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Утверждаю.</w:t>
      </w: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Директор МАОУ </w:t>
      </w: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«СОШ № 99» г.Перми</w:t>
      </w: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__________/Л.Н. Кадрова/</w:t>
      </w: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основании решения ПС</w:t>
      </w: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6B46C6">
        <w:rPr>
          <w:rFonts w:cs="Times New Roman"/>
          <w:sz w:val="28"/>
          <w:szCs w:val="28"/>
          <w:lang w:val="ru-RU"/>
        </w:rPr>
        <w:t>29</w:t>
      </w:r>
      <w:r>
        <w:rPr>
          <w:rFonts w:cs="Times New Roman"/>
          <w:sz w:val="28"/>
          <w:szCs w:val="28"/>
          <w:lang w:val="ru-RU"/>
        </w:rPr>
        <w:t>.08.201</w:t>
      </w:r>
      <w:r w:rsidR="003758E4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(протокол №1</w:t>
      </w:r>
      <w:r w:rsidR="003758E4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)</w:t>
      </w: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решения Управляющего совета </w:t>
      </w: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школы от </w:t>
      </w:r>
      <w:r w:rsidR="006B46C6">
        <w:rPr>
          <w:rFonts w:cs="Times New Roman"/>
          <w:sz w:val="28"/>
          <w:szCs w:val="28"/>
          <w:lang w:val="ru-RU"/>
        </w:rPr>
        <w:t>29</w:t>
      </w:r>
      <w:r>
        <w:rPr>
          <w:rFonts w:cs="Times New Roman"/>
          <w:sz w:val="28"/>
          <w:szCs w:val="28"/>
          <w:lang w:val="ru-RU"/>
        </w:rPr>
        <w:t>.08.201</w:t>
      </w:r>
      <w:r w:rsidR="006B46C6">
        <w:rPr>
          <w:rFonts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(протокол №7)</w:t>
      </w: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center"/>
        <w:rPr>
          <w:rFonts w:cs="Times New Roman"/>
          <w:b/>
          <w:sz w:val="52"/>
          <w:szCs w:val="52"/>
          <w:lang w:val="ru-RU"/>
        </w:rPr>
      </w:pPr>
      <w:r>
        <w:rPr>
          <w:rFonts w:cs="Times New Roman"/>
          <w:b/>
          <w:sz w:val="52"/>
          <w:szCs w:val="52"/>
          <w:lang w:val="ru-RU"/>
        </w:rPr>
        <w:t>Основная образовательная программа</w:t>
      </w:r>
    </w:p>
    <w:p w:rsidR="00BF0AEC" w:rsidRDefault="00BF0AEC" w:rsidP="00BF0AEC">
      <w:pPr>
        <w:pStyle w:val="Standard"/>
        <w:jc w:val="center"/>
        <w:rPr>
          <w:rFonts w:cs="Times New Roman"/>
          <w:b/>
          <w:sz w:val="52"/>
          <w:szCs w:val="52"/>
          <w:lang w:val="ru-RU"/>
        </w:rPr>
      </w:pPr>
      <w:r>
        <w:rPr>
          <w:rFonts w:cs="Times New Roman"/>
          <w:b/>
          <w:sz w:val="52"/>
          <w:szCs w:val="52"/>
          <w:lang w:val="ru-RU"/>
        </w:rPr>
        <w:t>начального общего образования</w:t>
      </w:r>
    </w:p>
    <w:p w:rsidR="00BF0AEC" w:rsidRPr="00C90006" w:rsidRDefault="00BF0AEC" w:rsidP="00BF0AEC">
      <w:pPr>
        <w:pStyle w:val="Standard"/>
        <w:jc w:val="center"/>
        <w:rPr>
          <w:rFonts w:cs="Times New Roman"/>
          <w:b/>
          <w:sz w:val="52"/>
          <w:szCs w:val="52"/>
          <w:lang w:val="ru-RU"/>
        </w:rPr>
      </w:pPr>
      <w:r w:rsidRPr="00180D4E">
        <w:rPr>
          <w:rFonts w:cs="Times New Roman"/>
          <w:b/>
          <w:sz w:val="52"/>
          <w:szCs w:val="52"/>
          <w:lang w:val="ru-RU"/>
        </w:rPr>
        <w:t>201</w:t>
      </w:r>
      <w:r w:rsidR="003758E4">
        <w:rPr>
          <w:rFonts w:cs="Times New Roman"/>
          <w:b/>
          <w:sz w:val="52"/>
          <w:szCs w:val="52"/>
          <w:lang w:val="ru-RU"/>
        </w:rPr>
        <w:t>4</w:t>
      </w:r>
      <w:r w:rsidRPr="00180D4E">
        <w:rPr>
          <w:rFonts w:cs="Times New Roman"/>
          <w:b/>
          <w:sz w:val="52"/>
          <w:szCs w:val="52"/>
          <w:lang w:val="ru-RU"/>
        </w:rPr>
        <w:t>-201</w:t>
      </w:r>
      <w:r w:rsidR="003758E4">
        <w:rPr>
          <w:rFonts w:cs="Times New Roman"/>
          <w:b/>
          <w:sz w:val="52"/>
          <w:szCs w:val="52"/>
          <w:lang w:val="ru-RU"/>
        </w:rPr>
        <w:t>5</w:t>
      </w:r>
      <w:r w:rsidRPr="00180D4E">
        <w:rPr>
          <w:rFonts w:cs="Times New Roman"/>
          <w:b/>
          <w:sz w:val="52"/>
          <w:szCs w:val="52"/>
          <w:lang w:val="ru-RU"/>
        </w:rPr>
        <w:t xml:space="preserve"> </w:t>
      </w:r>
      <w:r>
        <w:rPr>
          <w:rFonts w:cs="Times New Roman"/>
          <w:b/>
          <w:sz w:val="52"/>
          <w:szCs w:val="52"/>
          <w:lang w:val="ru-RU"/>
        </w:rPr>
        <w:t>учебный год</w:t>
      </w:r>
    </w:p>
    <w:p w:rsidR="00BF0AEC" w:rsidRDefault="00BF0AEC" w:rsidP="00BF0AE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a3"/>
        <w:spacing w:before="0" w:after="0"/>
        <w:ind w:firstLine="360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a3"/>
        <w:spacing w:before="0" w:after="0"/>
        <w:ind w:left="36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lastRenderedPageBreak/>
        <w:t>I</w:t>
      </w:r>
      <w:r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Целевой раздел.</w:t>
      </w:r>
    </w:p>
    <w:p w:rsidR="00BF0AEC" w:rsidRDefault="00BF0AEC" w:rsidP="00BF0AEC">
      <w:pPr>
        <w:pStyle w:val="a3"/>
        <w:spacing w:before="0" w:after="0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«Средняя общеобразовательная школа №99» г. Перми разработана 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РФ от 06.10.09 №373), на основе анализа 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деятельности образовательного учреждения</w:t>
      </w:r>
      <w:r>
        <w:rPr>
          <w:rFonts w:cs="Times New Roman"/>
          <w:sz w:val="28"/>
          <w:szCs w:val="28"/>
          <w:lang w:val="ru-RU"/>
        </w:rPr>
        <w:t xml:space="preserve"> и с учетом возможностей, предоставляемых учебно-методическими комплектами, используемыми в  МАОУ «СОШ 99»г. Перми.</w:t>
      </w:r>
    </w:p>
    <w:p w:rsidR="00BF0AEC" w:rsidRDefault="00BF0AEC" w:rsidP="00BF0AEC">
      <w:pPr>
        <w:pStyle w:val="a3"/>
        <w:spacing w:before="0" w:after="0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Образовательная программа определяет содержание и организацию образовательного процесса на ступени начального общего образования.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МАОУ «СОШ №99» г. Перми.</w:t>
      </w:r>
    </w:p>
    <w:p w:rsidR="00BF0AEC" w:rsidRDefault="00BF0AEC" w:rsidP="00BF0AEC">
      <w:pPr>
        <w:pStyle w:val="a3"/>
        <w:spacing w:before="0" w:after="0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rStyle w:val="Zag11"/>
          <w:rFonts w:eastAsia="@Arial Unicode MS" w:cs="Times New Roman"/>
          <w:sz w:val="28"/>
          <w:szCs w:val="28"/>
          <w:lang w:val="ru-RU"/>
        </w:rPr>
        <w:t xml:space="preserve">Основная образовательная программа сформирована с учётом особенностей первой ступени общего образования как фундамента всего последующего обучения,  обеспечивает жизнедеятельность, функционирование и развитие МАОУ «СОШ №99» г. Перми в соответствии с основными </w:t>
      </w:r>
      <w:r>
        <w:rPr>
          <w:rStyle w:val="StrongEmphasis"/>
          <w:rFonts w:eastAsia="@Arial Unicode MS" w:cs="Times New Roman"/>
          <w:b w:val="0"/>
          <w:sz w:val="28"/>
          <w:szCs w:val="28"/>
          <w:lang w:val="ru-RU"/>
        </w:rPr>
        <w:t>принципами государственной политики РФ в области образования</w:t>
      </w:r>
      <w:r>
        <w:rPr>
          <w:rStyle w:val="Zag11"/>
          <w:rFonts w:eastAsia="@Arial Unicode MS" w:cs="Times New Roman"/>
          <w:b/>
          <w:sz w:val="28"/>
          <w:szCs w:val="28"/>
          <w:lang w:val="ru-RU"/>
        </w:rPr>
        <w:t>,</w:t>
      </w:r>
      <w:r>
        <w:rPr>
          <w:rStyle w:val="Zag11"/>
          <w:rFonts w:eastAsia="@Arial Unicode MS" w:cs="Times New Roman"/>
          <w:sz w:val="28"/>
          <w:szCs w:val="28"/>
          <w:lang w:val="ru-RU"/>
        </w:rPr>
        <w:t xml:space="preserve"> изложенными в Законе Российской Федерации «Об образовании». 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Пояснительная записка.</w:t>
      </w:r>
    </w:p>
    <w:p w:rsidR="00BF0AEC" w:rsidRDefault="00BF0AEC" w:rsidP="00BF0AEC">
      <w:pPr>
        <w:pStyle w:val="a3"/>
        <w:spacing w:before="0" w:after="0"/>
        <w:ind w:firstLine="360"/>
        <w:jc w:val="both"/>
        <w:rPr>
          <w:rStyle w:val="StrongEmphasis"/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sz w:val="28"/>
          <w:szCs w:val="28"/>
          <w:lang w:val="ru-RU"/>
        </w:rPr>
        <w:t xml:space="preserve">Целью реализации образовательной программы </w:t>
      </w:r>
      <w:r>
        <w:rPr>
          <w:rFonts w:cs="Times New Roman"/>
          <w:sz w:val="28"/>
          <w:szCs w:val="28"/>
          <w:lang w:val="ru-RU"/>
        </w:rPr>
        <w:t xml:space="preserve">МАОУ «СОШ №99» г.Перми  </w:t>
      </w:r>
      <w:r>
        <w:rPr>
          <w:rStyle w:val="StrongEmphasis"/>
          <w:rFonts w:cs="Times New Roman"/>
          <w:sz w:val="28"/>
          <w:szCs w:val="28"/>
          <w:lang w:val="ru-RU"/>
        </w:rPr>
        <w:t>является:</w:t>
      </w:r>
    </w:p>
    <w:p w:rsidR="00BF0AEC" w:rsidRDefault="00BF0AEC" w:rsidP="00BF0AEC">
      <w:pPr>
        <w:pStyle w:val="Standard"/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создание условий для развития и воспитания личности младшего школьника в соответствии с требованиями ФГОС начального общего образования, с учетом личностных, семейных, общественных, государственных потребностей и возможностей. </w:t>
      </w:r>
    </w:p>
    <w:p w:rsidR="00BF0AEC" w:rsidRDefault="00BF0AEC" w:rsidP="00BF0AEC">
      <w:pPr>
        <w:pStyle w:val="Standard"/>
        <w:numPr>
          <w:ilvl w:val="0"/>
          <w:numId w:val="4"/>
        </w:numPr>
        <w:tabs>
          <w:tab w:val="left" w:pos="360"/>
        </w:tabs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достижение планируемых результатов в соответствии с ФГОС и на основе учебной программы по предметам на основе используемых УМК «Школа России» и УМК «Школа 2100».</w:t>
      </w:r>
    </w:p>
    <w:p w:rsidR="00BF0AEC" w:rsidRDefault="00BF0AEC" w:rsidP="00BF0AEC">
      <w:pPr>
        <w:pStyle w:val="a3"/>
        <w:spacing w:before="0" w:after="0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sz w:val="28"/>
          <w:szCs w:val="28"/>
          <w:lang w:val="ru-RU"/>
        </w:rPr>
        <w:t xml:space="preserve">Задачи реализации образовательной программы </w:t>
      </w:r>
      <w:r>
        <w:rPr>
          <w:rFonts w:cs="Times New Roman"/>
          <w:sz w:val="28"/>
          <w:szCs w:val="28"/>
          <w:lang w:val="ru-RU"/>
        </w:rPr>
        <w:t>МАОУ «СОШ №99» г. Перми:</w:t>
      </w:r>
    </w:p>
    <w:p w:rsidR="00BF0AEC" w:rsidRDefault="00BF0AEC" w:rsidP="00BF0AEC">
      <w:pPr>
        <w:pStyle w:val="Standard"/>
        <w:numPr>
          <w:ilvl w:val="0"/>
          <w:numId w:val="5"/>
        </w:numPr>
        <w:tabs>
          <w:tab w:val="left" w:pos="357"/>
        </w:tabs>
        <w:ind w:left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Достижение личностных результатов учащихся:</w:t>
      </w:r>
    </w:p>
    <w:p w:rsidR="00BF0AEC" w:rsidRDefault="00BF0AEC" w:rsidP="00BF0AEC">
      <w:pPr>
        <w:pStyle w:val="Standard"/>
        <w:numPr>
          <w:ilvl w:val="1"/>
          <w:numId w:val="5"/>
        </w:numPr>
        <w:tabs>
          <w:tab w:val="left" w:pos="1080"/>
        </w:tabs>
        <w:ind w:left="10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готовность и способность обучающихся к саморазвитию;</w:t>
      </w:r>
    </w:p>
    <w:p w:rsidR="00BF0AEC" w:rsidRDefault="00BF0AEC" w:rsidP="00BF0AEC">
      <w:pPr>
        <w:pStyle w:val="Standard"/>
        <w:numPr>
          <w:ilvl w:val="1"/>
          <w:numId w:val="5"/>
        </w:numPr>
        <w:tabs>
          <w:tab w:val="left" w:pos="1080"/>
        </w:tabs>
        <w:ind w:left="10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сформированность мотивации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к обучению и познанию;</w:t>
      </w:r>
    </w:p>
    <w:p w:rsidR="00BF0AEC" w:rsidRDefault="00BF0AEC" w:rsidP="00BF0AEC">
      <w:pPr>
        <w:pStyle w:val="Standard"/>
        <w:numPr>
          <w:ilvl w:val="1"/>
          <w:numId w:val="5"/>
        </w:numPr>
        <w:tabs>
          <w:tab w:val="left" w:pos="1080"/>
        </w:tabs>
        <w:ind w:left="10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осмысление и принятие основных базовых ценностей.</w:t>
      </w:r>
    </w:p>
    <w:p w:rsidR="00BF0AEC" w:rsidRDefault="00BF0AEC" w:rsidP="00BF0AEC">
      <w:pPr>
        <w:pStyle w:val="Standard"/>
        <w:numPr>
          <w:ilvl w:val="0"/>
          <w:numId w:val="5"/>
        </w:numPr>
        <w:tabs>
          <w:tab w:val="left" w:pos="357"/>
        </w:tabs>
        <w:ind w:left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Достижение метапредметных результатов обучающихся:</w:t>
      </w:r>
    </w:p>
    <w:p w:rsidR="00BF0AEC" w:rsidRDefault="00BF0AEC" w:rsidP="00BF0AEC">
      <w:pPr>
        <w:pStyle w:val="Standard"/>
        <w:ind w:left="720" w:firstLine="4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освоение универсальных учебных действий (регулятивных, познавательных, коммуникативных).</w:t>
      </w:r>
    </w:p>
    <w:p w:rsidR="00BF0AEC" w:rsidRDefault="00BF0AEC" w:rsidP="00BF0AEC">
      <w:pPr>
        <w:pStyle w:val="Standard"/>
        <w:numPr>
          <w:ilvl w:val="0"/>
          <w:numId w:val="5"/>
        </w:numPr>
        <w:tabs>
          <w:tab w:val="left" w:pos="360"/>
        </w:tabs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Достижение предметных результатов:</w:t>
      </w:r>
    </w:p>
    <w:p w:rsidR="00BF0AEC" w:rsidRDefault="00BF0AEC" w:rsidP="00BF0AEC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BF0AEC" w:rsidRDefault="00BF0AEC" w:rsidP="00BF0AE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В основе реализации основной образовательной программы лежит </w:t>
      </w:r>
      <w:r>
        <w:rPr>
          <w:rFonts w:cs="Times New Roman"/>
          <w:b/>
          <w:sz w:val="28"/>
          <w:szCs w:val="28"/>
          <w:lang w:val="ru-RU"/>
        </w:rPr>
        <w:t>системно- деятельностный подход</w:t>
      </w:r>
      <w:r>
        <w:rPr>
          <w:rFonts w:cs="Times New Roman"/>
          <w:sz w:val="28"/>
          <w:szCs w:val="28"/>
          <w:lang w:val="ru-RU"/>
        </w:rPr>
        <w:t>, который предполагает:</w:t>
      </w:r>
    </w:p>
    <w:p w:rsidR="00BF0AEC" w:rsidRDefault="00BF0AEC" w:rsidP="00BF0AE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BF0AEC" w:rsidRDefault="00BF0AEC" w:rsidP="00BF0AE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данном образовательном учреждении, реализующем основную образовательную программу;</w:t>
      </w:r>
    </w:p>
    <w:p w:rsidR="00BF0AEC" w:rsidRDefault="00BF0AEC" w:rsidP="00BF0AE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BF0AEC" w:rsidRDefault="00BF0AEC" w:rsidP="00BF0AE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F0AEC" w:rsidRDefault="00BF0AEC" w:rsidP="00BF0AE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 воспитательных целей и путей их достижения;</w:t>
      </w:r>
    </w:p>
    <w:p w:rsidR="00BF0AEC" w:rsidRDefault="00BF0AEC" w:rsidP="00BF0AE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BF0AEC" w:rsidRDefault="00BF0AEC" w:rsidP="00BF0AEC">
      <w:pPr>
        <w:pStyle w:val="a3"/>
        <w:spacing w:before="0" w:after="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Ведущие целевые установки УМК </w:t>
      </w:r>
      <w:r>
        <w:rPr>
          <w:rFonts w:cs="Times New Roman"/>
          <w:b/>
          <w:bCs/>
          <w:sz w:val="28"/>
          <w:szCs w:val="28"/>
        </w:rPr>
        <w:t> </w:t>
      </w:r>
      <w:r>
        <w:rPr>
          <w:rFonts w:cs="Times New Roman"/>
          <w:b/>
          <w:bCs/>
          <w:sz w:val="28"/>
          <w:szCs w:val="28"/>
          <w:lang w:val="ru-RU"/>
        </w:rPr>
        <w:t>«Школа России» и УМК «Школа 2100»</w:t>
      </w:r>
    </w:p>
    <w:p w:rsidR="00BF0AEC" w:rsidRDefault="00BF0AEC" w:rsidP="00BF0AEC">
      <w:pPr>
        <w:pStyle w:val="a3"/>
        <w:autoSpaceDE w:val="0"/>
        <w:spacing w:before="0" w:after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УМК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«Школа России» и УМК «Школа 2100»  построены таким  образом, что  все их важнейшие компоненты: предметное содержание, дидактическое 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способствуют:</w:t>
      </w:r>
    </w:p>
    <w:p w:rsidR="00BF0AEC" w:rsidRDefault="00BF0AEC" w:rsidP="00BF0AEC">
      <w:pPr>
        <w:pStyle w:val="21"/>
        <w:ind w:left="0" w:right="284" w:firstLine="426"/>
        <w:jc w:val="both"/>
        <w:rPr>
          <w:rFonts w:cs="Times New Roman"/>
          <w:b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>— формированию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правил;</w:t>
      </w:r>
    </w:p>
    <w:p w:rsidR="00BF0AEC" w:rsidRDefault="00BF0AEC" w:rsidP="00BF0AEC">
      <w:pPr>
        <w:pStyle w:val="21"/>
        <w:ind w:left="0" w:right="284" w:firstLine="426"/>
        <w:jc w:val="both"/>
        <w:rPr>
          <w:rFonts w:cs="Times New Roman"/>
          <w:b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>— эффективному личностному и познавательному развитию учащегося на основе формирования умения учиться;</w:t>
      </w:r>
    </w:p>
    <w:p w:rsidR="00BF0AEC" w:rsidRDefault="00BF0AEC" w:rsidP="00BF0AEC">
      <w:pPr>
        <w:pStyle w:val="21"/>
        <w:ind w:left="0" w:right="284" w:firstLine="426"/>
        <w:jc w:val="both"/>
        <w:rPr>
          <w:rFonts w:cs="Times New Roman"/>
          <w:b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>— подготовке учащихся к успешному обучению в средней школе;</w:t>
      </w:r>
    </w:p>
    <w:p w:rsidR="00BF0AEC" w:rsidRDefault="00BF0AEC" w:rsidP="00BF0AEC">
      <w:pPr>
        <w:pStyle w:val="21"/>
        <w:ind w:left="0" w:right="284" w:firstLine="426"/>
        <w:jc w:val="both"/>
        <w:rPr>
          <w:rFonts w:cs="Times New Roman"/>
          <w:b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>—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развития;</w:t>
      </w:r>
    </w:p>
    <w:p w:rsidR="00BF0AEC" w:rsidRDefault="00BF0AEC" w:rsidP="00BF0AEC">
      <w:pPr>
        <w:pStyle w:val="21"/>
        <w:ind w:left="0" w:firstLine="426"/>
        <w:jc w:val="both"/>
        <w:rPr>
          <w:rFonts w:cs="Times New Roman"/>
          <w:b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lastRenderedPageBreak/>
        <w:t>— реализации личностно-ориентированной педагогики, где ребенок субъект учебного процесса и ему создаются условия для выбора деятельности;</w:t>
      </w:r>
    </w:p>
    <w:p w:rsidR="00BF0AEC" w:rsidRDefault="00BF0AEC" w:rsidP="00BF0AEC">
      <w:pPr>
        <w:pStyle w:val="21"/>
        <w:ind w:left="0" w:firstLine="426"/>
        <w:jc w:val="both"/>
        <w:rPr>
          <w:rFonts w:cs="Times New Roman"/>
          <w:b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>— формированию, развитию и сохранению у учащихся интереса к учению;</w:t>
      </w:r>
    </w:p>
    <w:p w:rsidR="00BF0AEC" w:rsidRDefault="00BF0AEC" w:rsidP="00BF0AEC">
      <w:pPr>
        <w:pStyle w:val="21"/>
        <w:numPr>
          <w:ilvl w:val="0"/>
          <w:numId w:val="1"/>
        </w:numPr>
        <w:tabs>
          <w:tab w:val="left" w:pos="426"/>
        </w:tabs>
        <w:autoSpaceDE w:val="0"/>
        <w:ind w:left="426"/>
        <w:jc w:val="both"/>
        <w:rPr>
          <w:rFonts w:cs="Times New Roman"/>
          <w:b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>ориентации учебного процесса на воспитание нравственности ребенка, патриотических убеждений, освоение основных социальных ролей, норм и правил.</w:t>
      </w:r>
    </w:p>
    <w:p w:rsidR="00BF0AEC" w:rsidRDefault="00BF0AEC" w:rsidP="00BF0AEC">
      <w:pPr>
        <w:pStyle w:val="a3"/>
        <w:autoSpaceDE w:val="0"/>
        <w:spacing w:before="0" w:after="0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содержание  учебно-методических комплексов заложен огромный воспитывающий и развивающий потенциал, позволяющий учителю 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эффективно реализовывать целевые установки </w:t>
      </w:r>
      <w:r>
        <w:rPr>
          <w:rStyle w:val="StrongEmphasis"/>
          <w:rFonts w:cs="Times New Roman"/>
          <w:sz w:val="28"/>
          <w:szCs w:val="28"/>
          <w:lang w:val="ru-RU"/>
        </w:rPr>
        <w:t xml:space="preserve">«Концепции духовно-нравственного развития и воспитания личности гражданина России». 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Отбор содержания учебного материала в каждом учебном предмете осуществлён с ориентацией на формирование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базовых национальных ценностей.</w:t>
      </w:r>
      <w:r>
        <w:rPr>
          <w:rFonts w:cs="Times New Roman"/>
          <w:sz w:val="28"/>
          <w:szCs w:val="28"/>
          <w:lang w:val="ru-RU"/>
        </w:rPr>
        <w:t xml:space="preserve"> Средствами разных предметов системы учебников 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УМК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«Школа России» и УМК «Школа 2100»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Так, например, учебники русского языка несут особое отношение к слову, к языку своего народа, его колориту и мудрости.  Литературное чтение  содержит 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BF0AEC" w:rsidRDefault="00BF0AEC" w:rsidP="00BF0AEC">
      <w:pPr>
        <w:pStyle w:val="Standard"/>
        <w:autoSpaceDE w:val="0"/>
        <w:ind w:right="-1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Учебники курса «Окружающий мир»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</w:t>
      </w:r>
    </w:p>
    <w:p w:rsidR="00BF0AEC" w:rsidRDefault="00BF0AEC" w:rsidP="00BF0AEC">
      <w:pPr>
        <w:pStyle w:val="a3"/>
        <w:autoSpaceDE w:val="0"/>
        <w:spacing w:before="0" w:after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Вопросы и задания помогают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уважения к родителям, заботы о младших и старших, ответственности за другого человека, осознавать значимость усилий каждого для благополучия и процветания Родины. Это даёт возможность педагогам делать духовно-нравственное содержание предметом работы с учащимися в учебном процессе, а так же обеспечивает духовно-нравственное развитие детей в единстве урочной, внеурочной и внешкольной воспитательной деятельности, в совместной педагогической работе школы, семьи и общественности.</w:t>
      </w:r>
    </w:p>
    <w:p w:rsidR="00BF0AEC" w:rsidRDefault="00BF0AEC" w:rsidP="00BF0AEC">
      <w:pPr>
        <w:pStyle w:val="a3"/>
        <w:autoSpaceDE w:val="0"/>
        <w:spacing w:before="0" w:after="0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a4"/>
        <w:ind w:firstLine="0"/>
        <w:jc w:val="both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Планируемые результаты освоения обучающимися основной образовательной прораммы начального общего образования.</w:t>
      </w:r>
    </w:p>
    <w:p w:rsidR="00BF0AEC" w:rsidRDefault="00BF0AEC" w:rsidP="00BF0AEC">
      <w:pPr>
        <w:pStyle w:val="a4"/>
        <w:ind w:firstLine="426"/>
        <w:jc w:val="both"/>
        <w:rPr>
          <w:szCs w:val="28"/>
        </w:rPr>
      </w:pPr>
      <w:r>
        <w:rPr>
          <w:szCs w:val="28"/>
        </w:rPr>
        <w:t>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программы. К числу планируемых результатов относятся:</w:t>
      </w:r>
    </w:p>
    <w:p w:rsidR="00BF0AEC" w:rsidRDefault="00BF0AEC" w:rsidP="00BF0AEC">
      <w:pPr>
        <w:pStyle w:val="a4"/>
        <w:ind w:firstLine="426"/>
        <w:jc w:val="both"/>
        <w:rPr>
          <w:szCs w:val="28"/>
        </w:rPr>
      </w:pPr>
    </w:p>
    <w:p w:rsidR="00BF0AEC" w:rsidRDefault="00BF0AEC" w:rsidP="00BF0AEC">
      <w:pPr>
        <w:pStyle w:val="a4"/>
        <w:ind w:firstLine="426"/>
        <w:jc w:val="both"/>
        <w:rPr>
          <w:szCs w:val="28"/>
        </w:rPr>
      </w:pPr>
      <w:r>
        <w:rPr>
          <w:szCs w:val="28"/>
        </w:rPr>
        <w:t xml:space="preserve">• </w:t>
      </w:r>
      <w:r>
        <w:rPr>
          <w:b/>
          <w:szCs w:val="28"/>
        </w:rPr>
        <w:t>личностные результаты</w:t>
      </w:r>
      <w:r>
        <w:rPr>
          <w:szCs w:val="28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BF0AEC" w:rsidRDefault="00BF0AEC" w:rsidP="00BF0AEC">
      <w:pPr>
        <w:pStyle w:val="a4"/>
        <w:ind w:firstLine="426"/>
        <w:jc w:val="both"/>
        <w:rPr>
          <w:szCs w:val="28"/>
        </w:rPr>
      </w:pPr>
      <w:r>
        <w:rPr>
          <w:szCs w:val="28"/>
        </w:rPr>
        <w:t xml:space="preserve">• </w:t>
      </w:r>
      <w:r>
        <w:rPr>
          <w:b/>
          <w:szCs w:val="28"/>
        </w:rPr>
        <w:t>метапредметные результаты</w:t>
      </w:r>
      <w:r>
        <w:rPr>
          <w:szCs w:val="28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BF0AEC" w:rsidRDefault="00BF0AEC" w:rsidP="00BF0AEC">
      <w:pPr>
        <w:pStyle w:val="a4"/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• </w:t>
      </w:r>
      <w:r>
        <w:rPr>
          <w:b/>
          <w:szCs w:val="28"/>
        </w:rPr>
        <w:t>предметные результаты</w:t>
      </w:r>
      <w:r>
        <w:rPr>
          <w:szCs w:val="28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F0AEC" w:rsidRDefault="00BF0AEC" w:rsidP="00BF0AEC">
      <w:pPr>
        <w:pStyle w:val="a4"/>
        <w:autoSpaceDE w:val="0"/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 Личностные результаты</w:t>
      </w:r>
    </w:p>
    <w:p w:rsidR="00BF0AEC" w:rsidRDefault="00BF0AEC" w:rsidP="00BF0AEC">
      <w:pPr>
        <w:pStyle w:val="a4"/>
        <w:autoSpaceDE w:val="0"/>
        <w:ind w:firstLine="426"/>
        <w:jc w:val="both"/>
        <w:rPr>
          <w:b/>
          <w:szCs w:val="28"/>
        </w:rPr>
      </w:pPr>
      <w:r>
        <w:rPr>
          <w:b/>
          <w:szCs w:val="28"/>
        </w:rPr>
        <w:t>освоения основной образовательной программы начального общего образования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644"/>
        <w:gridCol w:w="5441"/>
      </w:tblGrid>
      <w:tr w:rsidR="00BF0AEC" w:rsidTr="003758E4">
        <w:trPr>
          <w:trHeight w:val="5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ind w:firstLine="426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Требования ФГОС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ind w:firstLine="426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Достижение требований</w:t>
            </w:r>
          </w:p>
        </w:tc>
      </w:tr>
      <w:tr w:rsidR="00BF0AEC" w:rsidTr="003758E4">
        <w:trPr>
          <w:trHeight w:val="1314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осознаёт свою принадлежность к своей стране - России, к своему народу. Отвечает на вопросы: Что связывает тебя с родными, друзьями; с родной природой, с Родиной? Какой язык и какие традиции являются  для тебя родными и почему? Что обозначает для тебя любить и беречь родную землю, родной язык?</w:t>
            </w:r>
          </w:p>
          <w:p w:rsidR="00BF0AEC" w:rsidRDefault="00BF0AEC" w:rsidP="003758E4">
            <w:pPr>
              <w:pStyle w:val="210"/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Знает  и с уважением относится к Государственным символам России.</w:t>
            </w:r>
          </w:p>
          <w:p w:rsidR="00BF0AEC" w:rsidRDefault="00BF0AEC" w:rsidP="003758E4">
            <w:pPr>
              <w:pStyle w:val="210"/>
              <w:tabs>
                <w:tab w:val="left" w:pos="42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опереживает радостям и бедам своего народа и проявлять эти чувства в добрых поступках.</w:t>
            </w:r>
          </w:p>
        </w:tc>
      </w:tr>
      <w:tr w:rsidR="00BF0AEC" w:rsidTr="003758E4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отношения к иному мнению, истории и культуре других народов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Ученик воспринимает планету Земля как общий дом  для многих народов, принимает как данность и с уважением относится к разнообразию народных традиций, культур, религий.</w:t>
            </w:r>
          </w:p>
          <w:p w:rsidR="00BF0AEC" w:rsidRDefault="00BF0AEC" w:rsidP="003758E4">
            <w:pPr>
              <w:pStyle w:val="210"/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Выстраивает отношения, общение со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сверстниками несмотря на национальную принадлежность, на основе общекультурных принципов, уважать иное мнение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историю и культуру других народов и стран, не допускать их оскорбления, высмеивания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BF0AEC" w:rsidTr="003758E4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умеет выстраивать добропорядочные отношения в учебном коллективе, в коллективах групп продлённого дня, дополнительного образования,  во временных творческих группах…</w:t>
            </w:r>
          </w:p>
        </w:tc>
      </w:tr>
      <w:tr w:rsidR="00BF0AEC" w:rsidTr="003758E4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Ученик воспринимает важность (ценность) учёбы как интеллектуального труда и познания нового. Ответы на вопрос: для чего он учится, отражают учебную мотивацию. Ученик активно участвует в процессе обучения, выходит на постановку собственных образовательных целей и задач.</w:t>
            </w:r>
          </w:p>
        </w:tc>
      </w:tr>
      <w:tr w:rsidR="00BF0AEC" w:rsidTr="003758E4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Ученик осмысленно относится к тому что делает, знает для чего он это делает, соотносит свои действия и поступки с нравственными нормами. Различает «что я хочу» и «что я могу».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Осуществляет добрые дела, полезные другим людям.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Умеет отвечать за результат дела, в случае неудачи «не прячется» за других.</w:t>
            </w:r>
          </w:p>
        </w:tc>
      </w:tr>
      <w:tr w:rsidR="00BF0AEC" w:rsidTr="003758E4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Ученик умеет различать «красивое» и «некрасивое», ощущает потребность в «прекрасном», которое выражается в удержании критерия «красиво» (эстетично),  в отношениях к людям, к результатам труда…</w:t>
            </w:r>
          </w:p>
        </w:tc>
      </w:tr>
      <w:tr w:rsidR="00BF0AEC" w:rsidTr="003758E4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Quotations"/>
              <w:snapToGrid w:val="0"/>
              <w:spacing w:line="240" w:lineRule="auto"/>
              <w:ind w:left="0" w:right="-5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понимает ценности нравственных норм, закреплённых в языке народа, для жизни и здоровья человека, умеет соотносить эти нормы с поступками как собственных, так и окружающих людей.</w:t>
            </w:r>
          </w:p>
          <w:p w:rsidR="00BF0AEC" w:rsidRDefault="00BF0AEC" w:rsidP="003758E4">
            <w:pPr>
              <w:pStyle w:val="Quotations"/>
              <w:spacing w:line="240" w:lineRule="auto"/>
              <w:ind w:left="0" w:right="-5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проявляет доброжелательность в отношении к другим, эмоциональную отзывчивость и сопереживание к чувствам родных и близких, одноклассников, к событиям в классе, в стране,…</w:t>
            </w:r>
          </w:p>
        </w:tc>
      </w:tr>
      <w:tr w:rsidR="00BF0AEC" w:rsidTr="003758E4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Развитие навыков сотрудничества со взрослыми и сверстниками в разных социальных ситуациях, умения не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создавать конфликтов и находить выходы из спорных ситуаций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Ученик позитивно участвует в  коллективной и групповой работе  учащихся, умеет входить в коммуникацию со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взрослыми людьми, соблюдает в повседневной жизни нормы речевого этикета и правила устного общения (обращение, вежливые слова). В ситуации конфликта ищет пути его равноправного, ненасильственного преодоления,  терпим к другим мнениям, учитывает их в совместной работе.</w:t>
            </w:r>
          </w:p>
        </w:tc>
      </w:tr>
      <w:tr w:rsidR="00BF0AEC" w:rsidTr="003758E4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Quotations"/>
              <w:snapToGrid w:val="0"/>
              <w:spacing w:line="240" w:lineRule="auto"/>
              <w:ind w:left="0" w:right="-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Ученик ориентирован на здоровый образ жизни, придерживается здорового режима дня, активно участвует в физкультурно-оздоровительных мероприятиях, имеет увлечение к творческому труду или спортивным занятиям. </w:t>
            </w:r>
            <w:r>
              <w:rPr>
                <w:rFonts w:cs="Times New Roman"/>
                <w:sz w:val="28"/>
                <w:szCs w:val="28"/>
              </w:rPr>
              <w:t xml:space="preserve">Проявляет бережное отношение к результатам своего и чужого труда.  </w:t>
            </w:r>
          </w:p>
        </w:tc>
      </w:tr>
    </w:tbl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</w:rPr>
      </w:pPr>
    </w:p>
    <w:p w:rsidR="00BF0AEC" w:rsidRDefault="00BF0AEC" w:rsidP="00BF0AEC">
      <w:pPr>
        <w:rPr>
          <w:rFonts w:eastAsia="Lucida Sans Unicode" w:cs="Times New Roman"/>
          <w:b/>
          <w:bCs/>
          <w:color w:val="000000"/>
          <w:kern w:val="1"/>
          <w:sz w:val="28"/>
          <w:szCs w:val="28"/>
          <w:lang w:val="en-US" w:eastAsia="en-US" w:bidi="en-US"/>
        </w:rPr>
      </w:pPr>
      <w:r>
        <w:br w:type="page"/>
      </w:r>
      <w:r>
        <w:rPr>
          <w:rFonts w:cs="Times New Roman"/>
          <w:sz w:val="28"/>
          <w:szCs w:val="28"/>
        </w:rPr>
        <w:lastRenderedPageBreak/>
        <w:t>Метапредметные результаты</w:t>
      </w:r>
    </w:p>
    <w:p w:rsidR="00BF0AEC" w:rsidRPr="00CF3BB1" w:rsidRDefault="00BF0AEC" w:rsidP="00BF0AEC">
      <w:pPr>
        <w:pStyle w:val="211"/>
        <w:spacing w:before="0" w:after="0"/>
        <w:ind w:firstLine="720"/>
        <w:jc w:val="center"/>
        <w:rPr>
          <w:rFonts w:cs="Times New Roman"/>
          <w:sz w:val="28"/>
          <w:szCs w:val="28"/>
          <w:lang w:val="ru-RU"/>
        </w:rPr>
      </w:pPr>
      <w:r w:rsidRPr="00CF3BB1">
        <w:rPr>
          <w:rFonts w:cs="Times New Roman"/>
          <w:sz w:val="28"/>
          <w:szCs w:val="28"/>
          <w:lang w:val="ru-RU"/>
        </w:rPr>
        <w:t>освоения основной образовательной программы</w:t>
      </w:r>
    </w:p>
    <w:p w:rsidR="00BF0AEC" w:rsidRPr="00CF3BB1" w:rsidRDefault="00BF0AEC" w:rsidP="00BF0AEC">
      <w:pPr>
        <w:pStyle w:val="211"/>
        <w:spacing w:before="0" w:after="0"/>
        <w:ind w:firstLine="720"/>
        <w:jc w:val="center"/>
        <w:rPr>
          <w:rFonts w:cs="Times New Roman"/>
          <w:sz w:val="28"/>
          <w:szCs w:val="28"/>
          <w:lang w:val="ru-RU"/>
        </w:rPr>
      </w:pPr>
      <w:r w:rsidRPr="00CF3BB1">
        <w:rPr>
          <w:rFonts w:cs="Times New Roman"/>
          <w:sz w:val="28"/>
          <w:szCs w:val="28"/>
          <w:lang w:val="ru-RU"/>
        </w:rPr>
        <w:t>начального общего образования</w:t>
      </w:r>
    </w:p>
    <w:p w:rsidR="00BF0AEC" w:rsidRPr="00CF3BB1" w:rsidRDefault="00BF0AEC" w:rsidP="00BF0AEC">
      <w:pPr>
        <w:pStyle w:val="211"/>
        <w:spacing w:before="0" w:after="0"/>
        <w:ind w:firstLine="720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5408"/>
        <w:gridCol w:w="4893"/>
      </w:tblGrid>
      <w:tr w:rsidR="00BF0AEC" w:rsidTr="003758E4"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ind w:firstLine="426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Требования ФГОС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210"/>
              <w:tabs>
                <w:tab w:val="left" w:pos="426"/>
              </w:tabs>
              <w:snapToGrid w:val="0"/>
              <w:spacing w:after="0" w:line="240" w:lineRule="auto"/>
              <w:ind w:firstLine="426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Достижение требований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принимает учебную задачу, соотносит свои действия с этой задачей, ищет способ её решения, осуществляя пробы.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snapToGrid w:val="0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Ученик осуществляет отбор источников информации для поиска нового знания.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Самостоятельно  отбирает для решения  предметных учебных задач необходимые словари, энциклопедии, справочники, электронные диски; сопоставляет  и отбирает информацию, полученную из  различных источников (словари, энциклопедии, справочники, Интернет, компетентные люди – библиотекарь, учитель старших классов, …)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  выделяет главное (различает главное и второстепенное), фиксирует в виде текста, таблиц, схем.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намечает действия при работе в паре, составляет простой план действий при написании творческой работы, создании проектов.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диалоге с учителем вырабатывает критерии оценки и определяет степень успешности выполнения своей работы и работы всех, исходя из имеющихся критериев,  может совершенствовать критерии оценки и пользоваться ими в ходе оценки и самооценки.</w:t>
            </w:r>
          </w:p>
          <w:p w:rsidR="00BF0AEC" w:rsidRDefault="00BF0AEC" w:rsidP="003758E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ходе представления проекта может дать обоснованную оценку его результатов.</w:t>
            </w:r>
          </w:p>
          <w:p w:rsidR="00BF0AEC" w:rsidRDefault="00BF0AEC" w:rsidP="003758E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Сопоставляя свои действия и результат, понимать причины своего неуспеха и находить способы выхода из этой ситуации.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Освоение начальных форм познавательной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и личностной рефлексии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Ученик должен уметь отвечать на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вопросы: Что мне удалось? Что не удалось? И почему?</w:t>
            </w:r>
          </w:p>
          <w:p w:rsidR="00BF0AEC" w:rsidRDefault="00BF0AEC" w:rsidP="003758E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Как, каким способом действовал? Какой способ сложнее (удобнее, подходит или нет) и почему? …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BF0AEC" w:rsidRDefault="00BF0AEC" w:rsidP="003758E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может перевести в устный текст данные из таблицы, схемы, диаграммы, может дополнить или достроить их, использовать эти средства для записи текстовой информации. Активно использует модели при анализе слов, предложений, при решении математических задач…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соблюдает в повседневной жизни нормы речевого этикета и правила устного общения (обращение, вежливые слова). Может решать разные коммуникативные задачи, адекватно используя имеющиеся у него языковые средства (просьба, отказ, поздравление, доказательство…)</w:t>
            </w:r>
          </w:p>
          <w:p w:rsidR="00BF0AEC" w:rsidRDefault="00BF0AEC" w:rsidP="003758E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Умеет презентировать результаты своей деятельности, в том числе средствами ИКТ.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умеет использовать компьютерную технику для решения поисковых задач, в том числе умеет вводить текст с помощью клавиатуры, фиксировать (записывать) в цифровой форме измеряемые величины и анализировать изображения, звуки,  готовить своё выступление и выступать с аудио-, видео- и графическим сопровождением; при этом от соблюдает нормы информационной избирательности, этики и этикета.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Ученик предъявляет смысловое чтение произведений разных стилей и жанров. 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жизни, он может составлять тексты в устной и письменной форме на определённую тему с использованием разных типов речи: описание, повествование, рассуждение.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 изученном предметном материале предъявляет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Ученик умеет  вести диалог,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учитывая разные мнения; 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умеет </w:t>
            </w:r>
            <w:r>
              <w:rPr>
                <w:rFonts w:cs="Times New Roman"/>
                <w:sz w:val="28"/>
                <w:szCs w:val="28"/>
                <w:lang w:val="ru-RU"/>
              </w:rPr>
              <w:t>договариваться и приходить к общему решению;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умеет </w:t>
            </w:r>
            <w:r>
              <w:rPr>
                <w:rFonts w:cs="Times New Roman"/>
                <w:sz w:val="28"/>
                <w:szCs w:val="28"/>
                <w:lang w:val="ru-RU"/>
              </w:rPr>
              <w:t>задавать вопросы, уточняя непонятое в высказывании;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умеет доказательно </w:t>
            </w:r>
            <w:r>
              <w:rPr>
                <w:rFonts w:cs="Times New Roman"/>
                <w:sz w:val="28"/>
                <w:szCs w:val="28"/>
                <w:lang w:val="ru-RU"/>
              </w:rPr>
              <w:t>формулировать собственное мнение.</w:t>
            </w:r>
          </w:p>
          <w:p w:rsidR="00BF0AEC" w:rsidRDefault="00BF0AEC" w:rsidP="003758E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активно участвует в коллективном диалоге по постановке общей цели и путей её достижения, умеет договариваться о распределении функций и ролей при работе в паре, в творческой группе; умеет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осуществлять взаимный контроль и оказывать в сотрудничестве необходимую взаимопомощь, </w:t>
            </w:r>
            <w:r>
              <w:rPr>
                <w:rFonts w:cs="Times New Roman"/>
                <w:sz w:val="28"/>
                <w:szCs w:val="28"/>
                <w:lang w:val="ru-RU"/>
              </w:rPr>
              <w:t>адекватно оценивать собственное поведение и поведение окружающих.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проявляет готовность к решению конфликта посредством учета интересов сторон и сотрудничества, стремиться к координации различных позиций при работе в паре.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Овладение начальными сведениями 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Ученик предъявляет освоенность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начальных сведений о сущности и особенностях объектов, процессов и явлений действительности в соответствии с содержанием конкретных учебных предметов.</w:t>
            </w:r>
          </w:p>
        </w:tc>
      </w:tr>
      <w:tr w:rsidR="00BF0AEC" w:rsidTr="003758E4"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Ученик предъявляет освоенность базовых предметных и межпредметных понятий, отражающих существенные связи и отношения между объектами и процессами.</w:t>
            </w:r>
          </w:p>
        </w:tc>
      </w:tr>
    </w:tbl>
    <w:p w:rsidR="00BF0AEC" w:rsidRDefault="00BF0AEC" w:rsidP="00BF0AEC">
      <w:pPr>
        <w:pStyle w:val="211"/>
        <w:spacing w:before="0" w:after="0"/>
        <w:ind w:left="576" w:hanging="576"/>
        <w:jc w:val="both"/>
        <w:rPr>
          <w:rFonts w:cs="Times New Roman"/>
          <w:spacing w:val="-6"/>
          <w:sz w:val="28"/>
          <w:szCs w:val="28"/>
          <w:lang w:val="ru-RU"/>
        </w:rPr>
      </w:pPr>
      <w:r w:rsidRPr="00B31254">
        <w:rPr>
          <w:lang w:val="ru-RU"/>
        </w:rPr>
        <w:br w:type="page"/>
      </w:r>
      <w:r>
        <w:rPr>
          <w:rFonts w:cs="Times New Roman"/>
          <w:sz w:val="28"/>
          <w:szCs w:val="28"/>
          <w:lang w:val="ru-RU"/>
        </w:rPr>
        <w:lastRenderedPageBreak/>
        <w:t>П</w:t>
      </w:r>
      <w:r>
        <w:rPr>
          <w:rFonts w:cs="Times New Roman"/>
          <w:spacing w:val="-6"/>
          <w:sz w:val="28"/>
          <w:szCs w:val="28"/>
          <w:lang w:val="ru-RU"/>
        </w:rPr>
        <w:t>редметные результаты освоения</w:t>
      </w:r>
    </w:p>
    <w:p w:rsidR="00BF0AEC" w:rsidRDefault="00BF0AEC" w:rsidP="00BF0AEC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pacing w:val="-6"/>
          <w:sz w:val="28"/>
          <w:szCs w:val="28"/>
          <w:lang w:val="ru-RU"/>
        </w:rPr>
        <w:t>основной</w:t>
      </w:r>
      <w:r>
        <w:rPr>
          <w:rFonts w:cs="Times New Roman"/>
          <w:b/>
          <w:sz w:val="28"/>
          <w:szCs w:val="28"/>
          <w:lang w:val="ru-RU"/>
        </w:rPr>
        <w:t xml:space="preserve"> образовательной программы</w:t>
      </w:r>
    </w:p>
    <w:p w:rsidR="00BF0AEC" w:rsidRDefault="00BF0AEC" w:rsidP="00BF0AEC">
      <w:pPr>
        <w:pStyle w:val="Standard"/>
        <w:autoSpaceDE w:val="0"/>
        <w:ind w:left="576" w:hanging="576"/>
        <w:jc w:val="center"/>
        <w:rPr>
          <w:rFonts w:cs="Times New Roman"/>
          <w:b/>
          <w:spacing w:val="-6"/>
          <w:sz w:val="28"/>
          <w:szCs w:val="28"/>
          <w:lang w:val="ru-RU"/>
        </w:rPr>
      </w:pPr>
      <w:r>
        <w:rPr>
          <w:rFonts w:cs="Times New Roman"/>
          <w:b/>
          <w:spacing w:val="-6"/>
          <w:sz w:val="28"/>
          <w:szCs w:val="28"/>
          <w:lang w:val="ru-RU"/>
        </w:rPr>
        <w:t>начального общего образования</w:t>
      </w:r>
    </w:p>
    <w:p w:rsidR="00BF0AEC" w:rsidRDefault="00BF0AEC" w:rsidP="00BF0AEC">
      <w:pPr>
        <w:pStyle w:val="Standard"/>
        <w:autoSpaceDE w:val="0"/>
        <w:ind w:left="576" w:hanging="576"/>
        <w:jc w:val="both"/>
        <w:rPr>
          <w:rFonts w:cs="Times New Roman"/>
          <w:spacing w:val="-6"/>
          <w:sz w:val="28"/>
          <w:szCs w:val="28"/>
          <w:lang w:val="ru-RU"/>
        </w:rPr>
      </w:pPr>
    </w:p>
    <w:p w:rsidR="00BF0AEC" w:rsidRDefault="00BF0AEC" w:rsidP="00BF0AEC">
      <w:pPr>
        <w:pStyle w:val="211"/>
        <w:spacing w:before="0" w:after="0"/>
        <w:ind w:firstLine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РУССКИЙ ЯЗЫК</w:t>
      </w:r>
    </w:p>
    <w:p w:rsidR="00BF0AEC" w:rsidRDefault="00BF0AEC" w:rsidP="00BF0AEC">
      <w:pPr>
        <w:pStyle w:val="Quotations"/>
        <w:spacing w:line="240" w:lineRule="auto"/>
        <w:ind w:left="0" w:right="-5" w:firstLine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ЛИЧНОСТНЫЕ</w:t>
      </w:r>
    </w:p>
    <w:p w:rsidR="00BF0AEC" w:rsidRDefault="00BF0AEC" w:rsidP="00BF0AEC">
      <w:pPr>
        <w:pStyle w:val="Quotations"/>
        <w:spacing w:line="240" w:lineRule="auto"/>
        <w:ind w:left="0" w:right="-6" w:firstLine="357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 учащихся будут сформированы:</w:t>
      </w:r>
    </w:p>
    <w:p w:rsidR="00BF0AEC" w:rsidRDefault="00BF0AEC" w:rsidP="00BF0AEC">
      <w:pPr>
        <w:pStyle w:val="Quotations"/>
        <w:numPr>
          <w:ilvl w:val="0"/>
          <w:numId w:val="6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осознание языка как основного средства мышления и общения людей;</w:t>
      </w:r>
    </w:p>
    <w:p w:rsidR="00BF0AEC" w:rsidRDefault="00BF0AEC" w:rsidP="00BF0AEC">
      <w:pPr>
        <w:pStyle w:val="Quotations"/>
        <w:numPr>
          <w:ilvl w:val="0"/>
          <w:numId w:val="6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BF0AEC" w:rsidRDefault="00BF0AEC" w:rsidP="00BF0AEC">
      <w:pPr>
        <w:pStyle w:val="Quotations"/>
        <w:numPr>
          <w:ilvl w:val="0"/>
          <w:numId w:val="6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понимание богатства и разнообразия языковых средств для выражения мыслей и чувств;</w:t>
      </w:r>
    </w:p>
    <w:p w:rsidR="00BF0AEC" w:rsidRDefault="00BF0AEC" w:rsidP="00BF0AEC">
      <w:pPr>
        <w:pStyle w:val="Quotations"/>
        <w:numPr>
          <w:ilvl w:val="0"/>
          <w:numId w:val="6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внимание к мелодичности народной звучащей речи;</w:t>
      </w:r>
    </w:p>
    <w:p w:rsidR="00BF0AEC" w:rsidRDefault="00BF0AEC" w:rsidP="00BF0AEC">
      <w:pPr>
        <w:pStyle w:val="Quotations"/>
        <w:numPr>
          <w:ilvl w:val="0"/>
          <w:numId w:val="7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положительная мотивация и познавательный интерес к изучению курса русского языка;</w:t>
      </w:r>
    </w:p>
    <w:p w:rsidR="00BF0AEC" w:rsidRDefault="00BF0AEC" w:rsidP="00BF0AEC">
      <w:pPr>
        <w:pStyle w:val="Quotations"/>
        <w:numPr>
          <w:ilvl w:val="0"/>
          <w:numId w:val="7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способность к самооценке успешности в овладении языковыми средствами в устной и письменной речи.</w:t>
      </w:r>
    </w:p>
    <w:p w:rsidR="00BF0AEC" w:rsidRDefault="00BF0AEC" w:rsidP="00BF0AEC">
      <w:pPr>
        <w:pStyle w:val="Quotations"/>
        <w:spacing w:line="240" w:lineRule="auto"/>
        <w:ind w:left="0" w:right="-6" w:firstLine="357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Учащиеся получат возможность для формирования</w:t>
      </w:r>
      <w:r>
        <w:rPr>
          <w:rFonts w:cs="Times New Roman"/>
          <w:b/>
          <w:i/>
          <w:sz w:val="28"/>
          <w:szCs w:val="28"/>
          <w:lang w:val="ru-RU"/>
        </w:rPr>
        <w:t>:</w:t>
      </w:r>
    </w:p>
    <w:p w:rsidR="00BF0AEC" w:rsidRDefault="00BF0AEC" w:rsidP="00BF0AEC">
      <w:pPr>
        <w:pStyle w:val="Quotations"/>
        <w:numPr>
          <w:ilvl w:val="0"/>
          <w:numId w:val="7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чувства сопричастности к развитию, сохранению самобытности языка родного народа;</w:t>
      </w:r>
    </w:p>
    <w:p w:rsidR="00BF0AEC" w:rsidRDefault="00BF0AEC" w:rsidP="00BF0AEC">
      <w:pPr>
        <w:pStyle w:val="Quotations"/>
        <w:numPr>
          <w:ilvl w:val="0"/>
          <w:numId w:val="7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эстетических чувств на основе выбора языковых средств при общении.</w:t>
      </w:r>
    </w:p>
    <w:p w:rsidR="00BF0AEC" w:rsidRDefault="00BF0AEC" w:rsidP="00BF0AEC">
      <w:pPr>
        <w:pStyle w:val="Quotations"/>
        <w:spacing w:line="240" w:lineRule="auto"/>
        <w:ind w:left="0" w:right="-5"/>
        <w:rPr>
          <w:rFonts w:cs="Times New Roman"/>
          <w:b/>
          <w:sz w:val="28"/>
          <w:szCs w:val="28"/>
          <w:lang w:val="ru-RU"/>
        </w:rPr>
      </w:pPr>
    </w:p>
    <w:p w:rsidR="00BF0AEC" w:rsidRDefault="00BF0AEC" w:rsidP="00BF0AEC">
      <w:pPr>
        <w:pStyle w:val="Quotations"/>
        <w:spacing w:line="240" w:lineRule="auto"/>
        <w:ind w:left="0" w:right="-5" w:firstLine="36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ПРЕДМЕТНЫЕ</w:t>
      </w:r>
    </w:p>
    <w:p w:rsidR="00BF0AEC" w:rsidRDefault="00BF0AEC" w:rsidP="00BF0AEC">
      <w:pPr>
        <w:pStyle w:val="Quotations"/>
        <w:spacing w:line="240" w:lineRule="auto"/>
        <w:ind w:left="0" w:right="-6" w:firstLine="357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основные языковые средства: слова, словосочетания, предложения, текста;</w:t>
      </w:r>
    </w:p>
    <w:p w:rsidR="00BF0AEC" w:rsidRDefault="00BF0AEC" w:rsidP="00BF0AEC">
      <w:pPr>
        <w:pStyle w:val="Standard"/>
        <w:numPr>
          <w:ilvl w:val="0"/>
          <w:numId w:val="8"/>
        </w:numPr>
        <w:tabs>
          <w:tab w:val="left" w:pos="0"/>
          <w:tab w:val="left" w:pos="1080"/>
          <w:tab w:val="left" w:pos="1287"/>
          <w:tab w:val="left" w:pos="8658"/>
        </w:tabs>
        <w:ind w:right="-10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BF0AEC" w:rsidRDefault="00BF0AEC" w:rsidP="00BF0AEC">
      <w:pPr>
        <w:pStyle w:val="Standard"/>
        <w:numPr>
          <w:ilvl w:val="0"/>
          <w:numId w:val="8"/>
        </w:numPr>
        <w:tabs>
          <w:tab w:val="left" w:pos="0"/>
          <w:tab w:val="left" w:pos="1080"/>
          <w:tab w:val="left" w:pos="1287"/>
          <w:tab w:val="left" w:pos="8658"/>
        </w:tabs>
        <w:ind w:right="-10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1571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практически использовать знания алфавита при работе со словарём;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1571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выявлять слова, значение которых требует уточнения;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1571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определять значение слова по тексту или уточнять с помощью толкового словаря;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1571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родственные (однокоренные) слова и формы слова;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определять грамматические признаки имён существительных, имён прилагательных, глаголов;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1571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находить в тексте личные местоимения, предлоги, союзы </w:t>
      </w:r>
      <w:r>
        <w:rPr>
          <w:rFonts w:cs="Times New Roman"/>
          <w:bCs/>
          <w:i/>
          <w:sz w:val="28"/>
          <w:szCs w:val="28"/>
          <w:lang w:val="ru-RU"/>
        </w:rPr>
        <w:t>и, а, но,</w:t>
      </w:r>
      <w:r>
        <w:rPr>
          <w:rFonts w:cs="Times New Roman"/>
          <w:b/>
          <w:i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lastRenderedPageBreak/>
        <w:t xml:space="preserve">частицу </w:t>
      </w:r>
      <w:r>
        <w:rPr>
          <w:rFonts w:cs="Times New Roman"/>
          <w:bCs/>
          <w:i/>
          <w:sz w:val="28"/>
          <w:szCs w:val="28"/>
          <w:lang w:val="ru-RU"/>
        </w:rPr>
        <w:t>не</w:t>
      </w:r>
      <w:r>
        <w:rPr>
          <w:rFonts w:cs="Times New Roman"/>
          <w:b/>
          <w:i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при глаголах;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1571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осознанно  передавать содержание прочитанного текста, строить высказывание в устной и письменной формах;</w:t>
      </w:r>
    </w:p>
    <w:p w:rsidR="00BF0AEC" w:rsidRDefault="00BF0AEC" w:rsidP="00BF0AEC">
      <w:pPr>
        <w:pStyle w:val="Quotations"/>
        <w:numPr>
          <w:ilvl w:val="0"/>
          <w:numId w:val="8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выражать собственное мнение, аргументировать его с учётом ситуации общения.</w:t>
      </w:r>
    </w:p>
    <w:p w:rsidR="00BF0AEC" w:rsidRDefault="00BF0AEC" w:rsidP="00BF0AEC">
      <w:pPr>
        <w:pStyle w:val="Quotations"/>
        <w:tabs>
          <w:tab w:val="clear" w:pos="7938"/>
          <w:tab w:val="left" w:pos="1418"/>
          <w:tab w:val="left" w:pos="8505"/>
        </w:tabs>
        <w:spacing w:line="240" w:lineRule="auto"/>
        <w:ind w:left="0" w:right="-102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</w:t>
      </w:r>
      <w:r>
        <w:rPr>
          <w:rFonts w:cs="Times New Roman"/>
          <w:i/>
          <w:sz w:val="28"/>
          <w:szCs w:val="28"/>
        </w:rPr>
        <w:t xml:space="preserve"> получат возможность научиться</w:t>
      </w:r>
      <w:r>
        <w:rPr>
          <w:rFonts w:cs="Times New Roman"/>
          <w:sz w:val="28"/>
          <w:szCs w:val="28"/>
        </w:rPr>
        <w:t>: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производить элементарные языковые анализы слов (звуко-буквенный, по составу,  как часть речи)  в целях решения орфографических задач, синтаксический анализ предложений  для  выбора знаков препинания;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  <w:lang w:val="ru-RU"/>
        </w:rPr>
        <w:t xml:space="preserve">проверять правильность постановки ударения или произношения слова по словарю учебника (самостоятельно) или обращаться за помощью </w:t>
      </w:r>
      <w:r>
        <w:rPr>
          <w:rFonts w:cs="Times New Roman"/>
          <w:iCs/>
          <w:sz w:val="28"/>
          <w:szCs w:val="28"/>
        </w:rPr>
        <w:t>(к учителю, родителям и др.);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подбирать антонимы для точной характеристики предметов при их сравнении;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различать употребление в тексте слов в прямом и переносном значении (простые случаи);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оценивать уместность и точность использования слов в тексте;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autoSpaceDE w:val="0"/>
        <w:spacing w:line="240" w:lineRule="auto"/>
        <w:ind w:right="-104"/>
        <w:rPr>
          <w:rFonts w:cs="Times New Roman"/>
          <w:iCs/>
          <w:spacing w:val="-6"/>
          <w:sz w:val="28"/>
          <w:szCs w:val="28"/>
          <w:lang w:val="ru-RU"/>
        </w:rPr>
      </w:pPr>
      <w:r>
        <w:rPr>
          <w:rFonts w:cs="Times New Roman"/>
          <w:iCs/>
          <w:spacing w:val="-6"/>
          <w:sz w:val="28"/>
          <w:szCs w:val="28"/>
          <w:lang w:val="ru-RU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осознавать место возможного возникновения орфографической ошибки;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корректировать тексты с нарушениями логики изложения, речевыми недочётами;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8658"/>
        </w:tabs>
        <w:spacing w:line="240" w:lineRule="auto"/>
        <w:ind w:right="-104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lastRenderedPageBreak/>
        <w:t>соблюдать нормы речевого взаимодействия при интерактивном общении (</w:t>
      </w:r>
      <w:r>
        <w:rPr>
          <w:rFonts w:cs="Times New Roman"/>
          <w:iCs/>
          <w:sz w:val="28"/>
          <w:szCs w:val="28"/>
        </w:rPr>
        <w:t>sms</w:t>
      </w:r>
      <w:r>
        <w:rPr>
          <w:rFonts w:cs="Times New Roman"/>
          <w:iCs/>
          <w:sz w:val="28"/>
          <w:szCs w:val="28"/>
          <w:lang w:val="ru-RU"/>
        </w:rPr>
        <w:t>-сообщения, электронная почта, Интернет и другие способы связи)</w:t>
      </w:r>
    </w:p>
    <w:p w:rsidR="00BF0AEC" w:rsidRDefault="00BF0AEC" w:rsidP="00BF0AEC">
      <w:pPr>
        <w:pStyle w:val="Quotations"/>
        <w:numPr>
          <w:ilvl w:val="0"/>
          <w:numId w:val="9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10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использовать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приобретённые знания и умения в практической деятельности и повседневной жизни для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BF0AEC" w:rsidRDefault="00BF0AEC" w:rsidP="00BF0AEC">
      <w:pPr>
        <w:pStyle w:val="Standard"/>
        <w:ind w:firstLine="360"/>
        <w:jc w:val="both"/>
        <w:rPr>
          <w:rFonts w:cs="Times New Roman"/>
          <w:bCs/>
          <w:sz w:val="28"/>
          <w:szCs w:val="28"/>
          <w:lang w:val="ru-RU"/>
        </w:rPr>
      </w:pPr>
    </w:p>
    <w:p w:rsidR="00BF0AEC" w:rsidRDefault="00BF0AEC" w:rsidP="00BF0AEC">
      <w:pPr>
        <w:pStyle w:val="Standard"/>
        <w:ind w:firstLine="36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МЕТАПРЕДМЕТНЫЕ</w:t>
      </w:r>
    </w:p>
    <w:p w:rsidR="00BF0AEC" w:rsidRDefault="00BF0AEC" w:rsidP="00BF0AEC">
      <w:pPr>
        <w:pStyle w:val="Quotations"/>
        <w:spacing w:line="240" w:lineRule="auto"/>
        <w:ind w:left="0" w:right="-5" w:firstLine="360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Регулятивные</w:t>
      </w:r>
    </w:p>
    <w:p w:rsidR="00BF0AEC" w:rsidRDefault="00BF0AEC" w:rsidP="00BF0AEC">
      <w:pPr>
        <w:pStyle w:val="Quotations"/>
        <w:spacing w:line="240" w:lineRule="auto"/>
        <w:ind w:left="0" w:right="-6" w:firstLine="357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Учащиеся научатся</w:t>
      </w:r>
      <w:r>
        <w:rPr>
          <w:rFonts w:cs="Times New Roman"/>
          <w:sz w:val="28"/>
          <w:szCs w:val="28"/>
          <w:lang w:val="ru-RU"/>
        </w:rPr>
        <w:t xml:space="preserve"> на доступном уровне</w:t>
      </w:r>
      <w:r>
        <w:rPr>
          <w:rFonts w:cs="Times New Roman"/>
          <w:i/>
          <w:iCs/>
          <w:sz w:val="28"/>
          <w:szCs w:val="28"/>
          <w:lang w:val="ru-RU"/>
        </w:rPr>
        <w:t>:</w:t>
      </w:r>
    </w:p>
    <w:p w:rsidR="00BF0AEC" w:rsidRDefault="00BF0AEC" w:rsidP="00BF0AEC">
      <w:pPr>
        <w:pStyle w:val="Standard"/>
        <w:numPr>
          <w:ilvl w:val="0"/>
          <w:numId w:val="1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осознавать цели и задачи изучения курса в целом, раздела, темы;</w:t>
      </w:r>
    </w:p>
    <w:p w:rsidR="00BF0AEC" w:rsidRDefault="00BF0AEC" w:rsidP="00BF0AEC">
      <w:pPr>
        <w:pStyle w:val="Standard"/>
        <w:numPr>
          <w:ilvl w:val="0"/>
          <w:numId w:val="1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планировать свои действия для реализации задач урока и заданий к упражнениям;</w:t>
      </w:r>
    </w:p>
    <w:p w:rsidR="00BF0AEC" w:rsidRDefault="00BF0AEC" w:rsidP="00BF0AEC">
      <w:pPr>
        <w:pStyle w:val="Standard"/>
        <w:numPr>
          <w:ilvl w:val="0"/>
          <w:numId w:val="1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осмысленно выбирать способы и приёмы действий при решении языковых задач;</w:t>
      </w:r>
    </w:p>
    <w:p w:rsidR="00BF0AEC" w:rsidRDefault="00BF0AEC" w:rsidP="00BF0AEC">
      <w:pPr>
        <w:pStyle w:val="Standard"/>
        <w:numPr>
          <w:ilvl w:val="0"/>
          <w:numId w:val="1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учебные действия в материализованной, громкоречевой и умственной форме;</w:t>
      </w:r>
    </w:p>
    <w:p w:rsidR="00BF0AEC" w:rsidRDefault="00BF0AEC" w:rsidP="00BF0AEC">
      <w:pPr>
        <w:pStyle w:val="Standard"/>
        <w:numPr>
          <w:ilvl w:val="0"/>
          <w:numId w:val="1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руководствоваться правилом при создании речевого высказывания;</w:t>
      </w:r>
    </w:p>
    <w:p w:rsidR="00BF0AEC" w:rsidRDefault="00BF0AEC" w:rsidP="00BF0AEC">
      <w:pPr>
        <w:pStyle w:val="Standard"/>
        <w:numPr>
          <w:ilvl w:val="0"/>
          <w:numId w:val="1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BF0AEC" w:rsidRDefault="00BF0AEC" w:rsidP="00BF0AEC">
      <w:pPr>
        <w:pStyle w:val="Standard"/>
        <w:numPr>
          <w:ilvl w:val="0"/>
          <w:numId w:val="1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само- и взаимопроверку, находить и исправлять орфографические и пунктуационные ошибки.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Учащиеся </w:t>
      </w:r>
      <w:r>
        <w:rPr>
          <w:rFonts w:cs="Times New Roman"/>
          <w:i/>
          <w:sz w:val="28"/>
          <w:szCs w:val="28"/>
        </w:rPr>
        <w:t>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11"/>
        </w:numPr>
        <w:tabs>
          <w:tab w:val="left" w:pos="0"/>
          <w:tab w:val="left" w:pos="108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осуществлять итоговый и пошаговый контроль по результату изучения темы;</w:t>
      </w:r>
    </w:p>
    <w:p w:rsidR="00BF0AEC" w:rsidRDefault="00BF0AEC" w:rsidP="00BF0AEC">
      <w:pPr>
        <w:pStyle w:val="Standard"/>
        <w:tabs>
          <w:tab w:val="left" w:pos="1080"/>
        </w:tabs>
        <w:autoSpaceDE w:val="0"/>
        <w:ind w:left="360" w:hanging="360"/>
        <w:jc w:val="both"/>
        <w:rPr>
          <w:rFonts w:cs="Times New Roman"/>
          <w:bCs/>
          <w:iCs/>
          <w:spacing w:val="-6"/>
          <w:sz w:val="28"/>
          <w:szCs w:val="28"/>
          <w:lang w:val="ru-RU"/>
        </w:rPr>
      </w:pPr>
      <w:r>
        <w:rPr>
          <w:rFonts w:cs="Times New Roman"/>
          <w:bCs/>
          <w:iCs/>
          <w:spacing w:val="-6"/>
          <w:sz w:val="28"/>
          <w:szCs w:val="28"/>
          <w:lang w:val="ru-RU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BF0AEC" w:rsidRDefault="00BF0AEC" w:rsidP="00BF0AEC">
      <w:pPr>
        <w:pStyle w:val="31"/>
        <w:spacing w:before="0"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BF0AEC" w:rsidRDefault="00BF0AEC" w:rsidP="00BF0AEC">
      <w:pPr>
        <w:pStyle w:val="Quotations"/>
        <w:spacing w:line="240" w:lineRule="auto"/>
        <w:ind w:left="0" w:right="-6" w:firstLine="357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ориентироваться в соответствующих возрасту словарях и справочниках;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использовать знаково-символические средства, в том числе модели, схемы для решения языковых задач;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дополнять готовые информационные объекты (таблицы, схемы, тексты);</w:t>
      </w:r>
    </w:p>
    <w:p w:rsidR="00BF0AEC" w:rsidRDefault="00BF0AEC" w:rsidP="00BF0AEC">
      <w:pPr>
        <w:pStyle w:val="Quotations"/>
        <w:numPr>
          <w:ilvl w:val="0"/>
          <w:numId w:val="12"/>
        </w:numPr>
        <w:tabs>
          <w:tab w:val="clear" w:pos="7938"/>
          <w:tab w:val="left" w:pos="0"/>
          <w:tab w:val="left" w:pos="1080"/>
          <w:tab w:val="left" w:pos="7524"/>
        </w:tabs>
        <w:spacing w:line="240" w:lineRule="auto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осуществлять синтез как составление целого из частей (составление </w:t>
      </w:r>
      <w:r>
        <w:rPr>
          <w:rFonts w:cs="Times New Roman"/>
          <w:sz w:val="28"/>
          <w:szCs w:val="28"/>
          <w:lang w:val="ru-RU"/>
        </w:rPr>
        <w:lastRenderedPageBreak/>
        <w:t>слов, предложений, текстов);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классифицировать, обобщать, систематизировать изученный материал по плану, по таблице;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владеть общим способом проверки орфограмм в словах;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выделять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существенную информацию из читаемых текстов;</w:t>
      </w:r>
    </w:p>
    <w:p w:rsidR="00BF0AEC" w:rsidRDefault="00BF0AEC" w:rsidP="00BF0AEC">
      <w:pPr>
        <w:pStyle w:val="Standard"/>
        <w:numPr>
          <w:ilvl w:val="0"/>
          <w:numId w:val="12"/>
        </w:numPr>
        <w:tabs>
          <w:tab w:val="left" w:pos="0"/>
          <w:tab w:val="left" w:pos="1080"/>
        </w:tabs>
        <w:autoSpaceDE w:val="0"/>
        <w:jc w:val="both"/>
        <w:rPr>
          <w:rFonts w:cs="Times New Roman"/>
          <w:bCs/>
          <w:iCs/>
          <w:spacing w:val="-6"/>
          <w:sz w:val="28"/>
          <w:szCs w:val="28"/>
          <w:lang w:val="ru-RU"/>
        </w:rPr>
      </w:pPr>
      <w:r>
        <w:rPr>
          <w:rFonts w:cs="Times New Roman"/>
          <w:bCs/>
          <w:iCs/>
          <w:spacing w:val="-6"/>
          <w:sz w:val="28"/>
          <w:szCs w:val="28"/>
          <w:lang w:val="ru-RU"/>
        </w:rPr>
        <w:t>строить речевое высказывание с позиций передачи информации, доступной для понимания слушателем.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</w:t>
      </w:r>
      <w:r>
        <w:rPr>
          <w:rFonts w:cs="Times New Roman"/>
          <w:i/>
          <w:sz w:val="28"/>
          <w:szCs w:val="28"/>
        </w:rPr>
        <w:t xml:space="preserve">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13"/>
        </w:numPr>
        <w:tabs>
          <w:tab w:val="left" w:pos="0"/>
          <w:tab w:val="left" w:pos="108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осуществлять расширенный поиск информации с использованием ресурсов библиотек и Интернета;</w:t>
      </w:r>
    </w:p>
    <w:p w:rsidR="00BF0AEC" w:rsidRDefault="00BF0AEC" w:rsidP="00BF0AEC">
      <w:pPr>
        <w:pStyle w:val="Standard"/>
        <w:numPr>
          <w:ilvl w:val="0"/>
          <w:numId w:val="13"/>
        </w:numPr>
        <w:tabs>
          <w:tab w:val="left" w:pos="0"/>
          <w:tab w:val="left" w:pos="108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осознанно и произвольно строить речевое высказывание в устной и письменной форме;</w:t>
      </w:r>
    </w:p>
    <w:p w:rsidR="00BF0AEC" w:rsidRDefault="00BF0AEC" w:rsidP="00BF0AEC">
      <w:pPr>
        <w:pStyle w:val="Standard"/>
        <w:numPr>
          <w:ilvl w:val="0"/>
          <w:numId w:val="13"/>
        </w:numPr>
        <w:tabs>
          <w:tab w:val="left" w:pos="0"/>
          <w:tab w:val="left" w:pos="108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строить логическое рассуждение, включающее установление причинно-следственных связей;</w:t>
      </w:r>
    </w:p>
    <w:p w:rsidR="00BF0AEC" w:rsidRDefault="00BF0AEC" w:rsidP="00BF0AEC">
      <w:pPr>
        <w:pStyle w:val="Standard"/>
        <w:numPr>
          <w:ilvl w:val="0"/>
          <w:numId w:val="13"/>
        </w:numPr>
        <w:tabs>
          <w:tab w:val="left" w:pos="0"/>
          <w:tab w:val="left" w:pos="1080"/>
        </w:tabs>
        <w:autoSpaceDE w:val="0"/>
        <w:jc w:val="both"/>
        <w:rPr>
          <w:rFonts w:cs="Times New Roman"/>
          <w:bCs/>
          <w:iCs/>
          <w:spacing w:val="-6"/>
          <w:sz w:val="28"/>
          <w:szCs w:val="28"/>
          <w:lang w:val="ru-RU"/>
        </w:rPr>
      </w:pPr>
      <w:r>
        <w:rPr>
          <w:rFonts w:cs="Times New Roman"/>
          <w:bCs/>
          <w:iCs/>
          <w:spacing w:val="-6"/>
          <w:sz w:val="28"/>
          <w:szCs w:val="28"/>
          <w:lang w:val="ru-RU"/>
        </w:rPr>
        <w:t>приобрести первичный опыт критического отношения к получаемой информации.</w:t>
      </w:r>
    </w:p>
    <w:p w:rsidR="00BF0AEC" w:rsidRDefault="00BF0AEC" w:rsidP="00BF0AEC">
      <w:pPr>
        <w:pStyle w:val="41"/>
        <w:spacing w:before="0" w:after="0"/>
        <w:ind w:left="864" w:hanging="864"/>
        <w:jc w:val="both"/>
        <w:rPr>
          <w:rFonts w:cs="Times New Roman"/>
        </w:rPr>
      </w:pPr>
      <w:r>
        <w:rPr>
          <w:rFonts w:cs="Times New Roman"/>
        </w:rPr>
        <w:t>Коммуникативные</w:t>
      </w:r>
    </w:p>
    <w:p w:rsidR="00BF0AEC" w:rsidRDefault="00BF0AEC" w:rsidP="00BF0AEC">
      <w:pPr>
        <w:pStyle w:val="Quotations"/>
        <w:spacing w:line="240" w:lineRule="auto"/>
        <w:ind w:left="0" w:right="-6" w:firstLine="357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владеть диалоговой формой речи;</w:t>
      </w:r>
    </w:p>
    <w:p w:rsidR="00BF0AEC" w:rsidRDefault="00BF0AEC" w:rsidP="00BF0AEC">
      <w:pPr>
        <w:pStyle w:val="Standard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учитывать разные мнения и стремиться к координации различных позиций при работе в паре;</w:t>
      </w:r>
    </w:p>
    <w:p w:rsidR="00BF0AEC" w:rsidRDefault="00BF0AEC" w:rsidP="00BF0AEC">
      <w:pPr>
        <w:pStyle w:val="Standard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договариваться и приходить к общему решению;</w:t>
      </w:r>
    </w:p>
    <w:p w:rsidR="00BF0AEC" w:rsidRDefault="00BF0AEC" w:rsidP="00BF0AEC">
      <w:pPr>
        <w:pStyle w:val="Standard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формулировать собственное мнение и позицию;</w:t>
      </w:r>
    </w:p>
    <w:p w:rsidR="00BF0AEC" w:rsidRDefault="00BF0AEC" w:rsidP="00BF0AEC">
      <w:pPr>
        <w:pStyle w:val="Standard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задавать вопросы, уточняя непонятое в высказывании;</w:t>
      </w:r>
    </w:p>
    <w:p w:rsidR="00BF0AEC" w:rsidRDefault="00BF0AEC" w:rsidP="00BF0AEC">
      <w:pPr>
        <w:pStyle w:val="Standard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задач.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</w:t>
      </w:r>
      <w:r>
        <w:rPr>
          <w:rFonts w:cs="Times New Roman"/>
          <w:i/>
          <w:sz w:val="28"/>
          <w:szCs w:val="28"/>
        </w:rPr>
        <w:t xml:space="preserve">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15"/>
        </w:numPr>
        <w:tabs>
          <w:tab w:val="left" w:pos="0"/>
          <w:tab w:val="left" w:pos="108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F0AEC" w:rsidRDefault="00BF0AEC" w:rsidP="00BF0AEC">
      <w:pPr>
        <w:pStyle w:val="Standard"/>
        <w:numPr>
          <w:ilvl w:val="0"/>
          <w:numId w:val="15"/>
        </w:numPr>
        <w:tabs>
          <w:tab w:val="left" w:pos="0"/>
          <w:tab w:val="left" w:pos="108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осуществлять взаимный контроль и оказывать в сотрудничестве необходимую взаимопомощь;</w:t>
      </w:r>
    </w:p>
    <w:p w:rsidR="00BF0AEC" w:rsidRDefault="00BF0AEC" w:rsidP="00BF0AEC">
      <w:pPr>
        <w:pStyle w:val="Standard"/>
        <w:numPr>
          <w:ilvl w:val="0"/>
          <w:numId w:val="15"/>
        </w:numPr>
        <w:tabs>
          <w:tab w:val="left" w:pos="0"/>
          <w:tab w:val="left" w:pos="1080"/>
        </w:tabs>
        <w:autoSpaceDE w:val="0"/>
        <w:jc w:val="both"/>
        <w:rPr>
          <w:rFonts w:cs="Times New Roman"/>
          <w:bCs/>
          <w:iCs/>
          <w:spacing w:val="-6"/>
          <w:sz w:val="28"/>
          <w:szCs w:val="28"/>
          <w:lang w:val="ru-RU"/>
        </w:rPr>
      </w:pPr>
      <w:r>
        <w:rPr>
          <w:rFonts w:cs="Times New Roman"/>
          <w:bCs/>
          <w:iCs/>
          <w:spacing w:val="-6"/>
          <w:sz w:val="28"/>
          <w:szCs w:val="28"/>
          <w:lang w:val="ru-RU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852"/>
        </w:tabs>
        <w:ind w:left="284"/>
        <w:jc w:val="center"/>
        <w:rPr>
          <w:rFonts w:cs="Times New Roman"/>
          <w:b/>
          <w:caps/>
          <w:sz w:val="28"/>
          <w:szCs w:val="28"/>
          <w:lang w:val="ru-RU"/>
        </w:rPr>
      </w:pPr>
      <w:r>
        <w:rPr>
          <w:rFonts w:cs="Times New Roman"/>
          <w:b/>
          <w:caps/>
          <w:sz w:val="28"/>
          <w:szCs w:val="28"/>
          <w:lang w:val="ru-RU"/>
        </w:rPr>
        <w:t>ЛИТЕРАТУРНОЕ ЧТЕНИЕ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ЛИЧНОСТНЫЕ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>У учащихся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>будут сформированы: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ориентация на понимание причин успеха в учебной деятельности;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способность к самооценке;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чувство сопричастности с жизнью своего народа и Родины, осознание этнической принадлежности;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ориентация в нравственном содержании как собственных поступков, так и поступков других людей;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регулирование поведения в соответствии с познанными моральными нормами и этическими требованиями;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эмпатия, понимание чувств других людей и сопереживание им, выражающееся в конкретных поступках;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эстетическое чувство на основе знакомства с художественной культурой;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познавательная мотивация учения;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могут быть сформированы: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чувство понимания и любви к живой природе, бережное отношение к ней;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устойчивое стремление следовать в поведении моральным нормам;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толерантное отношение к представителям разных народов и конфессий.</w:t>
      </w:r>
    </w:p>
    <w:p w:rsidR="00BF0AEC" w:rsidRDefault="00BF0AEC" w:rsidP="00BF0AEC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31"/>
        <w:spacing w:before="0" w:after="0"/>
        <w:ind w:left="720" w:hanging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ПРЕДМЕТНЫЕ</w:t>
      </w:r>
    </w:p>
    <w:p w:rsidR="00BF0AEC" w:rsidRDefault="00BF0AEC" w:rsidP="00BF0AEC">
      <w:pPr>
        <w:pStyle w:val="11"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Речевая и читательская деятельность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 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прогнозировать содержание произведения по его заглавию, иллюстрациям;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 ключевые слова, определять основную мысль прочитанного, выражать её своими словами;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последовательность событий и последовательность их изложения;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соотносить поступки героев с нравственными нормами;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ориентироваться в научно-популярном и учебном тексте, использовать полученную информацию.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высказывать своё суждение об эстетической и нравственной ценности художественного текста;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высказывать своё отношение к героям и к авторской позиции в письменной и устной форме;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создавать текст по аналогии и ответы на вопросы в письменной форме.</w:t>
      </w:r>
    </w:p>
    <w:p w:rsidR="00BF0AEC" w:rsidRDefault="00BF0AEC" w:rsidP="00BF0AEC">
      <w:pPr>
        <w:pStyle w:val="Standard"/>
        <w:tabs>
          <w:tab w:val="left" w:pos="360"/>
        </w:tabs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11"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читать по ролям художественное произведение;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создавать текст на основе плана;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создавать сочинения по репродукциям картин и серии иллюстраций.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создавать иллюстрации к произведениям;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создавать в группе сценарии и проекты</w:t>
      </w:r>
    </w:p>
    <w:p w:rsidR="00BF0AEC" w:rsidRDefault="00BF0AEC" w:rsidP="00BF0AEC">
      <w:pPr>
        <w:pStyle w:val="11"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Литературоведческая пропедевтика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вводить в пересказ элементы описания, рассуждения, использовать цитирование;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определять отношение автора к персонажам, рассказывать, как оно выражено;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различать жанры, преимущественно путём сравнения (сказка – басня, сказка – былина, сказка – рассказ и др.);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lastRenderedPageBreak/>
        <w:t>находить рифмы, примеры звукописи, образные слова и выражения, объяснять их смысл.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19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928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МЕТАПРЕДМЕТНЫЕ</w:t>
      </w:r>
    </w:p>
    <w:p w:rsidR="00BF0AEC" w:rsidRDefault="00BF0AEC" w:rsidP="00BF0AEC">
      <w:pPr>
        <w:pStyle w:val="11"/>
        <w:tabs>
          <w:tab w:val="left" w:pos="792"/>
        </w:tabs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BF0AEC" w:rsidRDefault="00BF0AEC" w:rsidP="00BF0AEC">
      <w:pPr>
        <w:pStyle w:val="Standard"/>
        <w:tabs>
          <w:tab w:val="left" w:pos="928"/>
        </w:tabs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планировать собственные действия и соотносить их с поставленной целью;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учитывать выделенные учителем ориентиры действия при освоении нового художественного текста;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учебные действия в устной и письменной форме;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вносить коррективы в действие после его завершения, анализа результатов и их оценки.</w:t>
      </w:r>
    </w:p>
    <w:p w:rsidR="00BF0AEC" w:rsidRDefault="00BF0AEC" w:rsidP="00BF0AEC">
      <w:pPr>
        <w:pStyle w:val="Standard"/>
        <w:tabs>
          <w:tab w:val="left" w:pos="360"/>
        </w:tabs>
        <w:ind w:firstLine="35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21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ставить новые задачи для </w:t>
      </w:r>
      <w:r>
        <w:rPr>
          <w:rFonts w:cs="Times New Roman"/>
          <w:sz w:val="28"/>
          <w:szCs w:val="28"/>
          <w:lang w:val="ru-RU"/>
        </w:rPr>
        <w:t>освоения художественного текста в сотрудничестве с учителем;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самостоятельно оценивать правильность выполненных действия как по ходу их выполнения так и в результате проведенной работы;</w:t>
      </w:r>
    </w:p>
    <w:p w:rsidR="00BF0AEC" w:rsidRDefault="00BF0AEC" w:rsidP="00BF0AEC">
      <w:pPr>
        <w:pStyle w:val="Standard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планировать собственную читательскую деятельность.</w:t>
      </w:r>
    </w:p>
    <w:p w:rsidR="00BF0AEC" w:rsidRDefault="00BF0AEC" w:rsidP="00BF0AEC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BF0AEC" w:rsidRDefault="00BF0AEC" w:rsidP="00BF0AEC">
      <w:pPr>
        <w:pStyle w:val="11"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22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выделять существенную информацию из текстов разных видов;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произведения и их героев, классифицировать произведения по заданным критериям;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устанавливать причинно-следственные связи между поступками героев произведений;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устанавливать аналогии.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поиск необходимой информации, используя учебные пособия, фонды библиотек и Интернет;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строить логические рассуждения, включающие определение причинно-следственных связей в устной и письменной форме, в процессе анализа </w:t>
      </w:r>
      <w:r>
        <w:rPr>
          <w:rFonts w:cs="Times New Roman"/>
          <w:sz w:val="28"/>
          <w:szCs w:val="28"/>
          <w:lang w:val="ru-RU"/>
        </w:rPr>
        <w:lastRenderedPageBreak/>
        <w:t>литературного произведения и на основании собственного жизненного опыта;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работать с учебной статьёй (выделять узловые мысли, составлять план статьи).</w:t>
      </w:r>
    </w:p>
    <w:p w:rsidR="00BF0AEC" w:rsidRDefault="00BF0AEC" w:rsidP="00BF0AEC">
      <w:pPr>
        <w:pStyle w:val="11"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работая в группе учитывать мнения партнёров, отличные от собственных;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аргументировать собственную позицию и координировать её с позицией партнёров при выработке решения;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точно и последовательно передавать партнёру необходимую информацию;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оказывать в сотрудничестве необходимую взаимопомощь, осуществлять взаимоконтроль;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владеть диалогической формой речи;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корректно строить речь при решении коммуникативных задач.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понимать относительность мнений и подходов к решению поставленной проблемы;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задавать вопросы, необходимые для организации работы в группе.</w:t>
      </w:r>
    </w:p>
    <w:p w:rsidR="00BF0AEC" w:rsidRDefault="00BF0AEC" w:rsidP="00BF0AEC">
      <w:pPr>
        <w:pStyle w:val="Standard"/>
        <w:tabs>
          <w:tab w:val="left" w:pos="852"/>
          <w:tab w:val="left" w:pos="928"/>
        </w:tabs>
        <w:ind w:left="284" w:hanging="284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852"/>
        </w:tabs>
        <w:ind w:left="284"/>
        <w:jc w:val="center"/>
        <w:rPr>
          <w:rFonts w:cs="Times New Roman"/>
          <w:b/>
          <w:caps/>
          <w:sz w:val="28"/>
          <w:szCs w:val="28"/>
          <w:lang w:val="ru-RU"/>
        </w:rPr>
      </w:pPr>
      <w:r>
        <w:rPr>
          <w:rFonts w:cs="Times New Roman"/>
          <w:b/>
          <w:caps/>
          <w:sz w:val="28"/>
          <w:szCs w:val="28"/>
          <w:lang w:val="ru-RU"/>
        </w:rPr>
        <w:t>МАТЕМАТИКА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ЛИЧНОСТНЫЕ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>У учащихся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>будут сформированы:</w:t>
      </w:r>
    </w:p>
    <w:p w:rsidR="00BF0AEC" w:rsidRDefault="00BF0AEC" w:rsidP="00BF0AEC">
      <w:pPr>
        <w:pStyle w:val="Standard"/>
        <w:numPr>
          <w:ilvl w:val="0"/>
          <w:numId w:val="23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положительное отношение и интерес к изучению математики;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ориентация на понимание причин личной успешности/неуспешности в освоении материала;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признавать собственные ошибки;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могут быть сформированы: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умение оценивать трудность предлагаемого задания;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адекватная самооценка;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восприятие математики как части общечеловеческой культуры;</w:t>
      </w:r>
    </w:p>
    <w:p w:rsidR="00BF0AEC" w:rsidRDefault="00BF0AEC" w:rsidP="00BF0AEC">
      <w:pPr>
        <w:pStyle w:val="Standard"/>
        <w:numPr>
          <w:ilvl w:val="0"/>
          <w:numId w:val="16"/>
        </w:numPr>
        <w:tabs>
          <w:tab w:val="left" w:pos="0"/>
          <w:tab w:val="left" w:pos="852"/>
        </w:tabs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устойчивая учебно-познавательная мотивация учения.</w:t>
      </w:r>
    </w:p>
    <w:p w:rsidR="00BF0AEC" w:rsidRDefault="00BF0AEC" w:rsidP="00BF0AEC">
      <w:pPr>
        <w:pStyle w:val="Standard"/>
        <w:tabs>
          <w:tab w:val="left" w:pos="852"/>
        </w:tabs>
        <w:ind w:left="284" w:hanging="284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ПРЕДМЕТНЫЕ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24"/>
        </w:numPr>
        <w:tabs>
          <w:tab w:val="left" w:pos="0"/>
          <w:tab w:val="left" w:pos="1004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читать, записывать и сравнивать числа в пределах 1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000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000;</w:t>
      </w:r>
    </w:p>
    <w:p w:rsidR="00BF0AEC" w:rsidRDefault="00BF0AEC" w:rsidP="00BF0AEC">
      <w:pPr>
        <w:pStyle w:val="Standard"/>
        <w:numPr>
          <w:ilvl w:val="0"/>
          <w:numId w:val="24"/>
        </w:numPr>
        <w:tabs>
          <w:tab w:val="left" w:pos="0"/>
          <w:tab w:val="left" w:pos="1004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представлять многозначное число в виде суммы разрядных слагаемых;</w:t>
      </w:r>
    </w:p>
    <w:p w:rsidR="00BF0AEC" w:rsidRDefault="00BF0AEC" w:rsidP="00BF0AEC">
      <w:pPr>
        <w:pStyle w:val="Standard"/>
        <w:numPr>
          <w:ilvl w:val="0"/>
          <w:numId w:val="25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правильно и уместно использовать в речи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названия изученных единиц длины (метр, сантиметр, миллиметр, километр), площади (квадратный сантиметр, квадратный метр, квадратный километр), вместимости (литр), массы </w:t>
      </w:r>
      <w:r>
        <w:rPr>
          <w:rFonts w:cs="Times New Roman"/>
          <w:sz w:val="28"/>
          <w:szCs w:val="28"/>
          <w:lang w:val="ru-RU"/>
        </w:rPr>
        <w:lastRenderedPageBreak/>
        <w:t>(грамм, килограмм, центнер, тонна), времени (секунда, минута, час, сутки, неделя, месяц, год, век); единицами длины, площади, массы, времени;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арифметические действия с величинами;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</w:tabs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правильно употреблять в речи названия числовых выражений (сумма, разность, произведение, частное); названия компонентов сложения (слагаемые, сумма), вычитания (уменьшаемое, вычитаемое, разность), умножения (множители, произведение) и деления (делимое, делитель, частное);</w:t>
      </w:r>
    </w:p>
    <w:p w:rsidR="00BF0AEC" w:rsidRDefault="00BF0AEC" w:rsidP="00BF0AEC">
      <w:pPr>
        <w:pStyle w:val="Standard"/>
        <w:numPr>
          <w:ilvl w:val="0"/>
          <w:numId w:val="26"/>
        </w:numPr>
        <w:tabs>
          <w:tab w:val="left" w:pos="0"/>
          <w:tab w:val="left" w:pos="1004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 неизвестные компоненты арифметических действий;</w:t>
      </w:r>
    </w:p>
    <w:p w:rsidR="00BF0AEC" w:rsidRDefault="00BF0AEC" w:rsidP="00BF0AEC">
      <w:pPr>
        <w:pStyle w:val="Standard"/>
        <w:numPr>
          <w:ilvl w:val="0"/>
          <w:numId w:val="27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вычислять значение числового выражения, содержащего 3-4 действия на основе знания правил порядка выполнения действий;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арифметические действия с числами 0 и 1;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простые устные вычисления в пределах 1000;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устно выполнять простые арифметические действия с многозначными числами;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письменно выполнять сложение и вычитание многозначных чисел; умножение и деление многозначных чисел на однозначные и двузначные числа;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проверять результаты арифметических действий разными способами;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использовать изученные свойства арифметических действий при вычислении значений выражений;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BF0AEC" w:rsidRDefault="00BF0AEC" w:rsidP="00BF0AEC">
      <w:pPr>
        <w:pStyle w:val="Standard"/>
        <w:numPr>
          <w:ilvl w:val="0"/>
          <w:numId w:val="28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понимать зависимости между: скоростью, временем движением и длиной пройденного пути; стоимостью единицы товара, количеством купленных единиц товара и общей стоимостью покупки; производительностью, временем работы и общим объёмом выполненной работы; затратами на изготовление изделия, количеством изделий и расходом материалов;</w:t>
      </w:r>
    </w:p>
    <w:p w:rsidR="00BF0AEC" w:rsidRDefault="00BF0AEC" w:rsidP="00BF0AEC">
      <w:pPr>
        <w:pStyle w:val="Standard"/>
        <w:numPr>
          <w:ilvl w:val="0"/>
          <w:numId w:val="28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текстовые задачи в 2–3 действия: на увеличение/уменьшение количества; нахождение суммы, остатка, слагаемого, уменьшаемого, вычитаемого; нахождение произведения, деления на части и по содержанию, нахождение множителя, делимого, делителя; на стоимость; движение одного объекта; разностное и кратное сравнение;</w:t>
      </w:r>
    </w:p>
    <w:p w:rsidR="00BF0AEC" w:rsidRDefault="00BF0AEC" w:rsidP="00BF0AEC">
      <w:pPr>
        <w:pStyle w:val="Standard"/>
        <w:numPr>
          <w:ilvl w:val="0"/>
          <w:numId w:val="28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задачи в 1-2 действия на нахождение доли числа и числа по доле; на встречное движение и движение в противоположных направлениях: на производительность; на расход материалов;</w:t>
      </w:r>
    </w:p>
    <w:p w:rsidR="00BF0AEC" w:rsidRDefault="00BF0AEC" w:rsidP="00BF0AEC">
      <w:pPr>
        <w:pStyle w:val="Standard"/>
        <w:numPr>
          <w:ilvl w:val="0"/>
          <w:numId w:val="29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плоские и пространственные геометрические фигуры;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изображать геометрические фигуры на клетчатой бумаге;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строить прямоугольник с заданными параметрами с помощью угольника;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геометрические задачи на определение площади и периметра прямоугольника.</w:t>
      </w:r>
    </w:p>
    <w:p w:rsidR="00BF0AEC" w:rsidRDefault="00BF0AEC" w:rsidP="00BF0AEC">
      <w:pPr>
        <w:pStyle w:val="310"/>
        <w:tabs>
          <w:tab w:val="left" w:pos="852"/>
        </w:tabs>
        <w:spacing w:after="0"/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3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умножение и деление на трёхзначное число;</w:t>
      </w:r>
    </w:p>
    <w:p w:rsidR="00BF0AEC" w:rsidRDefault="00BF0AEC" w:rsidP="00BF0AEC">
      <w:pPr>
        <w:pStyle w:val="Standard"/>
        <w:numPr>
          <w:ilvl w:val="0"/>
          <w:numId w:val="3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вычислять значения числовых выражений рациональными способами, используя свойства арифметических действий;</w:t>
      </w:r>
    </w:p>
    <w:p w:rsidR="00BF0AEC" w:rsidRDefault="00BF0AEC" w:rsidP="00BF0AEC">
      <w:pPr>
        <w:pStyle w:val="Standard"/>
        <w:numPr>
          <w:ilvl w:val="0"/>
          <w:numId w:val="3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прогнозировать результаты вычислений; оценивать результаты арифметических действий разными способами;</w:t>
      </w:r>
    </w:p>
    <w:p w:rsidR="00BF0AEC" w:rsidRDefault="00BF0AEC" w:rsidP="00BF0AEC">
      <w:pPr>
        <w:pStyle w:val="Standard"/>
        <w:numPr>
          <w:ilvl w:val="0"/>
          <w:numId w:val="31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текстовые задачи в 3–4 действия: на увеличение/уменьшение количества; нахождение суммы, остатка, слагаемого, уменьшаемого, вычитаемого; произведения, деления на части и по содержанию; нахождение множителя, делимого, делителя; задачи на стоимость; движение одного объекта; задачи в 1-2 действия на движение в одном направлении;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видеть прямо пропорциональную зависимость между величинами и использовать её при решении текстовых задач;</w:t>
      </w:r>
    </w:p>
    <w:p w:rsidR="00BF0AEC" w:rsidRDefault="00BF0AEC" w:rsidP="00BF0AEC">
      <w:pPr>
        <w:pStyle w:val="Standard"/>
        <w:numPr>
          <w:ilvl w:val="0"/>
          <w:numId w:val="18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решать задачи разными способами.</w:t>
      </w:r>
    </w:p>
    <w:p w:rsidR="00BF0AEC" w:rsidRDefault="00BF0AEC" w:rsidP="00BF0AEC">
      <w:pPr>
        <w:pStyle w:val="Standard"/>
        <w:tabs>
          <w:tab w:val="left" w:pos="852"/>
        </w:tabs>
        <w:ind w:left="284" w:hanging="284"/>
        <w:jc w:val="both"/>
        <w:rPr>
          <w:rFonts w:cs="Times New Roman"/>
          <w:sz w:val="28"/>
          <w:szCs w:val="28"/>
        </w:rPr>
      </w:pP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МЕТАПРЕДМЕТНЫЕ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Регулятивные</w:t>
      </w:r>
    </w:p>
    <w:p w:rsidR="00BF0AEC" w:rsidRDefault="00BF0AEC" w:rsidP="00BF0AEC">
      <w:pPr>
        <w:pStyle w:val="Standard"/>
        <w:tabs>
          <w:tab w:val="left" w:pos="852"/>
        </w:tabs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32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удерживать цель учебной и внеучебной деятельности;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учитывать ориентиры, данные учителем, при освоении нового учебного материала;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самостоятельно планировать собственную вычислительную деятельность и действия, необходимые для решения задачи;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вносить необходимые коррективы в собственные действия по итогам самопроверки;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сопоставлять результаты собственной деятельности с оценкой её товарищами, учителем;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адекватно воспринимать аргументированную критику ошибок и учитывать её в работе над ошибками.</w:t>
      </w:r>
    </w:p>
    <w:p w:rsidR="00BF0AEC" w:rsidRDefault="00BF0AEC" w:rsidP="00BF0AEC">
      <w:pPr>
        <w:pStyle w:val="310"/>
        <w:tabs>
          <w:tab w:val="left" w:pos="852"/>
        </w:tabs>
        <w:spacing w:after="0"/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планировать собственную познавательную деятельность с учётом поставленной цели (под руководством учителя);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BF0AEC" w:rsidRDefault="00BF0AEC" w:rsidP="00BF0AEC">
      <w:pPr>
        <w:pStyle w:val="211"/>
        <w:tabs>
          <w:tab w:val="left" w:pos="1260"/>
        </w:tabs>
        <w:spacing w:before="0" w:after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Познавательные</w:t>
      </w:r>
    </w:p>
    <w:p w:rsidR="00BF0AEC" w:rsidRDefault="00BF0AEC" w:rsidP="00BF0AEC">
      <w:pPr>
        <w:pStyle w:val="Standard"/>
        <w:tabs>
          <w:tab w:val="left" w:pos="1254"/>
        </w:tabs>
        <w:ind w:left="35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выделять существенное и несущественное в тексте задачи, составлять краткую запись условия задачи;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моделировать условия текстовых задач освоенными способами;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сопоставлять разные способы решения задач;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использовать обобщённые способы решения текстовых задач (например, на пропорциональную зависимость);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синтез числового выражения (восстанавление деформированных равенств), условия текстовой задачи (восстановление условия по рисунку, схеме, краткой записи);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 нужную информацию в учебнике.</w:t>
      </w:r>
    </w:p>
    <w:p w:rsidR="00BF0AEC" w:rsidRDefault="00BF0AEC" w:rsidP="00BF0AEC">
      <w:pPr>
        <w:pStyle w:val="310"/>
        <w:tabs>
          <w:tab w:val="left" w:pos="852"/>
        </w:tabs>
        <w:spacing w:after="0"/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моделировать условия текстовых задач, составлять генеральную схему решения задачи в несколько действий;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решать задачи разными способами;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устанавливать причинно-следственные связи, строить логическое рассуждение, проводить аналогии и осваивать новые приёмы вычислений, способы решения задач;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проявлять познавательную инициативу при решении конкурсных задач;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выбирать наиболее эффективные способы вычисления значения конкретного выражения;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 нужную информацию в детской энциклопедии, Интернете;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выбирать оптимальные варианты решения задач, связанных с бытовыми </w:t>
      </w:r>
      <w:r>
        <w:rPr>
          <w:rFonts w:cs="Times New Roman"/>
          <w:sz w:val="28"/>
          <w:szCs w:val="28"/>
          <w:lang w:val="ru-RU"/>
        </w:rPr>
        <w:lastRenderedPageBreak/>
        <w:t>жизненными ситуациями (измерение величин, планирование затрат, расхода материалов).</w:t>
      </w:r>
    </w:p>
    <w:p w:rsidR="00BF0AEC" w:rsidRDefault="00BF0AEC" w:rsidP="00BF0AEC">
      <w:pPr>
        <w:pStyle w:val="211"/>
        <w:spacing w:before="0" w:after="0"/>
        <w:ind w:left="576" w:hanging="5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Коммуникативные</w:t>
      </w:r>
    </w:p>
    <w:p w:rsidR="00BF0AEC" w:rsidRDefault="00BF0AEC" w:rsidP="00BF0AEC">
      <w:pPr>
        <w:pStyle w:val="Standard"/>
        <w:tabs>
          <w:tab w:val="left" w:pos="1260"/>
        </w:tabs>
        <w:ind w:left="360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задавать вопросы с целью получения нужной информации.</w:t>
      </w:r>
    </w:p>
    <w:p w:rsidR="00BF0AEC" w:rsidRDefault="00BF0AEC" w:rsidP="00BF0AEC">
      <w:pPr>
        <w:pStyle w:val="310"/>
        <w:tabs>
          <w:tab w:val="left" w:pos="852"/>
        </w:tabs>
        <w:spacing w:after="0"/>
        <w:ind w:left="284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учитывать мнение партнёра, аргументировано критиковать допущенные ошибки, обосновывать своё решение;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BF0AEC" w:rsidRDefault="00BF0AEC" w:rsidP="00BF0AEC">
      <w:pPr>
        <w:pStyle w:val="Standard"/>
        <w:numPr>
          <w:ilvl w:val="0"/>
          <w:numId w:val="20"/>
        </w:numPr>
        <w:tabs>
          <w:tab w:val="left" w:pos="0"/>
          <w:tab w:val="left" w:pos="852"/>
          <w:tab w:val="left" w:pos="9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BF0AEC" w:rsidRDefault="00BF0AEC" w:rsidP="00BF0AEC">
      <w:pPr>
        <w:pStyle w:val="Standard"/>
        <w:tabs>
          <w:tab w:val="left" w:pos="852"/>
          <w:tab w:val="left" w:pos="928"/>
        </w:tabs>
        <w:ind w:left="284" w:hanging="284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ind w:firstLine="36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ОКРУЖАЮЩИЙ МИР</w:t>
      </w:r>
    </w:p>
    <w:p w:rsidR="00BF0AEC" w:rsidRDefault="00BF0AEC" w:rsidP="00BF0AEC">
      <w:pPr>
        <w:pStyle w:val="Standard"/>
        <w:ind w:firstLine="360"/>
        <w:jc w:val="both"/>
        <w:rPr>
          <w:rFonts w:cs="Times New Roman"/>
          <w:b/>
          <w:sz w:val="28"/>
          <w:szCs w:val="28"/>
          <w:lang w:val="ru-RU"/>
        </w:rPr>
      </w:pPr>
    </w:p>
    <w:p w:rsidR="00BF0AEC" w:rsidRDefault="00BF0AEC" w:rsidP="00BF0AEC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ЛИЧНОСТНЫЕ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>У учащихся будут сформированы: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положительное отношение и интерес к изучению природы, человека, истории своей страны;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способность к самооценке;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знание основных правил поведения в природе и обществе и ориентация на их выполнение;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чувство прекрасного на основе знакомства с природой и культурой родного края;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понимание значения семьи в жизни человека и необходимости взаимопомощи в семье;</w:t>
      </w:r>
    </w:p>
    <w:p w:rsidR="00BF0AEC" w:rsidRDefault="00BF0AEC" w:rsidP="00BF0AEC">
      <w:pPr>
        <w:pStyle w:val="Standard"/>
        <w:tabs>
          <w:tab w:val="left" w:pos="360"/>
        </w:tabs>
        <w:ind w:firstLine="35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могут быть сформированы: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устойчивый интерес к изучению природы, человека, истории своей страны;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умение оценивать трудность предлагаемого задания;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адекватная самооценка;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чувство ответственности за выполнение своей части работы при работе в группе;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установка на здоровый образ жизни и её реализация в своём поведении;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осознанные устойчивые эстетические предпочтения в мире природы;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осознанное положительное отношение к культурным ценностям;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основы экологической культуры;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уважительное отношение к созидательной деятельности человека на благо семьи, школы, страны;</w:t>
      </w:r>
    </w:p>
    <w:p w:rsidR="00BF0AEC" w:rsidRDefault="00BF0AEC" w:rsidP="00BF0AEC">
      <w:pPr>
        <w:pStyle w:val="Standard"/>
        <w:numPr>
          <w:ilvl w:val="0"/>
          <w:numId w:val="33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целостное представление о природе и обществе как компонентах единого мира.</w:t>
      </w:r>
    </w:p>
    <w:p w:rsidR="00BF0AEC" w:rsidRDefault="00BF0AEC" w:rsidP="00BF0AEC">
      <w:pPr>
        <w:pStyle w:val="Standard"/>
        <w:ind w:firstLine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ПРЕДМЕТНЫЕ</w:t>
      </w:r>
    </w:p>
    <w:p w:rsidR="00BF0AEC" w:rsidRDefault="00BF0AEC" w:rsidP="00BF0AEC">
      <w:pPr>
        <w:pStyle w:val="11"/>
        <w:spacing w:before="0" w:after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 и природа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план местности и географическую карту;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читать план с помощью условных знаков;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74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приводить примеры полезных ископаемых и доказывать необходимость их бережного использования;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рассказывать о форме Земли, её движении вокруг оси и Солнца, об изображении Земли на карте полушарий;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BF0AEC" w:rsidRDefault="00BF0AEC" w:rsidP="00BF0AEC">
      <w:pPr>
        <w:pStyle w:val="Standard"/>
        <w:numPr>
          <w:ilvl w:val="0"/>
          <w:numId w:val="34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правила поведения в природе.</w:t>
      </w:r>
    </w:p>
    <w:p w:rsidR="00BF0AEC" w:rsidRDefault="00BF0AEC" w:rsidP="00BF0AEC">
      <w:pPr>
        <w:pStyle w:val="Standard"/>
        <w:tabs>
          <w:tab w:val="left" w:pos="360"/>
        </w:tabs>
        <w:ind w:firstLine="360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рассказывать о грозных явлениях природы, объяснять зависимость погоды от ветра;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предсказывать погоду по местным признакам;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основные виды почв;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характеризовать распределение воды и суши на Земле;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приводить примеры приспособленности растений природных сообществ к совместной жизни;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объяснять причины смены времён года;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применять масштаб при чтении плана и карты;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отмечать на контурной карте горы, моря, реки, города и другие географические объекты;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объяснять некоторые взаимосвязи в природе, между природой и человеком;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давать оценку влиянию деятельности человека на природу;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делать элементарные прогнозы возможных последствий воздействия человека на природу;</w:t>
      </w:r>
    </w:p>
    <w:p w:rsidR="00BF0AEC" w:rsidRDefault="00BF0AEC" w:rsidP="00BF0AEC">
      <w:pPr>
        <w:pStyle w:val="Standard"/>
        <w:numPr>
          <w:ilvl w:val="0"/>
          <w:numId w:val="3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участвовать в мероприятиях по охране природы.</w:t>
      </w:r>
    </w:p>
    <w:p w:rsidR="00BF0AEC" w:rsidRDefault="00BF0AEC" w:rsidP="00BF0AEC">
      <w:pPr>
        <w:pStyle w:val="11"/>
        <w:spacing w:before="0" w:after="0"/>
        <w:ind w:left="432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 и общество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36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BF0AEC" w:rsidRDefault="00BF0AEC" w:rsidP="00BF0AEC">
      <w:pPr>
        <w:pStyle w:val="Standard"/>
        <w:numPr>
          <w:ilvl w:val="0"/>
          <w:numId w:val="36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описывать достопримечательности столицы и родного края; показывать их на карте;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BF0AEC" w:rsidRDefault="00BF0AEC" w:rsidP="00BF0AEC">
      <w:pPr>
        <w:pStyle w:val="Standard"/>
        <w:numPr>
          <w:ilvl w:val="0"/>
          <w:numId w:val="38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 на карте места важнейших исторических событий российской истории;</w:t>
      </w:r>
    </w:p>
    <w:p w:rsidR="00BF0AEC" w:rsidRDefault="00BF0AEC" w:rsidP="00BF0AEC">
      <w:pPr>
        <w:pStyle w:val="Standard"/>
        <w:numPr>
          <w:ilvl w:val="0"/>
          <w:numId w:val="36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рассказывать о ключевых событиях истории государства;</w:t>
      </w:r>
    </w:p>
    <w:p w:rsidR="00BF0AEC" w:rsidRDefault="00BF0AEC" w:rsidP="00BF0AEC">
      <w:pPr>
        <w:pStyle w:val="Standard"/>
        <w:numPr>
          <w:ilvl w:val="0"/>
          <w:numId w:val="36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рассказывать об основных событиях истории своего края.</w:t>
      </w:r>
    </w:p>
    <w:p w:rsidR="00BF0AEC" w:rsidRDefault="00BF0AEC" w:rsidP="00BF0AEC">
      <w:pPr>
        <w:pStyle w:val="Standard"/>
        <w:tabs>
          <w:tab w:val="left" w:pos="360"/>
        </w:tabs>
        <w:ind w:firstLine="35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получат возможность научиться:</w:t>
      </w:r>
    </w:p>
    <w:p w:rsidR="00BF0AEC" w:rsidRDefault="00BF0AEC" w:rsidP="00BF0AEC">
      <w:pPr>
        <w:pStyle w:val="Standard"/>
        <w:numPr>
          <w:ilvl w:val="0"/>
          <w:numId w:val="36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описывать государственное устройство Российской Федерации, основной положения Конституции;</w:t>
      </w:r>
    </w:p>
    <w:p w:rsidR="00BF0AEC" w:rsidRDefault="00BF0AEC" w:rsidP="00BF0AEC">
      <w:pPr>
        <w:pStyle w:val="Standard"/>
        <w:numPr>
          <w:ilvl w:val="0"/>
          <w:numId w:val="39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сопоставлять имена исторических личностей с основными этапами развития государства ;</w:t>
      </w:r>
    </w:p>
    <w:p w:rsidR="00BF0AEC" w:rsidRDefault="00BF0AEC" w:rsidP="00BF0AEC">
      <w:pPr>
        <w:pStyle w:val="Standard"/>
        <w:numPr>
          <w:ilvl w:val="0"/>
          <w:numId w:val="39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характеризовать основные научные и культурные достижения своей страны;</w:t>
      </w:r>
    </w:p>
    <w:p w:rsidR="00BF0AEC" w:rsidRDefault="00BF0AEC" w:rsidP="00BF0AEC">
      <w:pPr>
        <w:pStyle w:val="Standard"/>
        <w:numPr>
          <w:ilvl w:val="0"/>
          <w:numId w:val="39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описывать культурные достопримечательности своего края.</w:t>
      </w:r>
    </w:p>
    <w:p w:rsidR="00BF0AEC" w:rsidRDefault="00BF0AEC" w:rsidP="00BF0AEC">
      <w:pPr>
        <w:pStyle w:val="Standard"/>
        <w:tabs>
          <w:tab w:val="left" w:pos="1080"/>
        </w:tabs>
        <w:ind w:left="360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МЕТАПРЕДМЕТНЫЕ</w:t>
      </w:r>
    </w:p>
    <w:p w:rsidR="00BF0AEC" w:rsidRDefault="00BF0AEC" w:rsidP="00BF0AEC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Регулятивные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40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принимать и сохранять цель познавательной деятельности;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планировать свои действия в соответствии с поставленной целью;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пошаговый и итоговый контроль;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осознавать свое продвижение в овладении знаниями и умениями.</w:t>
      </w:r>
    </w:p>
    <w:p w:rsidR="00BF0AEC" w:rsidRDefault="00BF0AEC" w:rsidP="00BF0AEC">
      <w:pPr>
        <w:pStyle w:val="Standard"/>
        <w:tabs>
          <w:tab w:val="left" w:pos="360"/>
        </w:tabs>
        <w:ind w:firstLine="360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 xml:space="preserve">Учащиеся </w:t>
      </w:r>
      <w:r>
        <w:rPr>
          <w:rFonts w:cs="Times New Roman"/>
          <w:bCs/>
          <w:i/>
          <w:sz w:val="28"/>
          <w:szCs w:val="28"/>
          <w:lang w:val="ru-RU"/>
        </w:rPr>
        <w:t>научатся</w:t>
      </w:r>
      <w:r>
        <w:rPr>
          <w:rFonts w:cs="Times New Roman"/>
          <w:bCs/>
          <w:i/>
          <w:sz w:val="28"/>
          <w:szCs w:val="28"/>
        </w:rPr>
        <w:t>:</w:t>
      </w:r>
    </w:p>
    <w:p w:rsidR="00BF0AEC" w:rsidRDefault="00BF0AEC" w:rsidP="00BF0AEC">
      <w:pPr>
        <w:pStyle w:val="Standard"/>
        <w:numPr>
          <w:ilvl w:val="0"/>
          <w:numId w:val="41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самостоятельно планировать свои действия в соответствии с поставленной целью;</w:t>
      </w:r>
    </w:p>
    <w:p w:rsidR="00BF0AEC" w:rsidRDefault="00BF0AEC" w:rsidP="00BF0AEC">
      <w:pPr>
        <w:pStyle w:val="Standard"/>
        <w:numPr>
          <w:ilvl w:val="0"/>
          <w:numId w:val="41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самостоятельно адекватно оценивать правильность выполнения задания и вносить необходимые коррективы.</w:t>
      </w:r>
    </w:p>
    <w:p w:rsidR="00BF0AEC" w:rsidRDefault="00BF0AEC" w:rsidP="00BF0AEC">
      <w:pPr>
        <w:pStyle w:val="11"/>
        <w:spacing w:before="0" w:after="0"/>
        <w:ind w:left="432" w:hanging="432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Познавательные</w:t>
      </w:r>
    </w:p>
    <w:p w:rsidR="00BF0AEC" w:rsidRDefault="00BF0AEC" w:rsidP="00BF0AEC">
      <w:pPr>
        <w:pStyle w:val="Standard"/>
        <w:ind w:firstLine="357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научатся:</w:t>
      </w:r>
    </w:p>
    <w:p w:rsidR="00BF0AEC" w:rsidRDefault="00BF0AEC" w:rsidP="00BF0AEC">
      <w:pPr>
        <w:pStyle w:val="Standard"/>
        <w:numPr>
          <w:ilvl w:val="0"/>
          <w:numId w:val="42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 необходимую информацию в учебнике и справочной литературе;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понимать информацию, представленную в виде текста, схемы, таблицы, диаграммы, плана, карты;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использовать готовые модели (глобус, карта) для объяснения природных явлений;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анализ (описание) объектов природы с выделением существенных и несущественных признаков;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проводить сравнение и классификацию объектов природы по заданным признакам;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устанавливать причинно-следственные связи изменений в природе;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обобщать результаты наблюдений за погодой, неживой и живой природой, делать выводы;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выделять существенную информацию из учебных и научно-популярных текстов;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исторические события, делать обобщения.</w:t>
      </w:r>
    </w:p>
    <w:p w:rsidR="00BF0AEC" w:rsidRDefault="00BF0AEC" w:rsidP="00BF0AEC">
      <w:pPr>
        <w:pStyle w:val="Standard"/>
        <w:tabs>
          <w:tab w:val="left" w:pos="360"/>
        </w:tabs>
        <w:ind w:firstLine="360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могут научиться:</w:t>
      </w:r>
    </w:p>
    <w:p w:rsidR="00BF0AEC" w:rsidRDefault="00BF0AEC" w:rsidP="00BF0AEC">
      <w:pPr>
        <w:pStyle w:val="Standard"/>
        <w:numPr>
          <w:ilvl w:val="0"/>
          <w:numId w:val="43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осуществлять поиск информации с использованием ресурсов библиотек и Интернета;</w:t>
      </w:r>
    </w:p>
    <w:p w:rsidR="00BF0AEC" w:rsidRDefault="00BF0AEC" w:rsidP="00BF0AEC">
      <w:pPr>
        <w:pStyle w:val="Standard"/>
        <w:numPr>
          <w:ilvl w:val="0"/>
          <w:numId w:val="41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моделировать цепи питания и схему круговорота веществ в природе;</w:t>
      </w:r>
    </w:p>
    <w:p w:rsidR="00BF0AEC" w:rsidRDefault="00BF0AEC" w:rsidP="00BF0AEC">
      <w:pPr>
        <w:pStyle w:val="Standard"/>
        <w:numPr>
          <w:ilvl w:val="0"/>
          <w:numId w:val="41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и классифицировать объекты природы, самостоятельно выбирая основания.</w:t>
      </w:r>
    </w:p>
    <w:p w:rsidR="00BF0AEC" w:rsidRDefault="00BF0AEC" w:rsidP="00BF0AEC">
      <w:pPr>
        <w:pStyle w:val="Standard"/>
        <w:numPr>
          <w:ilvl w:val="0"/>
          <w:numId w:val="41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сопоставлять информацию, представленную в разных видах, обобщать её и использовать при выполнении заданий;</w:t>
      </w:r>
    </w:p>
    <w:p w:rsidR="00BF0AEC" w:rsidRDefault="00BF0AEC" w:rsidP="00BF0AEC">
      <w:pPr>
        <w:pStyle w:val="Standard"/>
        <w:numPr>
          <w:ilvl w:val="0"/>
          <w:numId w:val="41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устанавливая причинно-следственные связи изменений в природе, проводить аналогии;</w:t>
      </w:r>
    </w:p>
    <w:p w:rsidR="00BF0AEC" w:rsidRDefault="00BF0AEC" w:rsidP="00BF0AEC">
      <w:pPr>
        <w:pStyle w:val="Standard"/>
        <w:numPr>
          <w:ilvl w:val="0"/>
          <w:numId w:val="44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исторические и литературные источники;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строить логическую цепочку рассуждений на основании исторических источников;</w:t>
      </w:r>
    </w:p>
    <w:p w:rsidR="00BF0AEC" w:rsidRDefault="00BF0AEC" w:rsidP="00BF0AEC">
      <w:pPr>
        <w:pStyle w:val="211"/>
        <w:spacing w:before="0" w:after="0"/>
        <w:ind w:left="576" w:hanging="5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Коммуникативные</w:t>
      </w:r>
    </w:p>
    <w:p w:rsidR="00BF0AEC" w:rsidRDefault="00BF0AEC" w:rsidP="00BF0AEC">
      <w:pPr>
        <w:pStyle w:val="Standard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lastRenderedPageBreak/>
        <w:t>Учащиеся научатся:</w:t>
      </w:r>
    </w:p>
    <w:p w:rsidR="00BF0AEC" w:rsidRDefault="00BF0AEC" w:rsidP="00BF0AEC">
      <w:pPr>
        <w:pStyle w:val="Standard"/>
        <w:numPr>
          <w:ilvl w:val="0"/>
          <w:numId w:val="37"/>
        </w:numPr>
        <w:tabs>
          <w:tab w:val="left" w:pos="0"/>
          <w:tab w:val="left" w:pos="1080"/>
          <w:tab w:val="left" w:pos="144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BF0AEC" w:rsidRDefault="00BF0AEC" w:rsidP="00BF0AEC">
      <w:pPr>
        <w:pStyle w:val="Standard"/>
        <w:tabs>
          <w:tab w:val="left" w:pos="360"/>
        </w:tabs>
        <w:ind w:firstLine="360"/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Учащиеся могут научиться:</w:t>
      </w:r>
    </w:p>
    <w:p w:rsidR="00BF0AEC" w:rsidRDefault="00BF0AEC" w:rsidP="00BF0AEC">
      <w:pPr>
        <w:pStyle w:val="Standard"/>
        <w:numPr>
          <w:ilvl w:val="0"/>
          <w:numId w:val="45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распределять обязанности при работе в группе;</w:t>
      </w:r>
    </w:p>
    <w:p w:rsidR="00BF0AEC" w:rsidRDefault="00BF0AEC" w:rsidP="00BF0AEC">
      <w:pPr>
        <w:pStyle w:val="Standard"/>
        <w:numPr>
          <w:ilvl w:val="0"/>
          <w:numId w:val="41"/>
        </w:numPr>
        <w:tabs>
          <w:tab w:val="left" w:pos="0"/>
          <w:tab w:val="left" w:pos="108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учитывать мнение партнёра, аргументировано критиковать допущенные ошибки, обосновывать своё решение.</w:t>
      </w:r>
    </w:p>
    <w:p w:rsidR="00BF0AEC" w:rsidRDefault="00BF0AEC" w:rsidP="00BF0AEC">
      <w:pPr>
        <w:pStyle w:val="Standard"/>
        <w:tabs>
          <w:tab w:val="left" w:pos="1080"/>
        </w:tabs>
        <w:ind w:left="360"/>
        <w:jc w:val="both"/>
        <w:rPr>
          <w:rFonts w:cs="Times New Roman"/>
          <w:sz w:val="28"/>
          <w:szCs w:val="28"/>
          <w:lang w:val="ru-RU"/>
        </w:rPr>
      </w:pPr>
    </w:p>
    <w:p w:rsidR="00BF0AEC" w:rsidRPr="00B31254" w:rsidRDefault="00BF0AEC" w:rsidP="00BF0AEC">
      <w:pP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</w:pPr>
      <w:r>
        <w:br w:type="page"/>
      </w:r>
      <w:r w:rsidRPr="00B31254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достижений планируемых результатов</w:t>
      </w:r>
    </w:p>
    <w:p w:rsidR="00BF0AEC" w:rsidRDefault="00BF0AEC" w:rsidP="00BF0AEC">
      <w:pPr>
        <w:pStyle w:val="Standard"/>
        <w:ind w:firstLine="426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освоения основной образовательной программы</w:t>
      </w:r>
    </w:p>
    <w:p w:rsidR="00BF0AEC" w:rsidRDefault="00BF0AEC" w:rsidP="00BF0AEC">
      <w:pPr>
        <w:pStyle w:val="Standard"/>
        <w:ind w:firstLine="426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начального общего образования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требованиями Федерального государственного образовательного стандарта начального общего образования в МАОУ «СОШ №99» г.Перми разработана система оценки, ориентированная на выявление и оценку образовательных достижений учащихся с целью итоговой характеристики уровня подготовленности выпускников начальной ступени общего образования к дальнейшему обучению.</w:t>
      </w:r>
    </w:p>
    <w:p w:rsidR="00BF0AEC" w:rsidRDefault="00BF0AEC" w:rsidP="00BF0AEC">
      <w:pPr>
        <w:pStyle w:val="Standard"/>
        <w:tabs>
          <w:tab w:val="left" w:pos="-105"/>
        </w:tabs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BF0AEC" w:rsidRDefault="00BF0AEC" w:rsidP="00BF0AEC">
      <w:pPr>
        <w:pStyle w:val="Standard"/>
        <w:tabs>
          <w:tab w:val="left" w:pos="-105"/>
        </w:tabs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Особенностями системы оценки являются:</w:t>
      </w:r>
    </w:p>
    <w:p w:rsidR="00BF0AEC" w:rsidRDefault="00BF0AEC" w:rsidP="00BF0AEC">
      <w:pPr>
        <w:pStyle w:val="Standard"/>
        <w:numPr>
          <w:ilvl w:val="0"/>
          <w:numId w:val="46"/>
        </w:numPr>
        <w:tabs>
          <w:tab w:val="left" w:pos="426"/>
          <w:tab w:val="left" w:pos="851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BF0AEC" w:rsidRDefault="00BF0AEC" w:rsidP="00BF0AEC">
      <w:pPr>
        <w:pStyle w:val="Standard"/>
        <w:numPr>
          <w:ilvl w:val="0"/>
          <w:numId w:val="46"/>
        </w:numPr>
        <w:tabs>
          <w:tab w:val="left" w:pos="426"/>
          <w:tab w:val="left" w:pos="851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BF0AEC" w:rsidRDefault="00BF0AEC" w:rsidP="00BF0AEC">
      <w:pPr>
        <w:pStyle w:val="Standard"/>
        <w:numPr>
          <w:ilvl w:val="0"/>
          <w:numId w:val="46"/>
        </w:numPr>
        <w:shd w:val="clear" w:color="auto" w:fill="FFFFFF"/>
        <w:tabs>
          <w:tab w:val="left" w:pos="426"/>
          <w:tab w:val="left" w:pos="851"/>
        </w:tabs>
        <w:autoSpaceDE w:val="0"/>
        <w:ind w:left="426"/>
        <w:jc w:val="both"/>
        <w:rPr>
          <w:rFonts w:cs="Times New Roman"/>
          <w:iCs/>
          <w:spacing w:val="-1"/>
          <w:sz w:val="28"/>
          <w:szCs w:val="28"/>
          <w:lang w:val="ru-RU"/>
        </w:rPr>
      </w:pPr>
      <w:r>
        <w:rPr>
          <w:rFonts w:cs="Times New Roman"/>
          <w:iCs/>
          <w:spacing w:val="-1"/>
          <w:sz w:val="28"/>
          <w:szCs w:val="28"/>
          <w:lang w:val="ru-RU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BF0AEC" w:rsidRDefault="00BF0AEC" w:rsidP="00BF0AEC">
      <w:pPr>
        <w:pStyle w:val="Standard"/>
        <w:numPr>
          <w:ilvl w:val="0"/>
          <w:numId w:val="46"/>
        </w:numPr>
        <w:tabs>
          <w:tab w:val="left" w:pos="426"/>
          <w:tab w:val="left" w:pos="851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оценка динамики образовательных достижений обучающихся;</w:t>
      </w:r>
    </w:p>
    <w:p w:rsidR="00BF0AEC" w:rsidRDefault="00BF0AEC" w:rsidP="00BF0AEC">
      <w:pPr>
        <w:pStyle w:val="Standard"/>
        <w:numPr>
          <w:ilvl w:val="0"/>
          <w:numId w:val="46"/>
        </w:numPr>
        <w:tabs>
          <w:tab w:val="left" w:pos="426"/>
          <w:tab w:val="left" w:pos="851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сочетание внешней и внутренней оценки как механизма обеспечения качества образования;</w:t>
      </w:r>
    </w:p>
    <w:p w:rsidR="00BF0AEC" w:rsidRDefault="00BF0AEC" w:rsidP="00BF0AEC">
      <w:pPr>
        <w:pStyle w:val="Standard"/>
        <w:numPr>
          <w:ilvl w:val="0"/>
          <w:numId w:val="46"/>
        </w:numPr>
        <w:tabs>
          <w:tab w:val="left" w:pos="426"/>
          <w:tab w:val="left" w:pos="851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BF0AEC" w:rsidRDefault="00BF0AEC" w:rsidP="00BF0AEC">
      <w:pPr>
        <w:pStyle w:val="Standard"/>
        <w:numPr>
          <w:ilvl w:val="0"/>
          <w:numId w:val="46"/>
        </w:numPr>
        <w:tabs>
          <w:tab w:val="left" w:pos="426"/>
          <w:tab w:val="left" w:pos="851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уровневый подход к разработке планируемых результатов, инструментария и представлению их;</w:t>
      </w:r>
    </w:p>
    <w:p w:rsidR="00BF0AEC" w:rsidRDefault="00BF0AEC" w:rsidP="00BF0AEC">
      <w:pPr>
        <w:pStyle w:val="Standard"/>
        <w:numPr>
          <w:ilvl w:val="0"/>
          <w:numId w:val="46"/>
        </w:numPr>
        <w:tabs>
          <w:tab w:val="left" w:pos="426"/>
          <w:tab w:val="left" w:pos="851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</w:t>
      </w:r>
    </w:p>
    <w:p w:rsidR="00BF0AEC" w:rsidRDefault="00BF0AEC" w:rsidP="00BF0AEC">
      <w:pPr>
        <w:pStyle w:val="Standard"/>
        <w:numPr>
          <w:ilvl w:val="0"/>
          <w:numId w:val="46"/>
        </w:numPr>
        <w:tabs>
          <w:tab w:val="left" w:pos="426"/>
          <w:tab w:val="left" w:pos="851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BF0AEC" w:rsidRDefault="00BF0AEC" w:rsidP="00BF0AEC">
      <w:pPr>
        <w:pStyle w:val="Standard"/>
        <w:shd w:val="clear" w:color="auto" w:fill="FFFFFF"/>
        <w:tabs>
          <w:tab w:val="left" w:pos="851"/>
        </w:tabs>
        <w:autoSpaceDE w:val="0"/>
        <w:ind w:firstLine="426"/>
        <w:jc w:val="both"/>
        <w:rPr>
          <w:rFonts w:cs="Times New Roman"/>
          <w:iCs/>
          <w:spacing w:val="-1"/>
          <w:sz w:val="28"/>
          <w:szCs w:val="28"/>
          <w:lang w:val="ru-RU"/>
        </w:rPr>
      </w:pPr>
      <w:r>
        <w:rPr>
          <w:rFonts w:cs="Times New Roman"/>
          <w:iCs/>
          <w:spacing w:val="-1"/>
          <w:sz w:val="28"/>
          <w:szCs w:val="28"/>
          <w:lang w:val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Оценка личностных результатов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Объектом оценки личностных результатов</w:t>
      </w:r>
      <w:r>
        <w:rPr>
          <w:rFonts w:cs="Times New Roman"/>
          <w:sz w:val="28"/>
          <w:szCs w:val="28"/>
          <w:lang w:val="ru-RU"/>
        </w:rPr>
        <w:t xml:space="preserve"> начального образования является: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ориентация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jc w:val="both"/>
        <w:rPr>
          <w:rFonts w:cs="Times New Roman"/>
          <w:iCs/>
          <w:spacing w:val="-1"/>
          <w:sz w:val="28"/>
          <w:szCs w:val="28"/>
          <w:lang w:val="ru-RU"/>
        </w:rPr>
      </w:pPr>
      <w:r>
        <w:rPr>
          <w:rFonts w:cs="Times New Roman"/>
          <w:iCs/>
          <w:spacing w:val="-1"/>
          <w:sz w:val="28"/>
          <w:szCs w:val="28"/>
          <w:lang w:val="ru-RU"/>
        </w:rPr>
        <w:t>сформированность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426"/>
          <w:tab w:val="left" w:pos="851"/>
        </w:tabs>
        <w:autoSpaceDE w:val="0"/>
        <w:ind w:left="426"/>
        <w:jc w:val="both"/>
        <w:rPr>
          <w:rFonts w:cs="Times New Roman"/>
          <w:iCs/>
          <w:spacing w:val="-1"/>
          <w:sz w:val="28"/>
          <w:szCs w:val="28"/>
          <w:lang w:val="ru-RU"/>
        </w:rPr>
      </w:pPr>
      <w:r>
        <w:rPr>
          <w:rFonts w:cs="Times New Roman"/>
          <w:iCs/>
          <w:spacing w:val="-1"/>
          <w:sz w:val="28"/>
          <w:szCs w:val="28"/>
          <w:lang w:val="ru-RU"/>
        </w:rPr>
        <w:t>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425"/>
        </w:tabs>
        <w:autoSpaceDE w:val="0"/>
        <w:ind w:left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сформированность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425"/>
        </w:tabs>
        <w:autoSpaceDE w:val="0"/>
        <w:ind w:left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знание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shd w:val="clear" w:color="auto" w:fill="FFFFFF"/>
        <w:tabs>
          <w:tab w:val="left" w:pos="851"/>
        </w:tabs>
        <w:autoSpaceDE w:val="0"/>
        <w:ind w:firstLine="426"/>
        <w:jc w:val="both"/>
        <w:rPr>
          <w:rFonts w:cs="Times New Roman"/>
          <w:iCs/>
          <w:spacing w:val="-1"/>
          <w:sz w:val="28"/>
          <w:szCs w:val="28"/>
          <w:lang w:val="ru-RU"/>
        </w:rPr>
      </w:pPr>
      <w:r>
        <w:rPr>
          <w:rFonts w:cs="Times New Roman"/>
          <w:iCs/>
          <w:spacing w:val="-1"/>
          <w:sz w:val="28"/>
          <w:szCs w:val="28"/>
          <w:lang w:val="ru-RU"/>
        </w:rPr>
        <w:t>В качестве содержательной и критериальной базы оценки выступают планируемые личностные результаты обучения:</w:t>
      </w:r>
    </w:p>
    <w:p w:rsidR="00BF0AEC" w:rsidRDefault="00BF0AEC" w:rsidP="00BF0AEC">
      <w:pPr>
        <w:pStyle w:val="Standard"/>
        <w:shd w:val="clear" w:color="auto" w:fill="FFFFFF"/>
        <w:tabs>
          <w:tab w:val="left" w:pos="851"/>
        </w:tabs>
        <w:autoSpaceDE w:val="0"/>
        <w:ind w:firstLine="426"/>
        <w:jc w:val="both"/>
        <w:rPr>
          <w:rFonts w:cs="Times New Roman"/>
          <w:iCs/>
          <w:sz w:val="28"/>
          <w:szCs w:val="28"/>
          <w:u w:val="single"/>
          <w:lang w:val="ru-RU"/>
        </w:rPr>
      </w:pPr>
    </w:p>
    <w:p w:rsidR="00BF0AEC" w:rsidRPr="00E274DF" w:rsidRDefault="00BF0AEC" w:rsidP="00BF0AEC">
      <w:pPr>
        <w:rPr>
          <w:rFonts w:eastAsia="Lucida Sans Unicode" w:cs="Times New Roman"/>
          <w:color w:val="000000"/>
          <w:kern w:val="1"/>
          <w:sz w:val="28"/>
          <w:szCs w:val="28"/>
          <w:lang w:eastAsia="en-US" w:bidi="en-US"/>
        </w:rPr>
        <w:sectPr w:rsidR="00BF0AEC" w:rsidRPr="00E274DF">
          <w:footerReference w:type="default" r:id="rId8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3487"/>
        <w:gridCol w:w="3827"/>
        <w:gridCol w:w="3544"/>
        <w:gridCol w:w="3860"/>
      </w:tblGrid>
      <w:tr w:rsidR="00BF0AEC" w:rsidTr="003758E4">
        <w:tc>
          <w:tcPr>
            <w:tcW w:w="1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EC" w:rsidRDefault="00BF0AEC" w:rsidP="003758E4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Личностные результаты</w:t>
            </w:r>
          </w:p>
        </w:tc>
      </w:tr>
      <w:tr w:rsidR="00BF0AEC" w:rsidTr="003758E4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класс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класс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класс</w:t>
            </w: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EC" w:rsidRDefault="00BF0AEC" w:rsidP="003758E4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класс</w:t>
            </w:r>
          </w:p>
        </w:tc>
      </w:tr>
      <w:tr w:rsidR="00BF0AEC" w:rsidTr="003758E4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snapToGrid w:val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 Проявлять уважение  к своей семье, ценить взаимопомощь и взаимоподдержку членов семьи и друзей.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3. Принимать новый статус «ученик», </w:t>
            </w:r>
            <w:r>
              <w:rPr>
                <w:rFonts w:cs="Times New Roman"/>
                <w:sz w:val="28"/>
                <w:szCs w:val="28"/>
                <w:lang w:val="ru-RU"/>
              </w:rPr>
              <w:t>внут-реннюю позицию школьника на уровне положительного отно-шения к школе, прини-мать образ «хорошего ученика».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4. </w:t>
            </w:r>
            <w:r>
              <w:rPr>
                <w:rFonts w:cs="Times New Roman"/>
                <w:sz w:val="28"/>
                <w:szCs w:val="28"/>
                <w:lang w:val="ru-RU"/>
              </w:rPr>
              <w:t>Внимательно отно-ситься к собственным переживаниям и пере-живаниям других лю-дей; нравственному содержанию поступков.</w:t>
            </w:r>
          </w:p>
          <w:p w:rsidR="00BF0AEC" w:rsidRDefault="00BF0AEC" w:rsidP="003758E4">
            <w:pPr>
              <w:pStyle w:val="western"/>
              <w:spacing w:before="0" w:after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5. В</w:t>
            </w:r>
            <w:r>
              <w:rPr>
                <w:rFonts w:cs="Times New Roman"/>
                <w:sz w:val="28"/>
                <w:szCs w:val="28"/>
                <w:lang w:val="ru-RU"/>
              </w:rPr>
              <w:t>ыполнять правила личной гигиены, безопасного поведения в школе, дома, на улице, в общественных местах.</w:t>
            </w:r>
          </w:p>
          <w:p w:rsidR="00BF0AEC" w:rsidRDefault="00BF0AEC" w:rsidP="003758E4">
            <w:pPr>
              <w:pStyle w:val="western"/>
              <w:spacing w:before="0" w:after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6. Внимательно относиться к красоте окружающего мира, произведениям искусства.</w:t>
            </w:r>
          </w:p>
          <w:p w:rsidR="00BF0AEC" w:rsidRDefault="00BF0AEC" w:rsidP="003758E4">
            <w:pPr>
              <w:pStyle w:val="Standard"/>
              <w:autoSpaceDE w:val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7.Адекватно воспри-нимать оценку учителя.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snapToGrid w:val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1. Воспринимать Россию как многонацио-нальное государство, русский  язык как средство общения. Принимать необходи-мость изучения русско-го языка гражданами России любой нацио-нальности.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 Проявлять уважение к семье, традициям своего народа, к своей малой родине, ценить взаимо-помощь и взаимопод-держку членов общества.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3. Принимать учебные цели, проявлять жела-ние учиться.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4. Оценивать свои эмо-циональные реакции, ориентироваться в нравственной оценке собственных поступков.</w:t>
            </w:r>
          </w:p>
          <w:p w:rsidR="00BF0AEC" w:rsidRDefault="00BF0AEC" w:rsidP="003758E4">
            <w:pPr>
              <w:pStyle w:val="western"/>
              <w:spacing w:before="0" w:after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BF0AEC" w:rsidRDefault="00BF0AEC" w:rsidP="003758E4">
            <w:pPr>
              <w:pStyle w:val="western"/>
              <w:spacing w:before="0" w:after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6. Внимательно отно-ситься к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собственным переживаниям, вызван-ным восприятием природы, произведения искусства.</w:t>
            </w:r>
          </w:p>
          <w:p w:rsidR="00BF0AEC" w:rsidRDefault="00BF0AEC" w:rsidP="003758E4">
            <w:pPr>
              <w:pStyle w:val="western"/>
              <w:spacing w:before="0" w:after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 Признавать собствен-ные ошибки. Сопостав-лять собственную оценку своей деятель-ности с оценкой её товарищами, учителем.</w:t>
            </w:r>
          </w:p>
          <w:p w:rsidR="00BF0AEC" w:rsidRDefault="00BF0AEC" w:rsidP="003758E4">
            <w:pPr>
              <w:pStyle w:val="Standard"/>
              <w:autoSpaceDE w:val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snapToGrid w:val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1. Воспринимать историко-географи-ческий образ России (территория, границы, географические особен-ности, многонациональ-ность,  основные исто-рические события; госу-дарственная символика, праздники, права и обязанности гражданина.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 Проявлять уважение к семье, к культуре своего народа и других наро-дов, населяющих Россию.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3. Проявлять п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>оложи-тельную мотивацию и познавательный интерес к учению, активность при изучении нового материала.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4. Анализировать свои переживания и поступ-ки.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Ориентироваться в нравственном содержа-нии собственных поступков и поступков других людей. Находить общие нравственные категории в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культуре разных народов.</w:t>
            </w:r>
          </w:p>
          <w:p w:rsidR="00BF0AEC" w:rsidRDefault="00BF0AEC" w:rsidP="003758E4">
            <w:pPr>
              <w:pStyle w:val="western"/>
              <w:spacing w:before="0" w:after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 Выполнять основные правила бережного от-ношения к природе, пра-вила здорового образа жизни на основе знаний об организме человека.</w:t>
            </w:r>
          </w:p>
          <w:p w:rsidR="00BF0AEC" w:rsidRDefault="00BF0AEC" w:rsidP="003758E4">
            <w:pPr>
              <w:pStyle w:val="western"/>
              <w:spacing w:before="0" w:after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6. Проявлять эстетичес-кое чувство на основе знакомства с разными видами искусства, наблюдениями за природой.</w:t>
            </w:r>
          </w:p>
          <w:p w:rsidR="00BF0AEC" w:rsidRDefault="00BF0AEC" w:rsidP="003758E4">
            <w:pPr>
              <w:pStyle w:val="western"/>
              <w:spacing w:before="0" w:after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Сопоставлять самооценку собственной деятельности с оценкой ее товарищами, учителем.</w:t>
            </w:r>
          </w:p>
          <w:p w:rsidR="00BF0AEC" w:rsidRDefault="00BF0AEC" w:rsidP="003758E4">
            <w:pPr>
              <w:pStyle w:val="Standard"/>
              <w:autoSpaceDE w:val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EC" w:rsidRDefault="00BF0AEC" w:rsidP="003758E4">
            <w:pPr>
              <w:pStyle w:val="Standard"/>
              <w:snapToGrid w:val="0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1. </w:t>
            </w:r>
            <w:r>
              <w:rPr>
                <w:rFonts w:cs="Times New Roman"/>
                <w:sz w:val="28"/>
                <w:szCs w:val="28"/>
                <w:lang w:val="ru-RU"/>
              </w:rPr>
              <w:t>Проявлять чувство сопричастности с жизнью своего народа и Родины, осознавать свою граждан-скую и национальную принадлежность. Собирать и изучать краеведческий материал (история и география края).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2. Ценить семейные отношения, традиции своего народа. Уважать и изучать историю России, культуру народов, населяющих Россию.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3. Определять личностный смысл учения;  выбирать дальнейший образова-тельный маршрут.</w:t>
            </w:r>
          </w:p>
          <w:p w:rsidR="00BF0AEC" w:rsidRDefault="00BF0AEC" w:rsidP="003758E4">
            <w:pPr>
              <w:pStyle w:val="Standard"/>
              <w:tabs>
                <w:tab w:val="left" w:pos="284"/>
              </w:tabs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4. </w:t>
            </w:r>
            <w:r>
              <w:rPr>
                <w:rFonts w:cs="Times New Roman"/>
                <w:sz w:val="28"/>
                <w:szCs w:val="28"/>
                <w:lang w:val="ru-RU"/>
              </w:rPr>
              <w:t>Регулировать свое поведение в соответствии с познанными моральны-ми нормами и этическими требованиями.</w:t>
            </w:r>
          </w:p>
          <w:p w:rsidR="00BF0AEC" w:rsidRDefault="00BF0AEC" w:rsidP="003758E4">
            <w:pPr>
              <w:pStyle w:val="Standard"/>
              <w:tabs>
                <w:tab w:val="left" w:pos="284"/>
              </w:tabs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Испытывать эмпатию, понимать чувства других людей и сопереживать им,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выражать свое отношение в конкретных поступках.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5. Ответственно отно-ситься к собственному здоровью, к окружающей среде, стремиться к сохра-нению живой природы.  </w:t>
            </w:r>
          </w:p>
          <w:p w:rsidR="00BF0AEC" w:rsidRDefault="00BF0AEC" w:rsidP="003758E4">
            <w:pPr>
              <w:pStyle w:val="Standard"/>
              <w:ind w:right="4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6. Проявлять </w:t>
            </w:r>
            <w:r>
              <w:rPr>
                <w:rFonts w:cs="Times New Roman"/>
                <w:sz w:val="28"/>
                <w:szCs w:val="28"/>
                <w:lang w:val="ru-RU"/>
              </w:rPr>
              <w:t>эстетическое чувство на основе зна-комства с художественной культурой.</w:t>
            </w:r>
          </w:p>
          <w:p w:rsidR="00BF0AEC" w:rsidRDefault="00BF0AEC" w:rsidP="003758E4">
            <w:pPr>
              <w:pStyle w:val="Standard"/>
              <w:autoSpaceDE w:val="0"/>
              <w:ind w:right="49"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7. Ориентироваться в понимании причин успешности/неуспешности в учебе.</w:t>
            </w:r>
          </w:p>
        </w:tc>
      </w:tr>
    </w:tbl>
    <w:p w:rsidR="00BF0AEC" w:rsidRDefault="00BF0AEC" w:rsidP="00BF0AEC">
      <w:pPr>
        <w:rPr>
          <w:rFonts w:eastAsia="Lucida Sans Unicode" w:cs="Times New Roman"/>
          <w:bCs/>
          <w:iCs/>
          <w:color w:val="000000"/>
          <w:kern w:val="1"/>
          <w:sz w:val="28"/>
          <w:szCs w:val="28"/>
          <w:lang w:eastAsia="en-US" w:bidi="en-US"/>
        </w:rPr>
        <w:sectPr w:rsidR="00BF0AEC">
          <w:headerReference w:type="default" r:id="rId9"/>
          <w:footerReference w:type="default" r:id="rId10"/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iCs/>
          <w:sz w:val="28"/>
          <w:szCs w:val="28"/>
          <w:lang w:val="ru-RU"/>
        </w:rPr>
        <w:lastRenderedPageBreak/>
        <w:t xml:space="preserve">Личностные результаты выпускников на ступени начального общего образования </w:t>
      </w:r>
      <w:r>
        <w:rPr>
          <w:rFonts w:cs="Times New Roman"/>
          <w:sz w:val="28"/>
          <w:szCs w:val="28"/>
          <w:lang w:val="ru-RU"/>
        </w:rPr>
        <w:t xml:space="preserve">в соответствии с требованиями Стандарта </w:t>
      </w:r>
      <w:r>
        <w:rPr>
          <w:rFonts w:cs="Times New Roman"/>
          <w:bCs/>
          <w:iCs/>
          <w:sz w:val="28"/>
          <w:szCs w:val="28"/>
          <w:lang w:val="ru-RU"/>
        </w:rPr>
        <w:t xml:space="preserve">не подлежат итоговой оценке. </w:t>
      </w:r>
      <w:r>
        <w:rPr>
          <w:rFonts w:cs="Times New Roman"/>
          <w:sz w:val="28"/>
          <w:szCs w:val="28"/>
          <w:lang w:val="ru-RU"/>
        </w:rPr>
        <w:t>Однако текущая (выборочная) оценка  личностных результатов осуществляется:</w:t>
      </w:r>
    </w:p>
    <w:p w:rsidR="00BF0AEC" w:rsidRDefault="00BF0AEC" w:rsidP="00BF0AEC">
      <w:pPr>
        <w:pStyle w:val="Standard"/>
        <w:numPr>
          <w:ilvl w:val="0"/>
          <w:numId w:val="48"/>
        </w:numPr>
        <w:tabs>
          <w:tab w:val="left" w:pos="426"/>
        </w:tabs>
        <w:autoSpaceDE w:val="0"/>
        <w:ind w:left="426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 ходе </w:t>
      </w:r>
      <w:r>
        <w:rPr>
          <w:rFonts w:cs="Times New Roman"/>
          <w:b/>
          <w:i/>
          <w:iCs/>
          <w:sz w:val="28"/>
          <w:szCs w:val="28"/>
          <w:lang w:val="ru-RU"/>
        </w:rPr>
        <w:t>внешних неперсонифицированных мониторинговых исследований</w:t>
      </w:r>
      <w:r>
        <w:rPr>
          <w:rFonts w:cs="Times New Roman"/>
          <w:iCs/>
          <w:sz w:val="28"/>
          <w:szCs w:val="28"/>
          <w:lang w:val="ru-RU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BF0AEC" w:rsidRDefault="00BF0AEC" w:rsidP="00BF0AEC">
      <w:pPr>
        <w:pStyle w:val="Standard"/>
        <w:numPr>
          <w:ilvl w:val="0"/>
          <w:numId w:val="48"/>
        </w:numPr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 </w:t>
      </w:r>
      <w:r>
        <w:rPr>
          <w:rFonts w:cs="Times New Roman"/>
          <w:b/>
          <w:i/>
          <w:sz w:val="28"/>
          <w:szCs w:val="28"/>
          <w:lang w:val="ru-RU"/>
        </w:rPr>
        <w:t>рамках системы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/>
          <w:i/>
          <w:sz w:val="28"/>
          <w:szCs w:val="28"/>
          <w:lang w:val="ru-RU"/>
        </w:rPr>
        <w:t>внутренней оценки</w:t>
      </w:r>
      <w:r>
        <w:rPr>
          <w:rFonts w:cs="Times New Roman"/>
          <w:sz w:val="28"/>
          <w:szCs w:val="28"/>
          <w:lang w:val="ru-RU"/>
        </w:rPr>
        <w:t xml:space="preserve"> (ограниченная оценка сформированности отдельных личностных результатов):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</w:t>
      </w:r>
      <w:r>
        <w:rPr>
          <w:rFonts w:cs="Times New Roman"/>
          <w:iCs/>
          <w:sz w:val="28"/>
          <w:szCs w:val="28"/>
          <w:lang w:val="ru-RU"/>
        </w:rPr>
        <w:t xml:space="preserve"> оценка личностного прогресса в форме </w:t>
      </w:r>
      <w:r>
        <w:rPr>
          <w:rFonts w:cs="Times New Roman"/>
          <w:i/>
          <w:iCs/>
          <w:sz w:val="28"/>
          <w:szCs w:val="28"/>
          <w:lang w:val="ru-RU"/>
        </w:rPr>
        <w:t xml:space="preserve">портфеля достижений </w:t>
      </w:r>
      <w:r>
        <w:rPr>
          <w:rFonts w:cs="Times New Roman"/>
          <w:iCs/>
          <w:sz w:val="28"/>
          <w:szCs w:val="28"/>
          <w:lang w:val="ru-RU"/>
        </w:rPr>
        <w:t>(или других форм накопительной оценки, используемых в образовательном учреждении);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 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BF0AEC" w:rsidRDefault="00BF0AEC" w:rsidP="00BF0AEC">
      <w:pPr>
        <w:pStyle w:val="Standard"/>
        <w:numPr>
          <w:ilvl w:val="0"/>
          <w:numId w:val="2"/>
        </w:numPr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</w:t>
      </w:r>
      <w:r>
        <w:rPr>
          <w:rFonts w:cs="Times New Roman"/>
          <w:b/>
          <w:iCs/>
          <w:sz w:val="28"/>
          <w:szCs w:val="28"/>
          <w:lang w:val="ru-RU"/>
        </w:rPr>
        <w:t>нешние неперсонифицированные мониторинговые исследования</w:t>
      </w:r>
      <w:r>
        <w:rPr>
          <w:rFonts w:cs="Times New Roman"/>
          <w:iCs/>
          <w:sz w:val="28"/>
          <w:szCs w:val="28"/>
          <w:lang w:val="ru-RU"/>
        </w:rPr>
        <w:t xml:space="preserve"> проводятся специалистами Министерства образования Пермского края  один раз в год (или другой срок проведения исследований) на выпускниках начальной школы.  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b/>
          <w:i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</w:t>
      </w:r>
      <w:r>
        <w:rPr>
          <w:rFonts w:cs="Times New Roman"/>
          <w:b/>
          <w:iCs/>
          <w:sz w:val="28"/>
          <w:szCs w:val="28"/>
          <w:lang w:val="ru-RU"/>
        </w:rPr>
        <w:t>нутренняя оценка.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1. Оценка личностного прогресса. Она проводится  </w:t>
      </w:r>
      <w:r>
        <w:rPr>
          <w:rFonts w:cs="Times New Roman"/>
          <w:sz w:val="28"/>
          <w:szCs w:val="28"/>
          <w:lang w:val="ru-RU"/>
        </w:rPr>
        <w:t>по контекстной информации – интерпретации результатов педагогических измерений</w:t>
      </w:r>
      <w:r>
        <w:rPr>
          <w:rFonts w:cs="Times New Roman"/>
          <w:iCs/>
          <w:sz w:val="28"/>
          <w:szCs w:val="28"/>
          <w:lang w:val="ru-RU"/>
        </w:rPr>
        <w:t xml:space="preserve"> на основе </w:t>
      </w:r>
      <w:r>
        <w:rPr>
          <w:rFonts w:cs="Times New Roman"/>
          <w:i/>
          <w:iCs/>
          <w:sz w:val="28"/>
          <w:szCs w:val="28"/>
          <w:lang w:val="ru-RU"/>
        </w:rPr>
        <w:t>портфеля достижений</w:t>
      </w:r>
      <w:r>
        <w:rPr>
          <w:rFonts w:cs="Times New Roman"/>
          <w:iCs/>
          <w:sz w:val="28"/>
          <w:szCs w:val="28"/>
          <w:lang w:val="ru-RU"/>
        </w:rPr>
        <w:t xml:space="preserve"> (или других форм накопительной оценки, используемых в образовательном учреждении). </w:t>
      </w:r>
      <w:r>
        <w:rPr>
          <w:rFonts w:cs="Times New Roman"/>
          <w:sz w:val="28"/>
          <w:szCs w:val="28"/>
          <w:lang w:val="ru-RU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 </w:t>
      </w:r>
      <w:r>
        <w:rPr>
          <w:rFonts w:cs="Times New Roman"/>
          <w:iCs/>
          <w:sz w:val="28"/>
          <w:szCs w:val="28"/>
          <w:lang w:val="ru-RU"/>
        </w:rPr>
        <w:t>Главный критерий личностного развития – наличие положительной тенденции развития.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2. О</w:t>
      </w:r>
      <w:r>
        <w:rPr>
          <w:rFonts w:cs="Times New Roman"/>
          <w:sz w:val="28"/>
          <w:szCs w:val="28"/>
          <w:lang w:val="ru-RU"/>
        </w:rPr>
        <w:t>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 по  вопросам (возможны варианты):</w:t>
      </w:r>
    </w:p>
    <w:p w:rsidR="00BF0AEC" w:rsidRDefault="00BF0AEC" w:rsidP="00BF0AEC">
      <w:pPr>
        <w:pStyle w:val="Standard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сформированности внутренней позиции обучающегося;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ориентация на содержательные моменты образовательного процесса;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сформированность самооценки;</w:t>
      </w:r>
    </w:p>
    <w:p w:rsidR="00BF0AEC" w:rsidRDefault="00BF0AEC" w:rsidP="00BF0AEC">
      <w:pPr>
        <w:pStyle w:val="Standard"/>
        <w:numPr>
          <w:ilvl w:val="0"/>
          <w:numId w:val="47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сформированность мотивации учебной деятельности.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bCs/>
          <w:iCs/>
          <w:sz w:val="28"/>
          <w:szCs w:val="28"/>
          <w:lang w:val="ru-RU"/>
        </w:rPr>
      </w:pPr>
      <w:r>
        <w:rPr>
          <w:rFonts w:cs="Times New Roman"/>
          <w:bCs/>
          <w:iCs/>
          <w:sz w:val="28"/>
          <w:szCs w:val="28"/>
          <w:lang w:val="ru-RU"/>
        </w:rPr>
        <w:t>Оценка личностных результатов учащихся отражает эффективность воспитательной и образовательной деятельности школы.</w:t>
      </w: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b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lastRenderedPageBreak/>
        <w:t>Оценка метапредметных результатов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Оценка метапредметных результатов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Основное </w:t>
      </w:r>
      <w:r>
        <w:rPr>
          <w:rFonts w:cs="Times New Roman"/>
          <w:b/>
          <w:bCs/>
          <w:i/>
          <w:sz w:val="28"/>
          <w:szCs w:val="28"/>
          <w:lang w:val="ru-RU"/>
        </w:rPr>
        <w:t>содержание оценки метапредметных результатов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на ступени начального общего образования строится вокруг умения учиться.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качестве содержательной и критериальной базы оценки выступают планируемые регулятивные, познавательные и коммуникативные результаты обучения: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b/>
          <w:bCs/>
          <w:iCs/>
          <w:sz w:val="28"/>
          <w:szCs w:val="28"/>
          <w:lang w:val="ru-RU"/>
        </w:rPr>
      </w:pPr>
    </w:p>
    <w:p w:rsidR="00BF0AEC" w:rsidRDefault="00BF0AEC" w:rsidP="00BF0AEC">
      <w:pPr>
        <w:sectPr w:rsidR="00BF0AEC">
          <w:headerReference w:type="default" r:id="rId11"/>
          <w:footerReference w:type="default" r:id="rId12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-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817"/>
        <w:gridCol w:w="11"/>
        <w:gridCol w:w="204"/>
        <w:gridCol w:w="4365"/>
        <w:gridCol w:w="190"/>
        <w:gridCol w:w="11"/>
        <w:gridCol w:w="4477"/>
        <w:gridCol w:w="190"/>
        <w:gridCol w:w="11"/>
        <w:gridCol w:w="4061"/>
        <w:gridCol w:w="780"/>
        <w:gridCol w:w="118"/>
      </w:tblGrid>
      <w:tr w:rsidR="00BF0AEC" w:rsidTr="003758E4">
        <w:trPr>
          <w:cantSplit/>
          <w:trHeight w:hRule="exact" w:val="527"/>
        </w:trPr>
        <w:tc>
          <w:tcPr>
            <w:tcW w:w="216" w:type="dxa"/>
            <w:vMerge w:val="restart"/>
          </w:tcPr>
          <w:p w:rsidR="00BF0AEC" w:rsidRDefault="00BF0AEC" w:rsidP="003758E4">
            <w:pPr>
              <w:pStyle w:val="aa"/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4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118" w:type="dxa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0AEC" w:rsidTr="003758E4">
        <w:trPr>
          <w:cantSplit/>
          <w:trHeight w:hRule="exact" w:val="23"/>
        </w:trPr>
        <w:tc>
          <w:tcPr>
            <w:tcW w:w="216" w:type="dxa"/>
            <w:vMerge/>
          </w:tcPr>
          <w:p w:rsidR="00BF0AEC" w:rsidRDefault="00BF0AEC" w:rsidP="003758E4"/>
        </w:tc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/>
        </w:tc>
        <w:tc>
          <w:tcPr>
            <w:tcW w:w="477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УУД</w:t>
            </w:r>
          </w:p>
        </w:tc>
        <w:tc>
          <w:tcPr>
            <w:tcW w:w="48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УУД</w:t>
            </w:r>
          </w:p>
        </w:tc>
        <w:tc>
          <w:tcPr>
            <w:tcW w:w="118" w:type="dxa"/>
            <w:vMerge w:val="restart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0AEC" w:rsidTr="003758E4">
        <w:trPr>
          <w:cantSplit/>
          <w:trHeight w:hRule="exact" w:val="517"/>
        </w:trPr>
        <w:tc>
          <w:tcPr>
            <w:tcW w:w="216" w:type="dxa"/>
          </w:tcPr>
          <w:p w:rsidR="00BF0AEC" w:rsidRDefault="00BF0AEC" w:rsidP="003758E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/>
        </w:tc>
        <w:tc>
          <w:tcPr>
            <w:tcW w:w="47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F0AEC" w:rsidRDefault="00BF0AEC" w:rsidP="003758E4"/>
        </w:tc>
        <w:tc>
          <w:tcPr>
            <w:tcW w:w="46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AEC" w:rsidRDefault="00BF0AEC" w:rsidP="003758E4"/>
        </w:tc>
        <w:tc>
          <w:tcPr>
            <w:tcW w:w="48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AEC" w:rsidRDefault="00BF0AEC" w:rsidP="003758E4"/>
        </w:tc>
        <w:tc>
          <w:tcPr>
            <w:tcW w:w="118" w:type="dxa"/>
            <w:vMerge/>
            <w:tcBorders>
              <w:left w:val="single" w:sz="4" w:space="0" w:color="000000"/>
            </w:tcBorders>
          </w:tcPr>
          <w:p w:rsidR="00BF0AEC" w:rsidRDefault="00BF0AEC" w:rsidP="003758E4"/>
        </w:tc>
      </w:tr>
      <w:tr w:rsidR="00BF0AEC" w:rsidTr="003758E4">
        <w:trPr>
          <w:cantSplit/>
          <w:trHeight w:val="1134"/>
        </w:trPr>
        <w:tc>
          <w:tcPr>
            <w:tcW w:w="216" w:type="dxa"/>
          </w:tcPr>
          <w:p w:rsidR="00BF0AEC" w:rsidRDefault="00BF0AEC" w:rsidP="003758E4">
            <w:pPr>
              <w:pStyle w:val="a9"/>
            </w:pPr>
          </w:p>
        </w:tc>
        <w:tc>
          <w:tcPr>
            <w:tcW w:w="828" w:type="dxa"/>
            <w:gridSpan w:val="2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F0AEC" w:rsidRDefault="00BF0AEC" w:rsidP="003758E4">
            <w:pPr>
              <w:pStyle w:val="Standard"/>
              <w:snapToGrid w:val="0"/>
              <w:ind w:firstLine="186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4770" w:type="dxa"/>
            <w:gridSpan w:val="4"/>
            <w:tcBorders>
              <w:lef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Организовывать свое рабочее место под руководством учителя.</w:t>
            </w:r>
          </w:p>
          <w:p w:rsidR="00BF0AEC" w:rsidRDefault="00BF0AEC" w:rsidP="003758E4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2. Осуществлять контроль в форме сличения своей работы с заданным эталоном.</w:t>
            </w:r>
          </w:p>
          <w:p w:rsidR="00BF0AEC" w:rsidRDefault="00BF0AEC" w:rsidP="003758E4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F0AEC" w:rsidRDefault="00BF0AEC" w:rsidP="003758E4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iCs/>
              </w:rPr>
              <w:t>Ориентироваться в учебниках (система обозначений, структура текста, рубрики, словарь, содержание)</w:t>
            </w:r>
            <w:r>
              <w:rPr>
                <w:rFonts w:ascii="Times New Roman" w:hAnsi="Times New Roman"/>
              </w:rPr>
              <w:t>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F0AEC" w:rsidRDefault="00BF0AEC" w:rsidP="003758E4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 Понимать информацию, представленную в виде текста, рисунков, схем.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F0AEC" w:rsidRDefault="00BF0AEC" w:rsidP="003758E4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841" w:type="dxa"/>
            <w:gridSpan w:val="2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Вступать в  диалог (отвечать на вопросы, задавать вопросы, уточнять непонятное).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BF0AEC" w:rsidRDefault="00BF0AEC" w:rsidP="003758E4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5. Сотрудничать со сверстниками и взрослыми для реализации проектной деятельности.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" w:type="dxa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0AEC" w:rsidTr="003758E4">
        <w:trPr>
          <w:cantSplit/>
          <w:trHeight w:hRule="exact" w:val="461"/>
        </w:trPr>
        <w:tc>
          <w:tcPr>
            <w:tcW w:w="216" w:type="dxa"/>
            <w:vMerge w:val="restart"/>
          </w:tcPr>
          <w:p w:rsidR="00BF0AEC" w:rsidRDefault="00BF0AEC" w:rsidP="003758E4">
            <w:pPr>
              <w:pStyle w:val="a9"/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>
            <w:pPr>
              <w:pStyle w:val="Standard"/>
              <w:snapToGrid w:val="0"/>
              <w:ind w:right="-6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4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Метапредметные результаты</w:t>
            </w:r>
          </w:p>
        </w:tc>
      </w:tr>
      <w:tr w:rsidR="00BF0AEC" w:rsidTr="003758E4">
        <w:trPr>
          <w:cantSplit/>
          <w:trHeight w:hRule="exact" w:val="89"/>
        </w:trPr>
        <w:tc>
          <w:tcPr>
            <w:tcW w:w="216" w:type="dxa"/>
            <w:vMerge/>
          </w:tcPr>
          <w:p w:rsidR="00BF0AEC" w:rsidRDefault="00BF0AEC" w:rsidP="003758E4"/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/>
        </w:tc>
        <w:tc>
          <w:tcPr>
            <w:tcW w:w="477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УУД</w:t>
            </w:r>
          </w:p>
        </w:tc>
        <w:tc>
          <w:tcPr>
            <w:tcW w:w="497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УУД</w:t>
            </w:r>
          </w:p>
        </w:tc>
      </w:tr>
      <w:tr w:rsidR="00BF0AEC" w:rsidTr="003758E4">
        <w:trPr>
          <w:cantSplit/>
          <w:trHeight w:hRule="exact" w:val="517"/>
        </w:trPr>
        <w:tc>
          <w:tcPr>
            <w:tcW w:w="216" w:type="dxa"/>
          </w:tcPr>
          <w:p w:rsidR="00BF0AEC" w:rsidRDefault="00BF0AEC" w:rsidP="003758E4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/>
        </w:tc>
        <w:tc>
          <w:tcPr>
            <w:tcW w:w="47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BF0AEC" w:rsidRDefault="00BF0AEC" w:rsidP="003758E4"/>
        </w:tc>
        <w:tc>
          <w:tcPr>
            <w:tcW w:w="46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0AEC" w:rsidRDefault="00BF0AEC" w:rsidP="003758E4"/>
        </w:tc>
        <w:tc>
          <w:tcPr>
            <w:tcW w:w="497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AEC" w:rsidRDefault="00BF0AEC" w:rsidP="003758E4"/>
        </w:tc>
      </w:tr>
      <w:tr w:rsidR="00BF0AEC" w:rsidTr="003758E4">
        <w:trPr>
          <w:cantSplit/>
          <w:trHeight w:val="1134"/>
        </w:trPr>
        <w:tc>
          <w:tcPr>
            <w:tcW w:w="124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F0AEC" w:rsidRDefault="00BF0AEC" w:rsidP="003758E4">
            <w:pPr>
              <w:pStyle w:val="Standard"/>
              <w:snapToGrid w:val="0"/>
              <w:ind w:firstLine="426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2 класс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Самостоятельно организовывать свое рабочее место.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Следовать режиму организации учебной и внеучебной деятельности.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Определять цель учебной деятельности с помощью учителя.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F0AEC" w:rsidRDefault="00BF0AEC" w:rsidP="003758E4">
            <w:pPr>
              <w:pStyle w:val="a3"/>
              <w:tabs>
                <w:tab w:val="left" w:pos="222"/>
              </w:tabs>
              <w:spacing w:before="0" w:after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Осуществлять само- и взаимопроверку работ.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Корректировать выполнение задания.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Ориентироваться в рисунках, схемах, таблицах, представленных в учебниках.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Подробно и кратко пересказывать прочитанное или прослушанное,  составлять простой план.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Объяснять смысл названия произведения, связь его с содержанием.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Наблюдать и самостоятельно делать  простые выводы.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Выполнять задания по аналогии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Соблюдать в повседневной жизни нормы речевого этикета и правила устного общения.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3.Оформлять свои мысли в устной и письменной речи с учетом своих учебных и жизненных речевых ситуаций.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Выслушивать партнера, договариваться и приходить к общему решению, работая в паре.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Выполнять различные роли в группе, сотрудничать в совместном решении проблемы (задачи).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BF0AEC" w:rsidRDefault="00BF0AEC" w:rsidP="00BF0AEC">
      <w:pPr>
        <w:rPr>
          <w:rFonts w:ascii="Times New Roman" w:hAnsi="Times New Roman"/>
          <w:sz w:val="20"/>
          <w:szCs w:val="20"/>
        </w:rPr>
        <w:sectPr w:rsidR="00BF0AEC">
          <w:headerReference w:type="default" r:id="rId13"/>
          <w:footerReference w:type="default" r:id="rId14"/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4779"/>
        <w:gridCol w:w="40"/>
        <w:gridCol w:w="4688"/>
        <w:gridCol w:w="142"/>
      </w:tblGrid>
      <w:tr w:rsidR="00BF0AEC" w:rsidTr="003758E4">
        <w:trPr>
          <w:cantSplit/>
          <w:trHeight w:hRule="exact" w:val="7210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0AEC" w:rsidRPr="00B31254" w:rsidRDefault="00B31254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12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Определять цель учебной деятельности с помощью учителя и самостоятельно,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соотносить свои действия с поставленной целью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Осознавать способы и приёмы действий при решении учебных задач.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Осуществлять само- и взаимопроверку работ.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Оценивать правильность выполненного задания  на основе сравнения с предыдущими заданиями или на основе различных образцов и критериев.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Осуществлять выбор под определённую задачу литературы, инструментов, приборов.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Оценивать собственную успешность в выполнения заданий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 Я имею в виду работу с маршрутным листом и работу с проверочными заданиями!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Предъявлять результаты работы, в том числе с помощью ИКТ.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Анализировать, сравнивать, группировать, устанавливать причинно-следственные связи (на доступном уровне).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Выявлять аналогии и использовать их при выполнении заданий.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Соблюдать в повседневной жизни нормы речевого этикета и правила устного общения.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2.Читать вслух и про себя тексты учебников,  художественных и научно-популярных книг, понимать прочитанное, задавать вопросы, уточняя непонятое.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3.Оформлять свои мысли в устной и письменной речи с учетом своих учебных и жизненных речевых ситуаций.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Критично относиться к своему мнению, сопоставлять свою точку зрения с точкой зрения другого.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Участвовать в работе группы (в том числе в ходе проектной деятельности), распределять роли, договариваться друг с другом, учитывая конечную цель.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взаимопомощь и взаимоконтроль при работе в группе.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EC" w:rsidTr="003758E4">
        <w:trPr>
          <w:cantSplit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F0AEC" w:rsidRDefault="00BF0AEC" w:rsidP="003758E4"/>
        </w:tc>
        <w:tc>
          <w:tcPr>
            <w:tcW w:w="4394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      </w:r>
          </w:p>
        </w:tc>
        <w:tc>
          <w:tcPr>
            <w:tcW w:w="4688" w:type="dxa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BF0AEC" w:rsidRDefault="00BF0AEC" w:rsidP="003758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EC" w:rsidTr="003758E4">
        <w:trPr>
          <w:cantSplit/>
          <w:trHeight w:val="107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EC" w:rsidRPr="00B31254" w:rsidRDefault="00B31254" w:rsidP="003758E4">
            <w:pPr>
              <w:pStyle w:val="Standard"/>
              <w:snapToGrid w:val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31254">
              <w:rPr>
                <w:rFonts w:cs="Times New Roman"/>
                <w:b/>
                <w:sz w:val="20"/>
                <w:szCs w:val="20"/>
                <w:lang w:val="ru-RU"/>
              </w:rPr>
              <w:lastRenderedPageBreak/>
              <w:t>4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Выбирать для выполнения определённой задачи различные средства: справочную литературу, ИКТ, инструменты и приборы.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3.Осуществлять итоговый и пошаговый контроль результатов.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Оценивать результаты собственной деятельности, объяснять по каким критериям проводилась оценка.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Адекватно воспринимать аргументированную критику ошибок и учитывать её в работе над ошибками.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Ставить цель собственной познавательной деятельности (в рамках учебной и проектной деятельности) и удерживать ее.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Планировать собственную внеучебную деятельность (в рамках проектной деятельности) с опорой на учебники и рабочие тетради.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Регулировать своё поведение в соответствии с познанными моральными нормами и этическими требованиями.</w:t>
            </w:r>
          </w:p>
          <w:p w:rsidR="00BF0AEC" w:rsidRDefault="00BF0AEC" w:rsidP="003758E4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9. Планировать собственную деятельность, связанную с бытовыми жизненными ситуациями: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маршрут движения, время, расход продуктов, затраты и др.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Самостоятельно предполагать, какая  дополнительная информация будет нужна для изучения незнакомого материала.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Анализировать, сравнивать, группировать различные объекты, явления, факты;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закономерности и использовать их при выполнении заданий,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Составлять сложный план текста.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Уметь передавать содержание в сжатом, выборочном, развёрнутом виде, в виде презентаций.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EC" w:rsidRDefault="00BF0AEC" w:rsidP="00375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Владеть диалоговой формой речи.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2.Читать вслух и про себя тексты учебников, других художественных и научно-популярных книг, понимать прочитанное.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Оформлять свои мысли в устной и письменной речи с учетом своих учебных и жизненных речевых ситуаций.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Критично относиться к своему мнению. Уметь взглянуть на ситуацию с иной позиции.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при работе в паре.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Адекватно использовать речевые средства для решения коммуникативных задач.</w:t>
            </w: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EC" w:rsidRDefault="00BF0AEC" w:rsidP="00375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AEC" w:rsidRDefault="00BF0AEC" w:rsidP="00BF0AEC">
      <w:pPr>
        <w:rPr>
          <w:rFonts w:eastAsia="Lucida Sans Unicode" w:cs="Times New Roman"/>
          <w:b/>
          <w:i/>
          <w:color w:val="000000"/>
          <w:kern w:val="1"/>
          <w:sz w:val="28"/>
          <w:szCs w:val="28"/>
          <w:lang w:eastAsia="en-US" w:bidi="en-US"/>
        </w:rPr>
        <w:sectPr w:rsidR="00BF0AEC">
          <w:headerReference w:type="default" r:id="rId15"/>
          <w:footerReference w:type="default" r:id="rId16"/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BF0AEC" w:rsidRDefault="00BF0AEC" w:rsidP="00BF0AEC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lastRenderedPageBreak/>
        <w:t>Система внутренней оценки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метапредметных результатов включает в себя следующие процедуры: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 решение задач творческого и поискового характера ;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 проектная деятельность (развороты в учебниках «Проекты»);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 текущие и итоговые проверочные работы, включающие задания на проверку метапредметных результатов обучения;</w:t>
      </w:r>
    </w:p>
    <w:p w:rsidR="00BF0AEC" w:rsidRDefault="00BF0AEC" w:rsidP="00BF0AEC">
      <w:pPr>
        <w:pStyle w:val="Standard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комплексные работы на межпредметной основе.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учебниках УМК «Школа 2100» и «Школа России» приводятся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Оценивание уровня сформированности личностных, коммуникативных и таких познавательных УУД как целеполагание, планирование может основываться </w:t>
      </w:r>
      <w:r>
        <w:rPr>
          <w:rFonts w:cs="Times New Roman"/>
          <w:i/>
          <w:sz w:val="28"/>
          <w:szCs w:val="28"/>
          <w:lang w:val="ru-RU"/>
        </w:rPr>
        <w:t>на устных и письменных ответах</w:t>
      </w:r>
      <w:r>
        <w:rPr>
          <w:rFonts w:cs="Times New Roman"/>
          <w:sz w:val="28"/>
          <w:szCs w:val="28"/>
          <w:lang w:val="ru-RU"/>
        </w:rPr>
        <w:t xml:space="preserve"> учащихся, а также </w:t>
      </w:r>
      <w:r>
        <w:rPr>
          <w:rFonts w:cs="Times New Roman"/>
          <w:i/>
          <w:sz w:val="28"/>
          <w:szCs w:val="28"/>
          <w:lang w:val="ru-RU"/>
        </w:rPr>
        <w:t>на наблюдениях</w:t>
      </w:r>
      <w:r>
        <w:rPr>
          <w:rFonts w:cs="Times New Roman"/>
          <w:sz w:val="28"/>
          <w:szCs w:val="28"/>
          <w:lang w:val="ru-RU"/>
        </w:rPr>
        <w:t xml:space="preserve"> учителя за участием учащихся в групповой работе.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может использоваться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  работу по освоению УУД.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 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Оценка предметных результатов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BF0AEC" w:rsidRDefault="00BF0AEC" w:rsidP="00BF0AEC">
      <w:pPr>
        <w:pStyle w:val="Standard"/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качестве содержательной и критериальной базы оценки выступают планируемые предметные результаты.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BF0AEC" w:rsidRDefault="00BF0AEC" w:rsidP="00BF0AEC">
      <w:pPr>
        <w:pStyle w:val="Standard"/>
        <w:shd w:val="clear" w:color="auto" w:fill="FFFFFF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учебном процессе для выявления причин затруднения в освоении предметных результатов проводятся диагностические работы, для  определения уровня освоения предметных результатов – промежуточные и итоговые проверочные работы. 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 контроля и учёта достижений обучающихся используются следующие формы: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2561"/>
        <w:gridCol w:w="7598"/>
      </w:tblGrid>
      <w:tr w:rsidR="00BF0AEC" w:rsidTr="003758E4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snapToGrid w:val="0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180"/>
              </w:tabs>
              <w:snapToGrid w:val="0"/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устный  опрос;</w:t>
            </w:r>
          </w:p>
          <w:p w:rsidR="00BF0AEC" w:rsidRDefault="00BF0AEC" w:rsidP="003758E4">
            <w:pPr>
              <w:pStyle w:val="Standard"/>
              <w:tabs>
                <w:tab w:val="left" w:pos="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письменная самостоятельная работа;</w:t>
            </w:r>
          </w:p>
          <w:p w:rsidR="00BF0AEC" w:rsidRDefault="00BF0AEC" w:rsidP="003758E4">
            <w:pPr>
              <w:pStyle w:val="Standard"/>
              <w:tabs>
                <w:tab w:val="left" w:pos="-36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 диктант;</w:t>
            </w:r>
          </w:p>
          <w:p w:rsidR="00BF0AEC" w:rsidRDefault="00BF0AEC" w:rsidP="003758E4">
            <w:pPr>
              <w:pStyle w:val="Standard"/>
              <w:tabs>
                <w:tab w:val="left" w:pos="-72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 контрольное списывание;</w:t>
            </w:r>
          </w:p>
          <w:p w:rsidR="00BF0AEC" w:rsidRDefault="00BF0AEC" w:rsidP="003758E4">
            <w:pPr>
              <w:pStyle w:val="Standard"/>
              <w:tabs>
                <w:tab w:val="left" w:pos="-108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 тесты;</w:t>
            </w:r>
          </w:p>
          <w:p w:rsidR="00BF0AEC" w:rsidRDefault="00BF0AEC" w:rsidP="003758E4">
            <w:pPr>
              <w:pStyle w:val="Standard"/>
              <w:tabs>
                <w:tab w:val="left" w:pos="-144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графическая работа;</w:t>
            </w:r>
          </w:p>
          <w:p w:rsidR="00BF0AEC" w:rsidRDefault="00BF0AEC" w:rsidP="003758E4">
            <w:pPr>
              <w:pStyle w:val="Standard"/>
              <w:tabs>
                <w:tab w:val="left" w:pos="-180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изложение;</w:t>
            </w:r>
          </w:p>
          <w:p w:rsidR="00BF0AEC" w:rsidRDefault="00BF0AEC" w:rsidP="003758E4">
            <w:pPr>
              <w:pStyle w:val="Standard"/>
              <w:tabs>
                <w:tab w:val="left" w:pos="-180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сочинение;</w:t>
            </w:r>
          </w:p>
          <w:p w:rsidR="00BF0AEC" w:rsidRDefault="00BF0AEC" w:rsidP="003758E4">
            <w:pPr>
              <w:pStyle w:val="Standard"/>
              <w:tabs>
                <w:tab w:val="left" w:pos="-216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доклад;</w:t>
            </w:r>
          </w:p>
          <w:p w:rsidR="00BF0AEC" w:rsidRDefault="00BF0AEC" w:rsidP="003758E4">
            <w:pPr>
              <w:pStyle w:val="Standard"/>
              <w:tabs>
                <w:tab w:val="left" w:pos="-252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творческая работа;</w:t>
            </w:r>
          </w:p>
          <w:p w:rsidR="00BF0AEC" w:rsidRDefault="00BF0AEC" w:rsidP="003758E4">
            <w:pPr>
              <w:pStyle w:val="Standard"/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- посещение уроков по программам наблюдения;</w:t>
            </w:r>
          </w:p>
          <w:p w:rsidR="00BF0AEC" w:rsidRDefault="00BF0AEC" w:rsidP="003758E4">
            <w:pPr>
              <w:pStyle w:val="Standard"/>
              <w:tabs>
                <w:tab w:val="left" w:pos="0"/>
                <w:tab w:val="left" w:pos="180"/>
              </w:tabs>
              <w:snapToGrid w:val="0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диагностическая  работа</w:t>
            </w:r>
          </w:p>
        </w:tc>
      </w:tr>
      <w:tr w:rsidR="00BF0AEC" w:rsidTr="003758E4"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</w:tcPr>
          <w:p w:rsidR="00BF0AEC" w:rsidRDefault="00BF0AEC" w:rsidP="003758E4">
            <w:pPr>
              <w:pStyle w:val="Standard"/>
              <w:snapToGrid w:val="0"/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Итоговая  аттестация</w:t>
            </w:r>
          </w:p>
        </w:tc>
        <w:tc>
          <w:tcPr>
            <w:tcW w:w="7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BF0AEC" w:rsidRDefault="00BF0AEC" w:rsidP="003758E4">
            <w:pPr>
              <w:pStyle w:val="Standard"/>
              <w:tabs>
                <w:tab w:val="left" w:pos="0"/>
                <w:tab w:val="left" w:pos="180"/>
              </w:tabs>
              <w:snapToGrid w:val="0"/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контрольная работа;</w:t>
            </w:r>
          </w:p>
          <w:p w:rsidR="00BF0AEC" w:rsidRDefault="00BF0AEC" w:rsidP="003758E4">
            <w:pPr>
              <w:pStyle w:val="Standard"/>
              <w:tabs>
                <w:tab w:val="left" w:pos="0"/>
                <w:tab w:val="left" w:pos="180"/>
              </w:tabs>
              <w:snapToGrid w:val="0"/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диктант;</w:t>
            </w:r>
          </w:p>
          <w:p w:rsidR="00BF0AEC" w:rsidRDefault="00BF0AEC" w:rsidP="003758E4">
            <w:pPr>
              <w:pStyle w:val="Standard"/>
              <w:tabs>
                <w:tab w:val="left" w:pos="-360"/>
                <w:tab w:val="left" w:pos="180"/>
              </w:tabs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изложение;</w:t>
            </w:r>
          </w:p>
          <w:p w:rsidR="00BF0AEC" w:rsidRDefault="00BF0AEC" w:rsidP="003758E4">
            <w:pPr>
              <w:pStyle w:val="Standard"/>
              <w:ind w:firstLine="42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- проверка осознанного чтения</w:t>
            </w:r>
          </w:p>
        </w:tc>
      </w:tr>
    </w:tbl>
    <w:p w:rsidR="00BF0AEC" w:rsidRDefault="00BF0AEC" w:rsidP="00BF0AEC">
      <w:pPr>
        <w:pStyle w:val="Standard"/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Итоговая оценка предметных и метапредметных результатов</w:t>
      </w:r>
    </w:p>
    <w:p w:rsidR="00BF0AEC" w:rsidRDefault="00BF0AEC" w:rsidP="00BF0AEC">
      <w:pPr>
        <w:pStyle w:val="Standard"/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Предметом </w:t>
      </w:r>
      <w:r>
        <w:rPr>
          <w:rFonts w:cs="Times New Roman"/>
          <w:b/>
          <w:i/>
          <w:sz w:val="28"/>
          <w:szCs w:val="28"/>
          <w:lang w:val="ru-RU"/>
        </w:rPr>
        <w:t>итоговой оценки</w:t>
      </w:r>
      <w:r>
        <w:rPr>
          <w:rFonts w:cs="Times New Roman"/>
          <w:sz w:val="28"/>
          <w:szCs w:val="28"/>
          <w:lang w:val="ru-RU"/>
        </w:rPr>
        <w:t xml:space="preserve"> освоения обучающимися основной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BF0AEC" w:rsidRDefault="00BF0AEC" w:rsidP="00BF0AEC">
      <w:pPr>
        <w:pStyle w:val="Standard"/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Основным инструментом итоговой оценки выпускников начальной школы являются итоговые комплексные работы – система заданий различного </w:t>
      </w:r>
      <w:r>
        <w:rPr>
          <w:rFonts w:cs="Times New Roman"/>
          <w:sz w:val="28"/>
          <w:szCs w:val="28"/>
          <w:lang w:val="ru-RU"/>
        </w:rPr>
        <w:lastRenderedPageBreak/>
        <w:t>уровня сложности по чтению, русскому языку, математике и окружающему миру.</w:t>
      </w:r>
    </w:p>
    <w:p w:rsidR="00BF0AEC" w:rsidRDefault="00BF0AEC" w:rsidP="00BF0AEC">
      <w:pPr>
        <w:pStyle w:val="Standard"/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определении итоговой оценки учитываются результаты накопленной оценки, полученной в ходе текущего и промежуточного оценивания, фиксируемые в форме Портфеля достижений (или другой накопительной формы оценивания). Достижение опорного (базового) уровня интерпретируется как безусловный учебный успех ребенка, как исполнение им требований стандарта. А оценка индивидуальных образовательных достижений ведется «методом сложения», при котором фиксируется достижение опорного (базового) уровня и его превышение (повышенный уровень). Это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BF0AEC" w:rsidRDefault="00BF0AEC" w:rsidP="00BF0AEC">
      <w:pPr>
        <w:pStyle w:val="Standard"/>
        <w:tabs>
          <w:tab w:val="left" w:pos="0"/>
          <w:tab w:val="left" w:pos="180"/>
        </w:tabs>
        <w:snapToGrid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Анализ достижений учащихся включает:</w:t>
      </w:r>
    </w:p>
    <w:p w:rsidR="00BF0AEC" w:rsidRDefault="00BF0AEC" w:rsidP="00BF0AEC">
      <w:pPr>
        <w:pStyle w:val="Standard"/>
        <w:tabs>
          <w:tab w:val="left" w:pos="0"/>
          <w:tab w:val="left" w:pos="180"/>
        </w:tabs>
        <w:snapToGrid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 текущую успеваемость обучающихся;</w:t>
      </w:r>
    </w:p>
    <w:p w:rsidR="00BF0AEC" w:rsidRDefault="00BF0AEC" w:rsidP="00BF0AEC">
      <w:pPr>
        <w:pStyle w:val="Standard"/>
        <w:tabs>
          <w:tab w:val="left" w:pos="0"/>
          <w:tab w:val="left" w:pos="180"/>
        </w:tabs>
        <w:snapToGrid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 динамику личных достижений учащегося в освоении предметных умений;</w:t>
      </w:r>
    </w:p>
    <w:p w:rsidR="00BF0AEC" w:rsidRDefault="00BF0AEC" w:rsidP="00BF0AEC">
      <w:pPr>
        <w:pStyle w:val="Standard"/>
        <w:tabs>
          <w:tab w:val="left" w:pos="0"/>
          <w:tab w:val="left" w:pos="180"/>
        </w:tabs>
        <w:snapToGrid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 активность и результативность участия обучающихся в выставках, конкурсах, соревнованиях;</w:t>
      </w:r>
    </w:p>
    <w:p w:rsidR="00BF0AEC" w:rsidRDefault="00BF0AEC" w:rsidP="00BF0AEC">
      <w:pPr>
        <w:pStyle w:val="Standard"/>
        <w:tabs>
          <w:tab w:val="left" w:pos="0"/>
          <w:tab w:val="left" w:pos="180"/>
        </w:tabs>
        <w:snapToGrid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 активность участия и рост самостоятельности в проектной и внеурочной деятельности;</w:t>
      </w:r>
    </w:p>
    <w:p w:rsidR="00BF0AEC" w:rsidRDefault="00BF0AEC" w:rsidP="00BF0AEC">
      <w:pPr>
        <w:pStyle w:val="Standard"/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—портфолио</w:t>
      </w:r>
    </w:p>
    <w:p w:rsidR="00BF0AEC" w:rsidRDefault="00BF0AEC" w:rsidP="00BF0AEC">
      <w:pPr>
        <w:pStyle w:val="Standard"/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Системная оценка личностных, метапредметных и предметных результатов</w:t>
      </w:r>
      <w:r>
        <w:rPr>
          <w:rFonts w:cs="Times New Roman"/>
          <w:sz w:val="28"/>
          <w:szCs w:val="28"/>
          <w:lang w:val="ru-RU"/>
        </w:rPr>
        <w:t xml:space="preserve"> реализуется в рамках накопительной системы – </w:t>
      </w:r>
      <w:r>
        <w:rPr>
          <w:rFonts w:cs="Times New Roman"/>
          <w:i/>
          <w:sz w:val="28"/>
          <w:szCs w:val="28"/>
          <w:lang w:val="ru-RU"/>
        </w:rPr>
        <w:t>Портфеля достижений</w:t>
      </w:r>
      <w:r>
        <w:rPr>
          <w:rFonts w:cs="Times New Roman"/>
          <w:b/>
          <w:i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(или другой, принятой образовательным учреждением). Накопительная система </w:t>
      </w:r>
      <w:r>
        <w:rPr>
          <w:rFonts w:cs="Times New Roman"/>
          <w:i/>
          <w:sz w:val="28"/>
          <w:szCs w:val="28"/>
          <w:lang w:val="ru-RU"/>
        </w:rPr>
        <w:t>Портфель достижений</w:t>
      </w:r>
      <w:r>
        <w:rPr>
          <w:rFonts w:cs="Times New Roman"/>
          <w:sz w:val="28"/>
          <w:szCs w:val="28"/>
          <w:lang w:val="ru-RU"/>
        </w:rPr>
        <w:t xml:space="preserve"> учащегося позволяет осуществить оценку динамики индивидуальных образовательных достижений ребёнка. </w:t>
      </w:r>
      <w:r>
        <w:rPr>
          <w:rFonts w:cs="Times New Roman"/>
          <w:i/>
          <w:sz w:val="28"/>
          <w:szCs w:val="28"/>
          <w:lang w:val="ru-RU"/>
        </w:rPr>
        <w:t>Портфель достижений</w:t>
      </w:r>
      <w:r>
        <w:rPr>
          <w:rFonts w:cs="Times New Roman"/>
          <w:sz w:val="28"/>
          <w:szCs w:val="28"/>
          <w:lang w:val="ru-RU"/>
        </w:rPr>
        <w:t xml:space="preserve"> предполагает активное вовлечение учащихся и их родителей в оценочную деятельность. Формирование навыков рефлексии, самоанализа, самоконтроля, само- и взаимооценки дают возможность учащимся не только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BF0AEC" w:rsidRDefault="00BF0AEC" w:rsidP="00BF0AEC">
      <w:pPr>
        <w:pStyle w:val="Standard"/>
        <w:shd w:val="clear" w:color="auto" w:fill="FFFFFF"/>
        <w:tabs>
          <w:tab w:val="left" w:pos="720"/>
        </w:tabs>
        <w:autoSpaceDE w:val="0"/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Педагог на каждом этапе обучения вместе с ребёнком выбирает, что является для него результатом на сегодняшний день. Оценочная деятельность самого педагога направлена на то, чтобы стимулировать учебно-познавательную деятельность ребёнка и корректировать её. Вместе с тем педагог передаёт ребёнку нормы и способы оценивания (не выставления отметки, а фиксации качества, например разборчивость письма, грамотность, способа действий и т.д.), способствует выработке у ребёнка самооценки своего труда. Отбирая в свой </w:t>
      </w:r>
      <w:r>
        <w:rPr>
          <w:rFonts w:cs="Times New Roman"/>
          <w:i/>
          <w:sz w:val="28"/>
          <w:szCs w:val="28"/>
          <w:lang w:val="ru-RU"/>
        </w:rPr>
        <w:t>Портфель достижений</w:t>
      </w:r>
      <w:r>
        <w:rPr>
          <w:rFonts w:cs="Times New Roman"/>
          <w:sz w:val="28"/>
          <w:szCs w:val="28"/>
          <w:lang w:val="ru-RU"/>
        </w:rPr>
        <w:t xml:space="preserve"> творческие, проектные работы,  ребёнок проводит рефлексию сделанного, а педагог может отследить </w:t>
      </w:r>
      <w:r>
        <w:rPr>
          <w:rFonts w:cs="Times New Roman"/>
          <w:sz w:val="28"/>
          <w:szCs w:val="28"/>
          <w:lang w:val="ru-RU"/>
        </w:rPr>
        <w:lastRenderedPageBreak/>
        <w:t>как меняются, развиваются интересы ребёнка, его мотивация, уровень самостоятельности и другие личностные и метапредметные действия.  Динамика образовательных достижений учащихся за период обучения станет очевиднее, если накопительная система оценивания станет действовать с 1 класса, поэтому так важно сохранить первые тетради (или отдельные страницы), первые творческие работы ребёнка.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Формами  представления образовательных результатов являются:</w:t>
      </w:r>
    </w:p>
    <w:p w:rsidR="00BF0AEC" w:rsidRDefault="00BF0AEC" w:rsidP="00BF0AEC">
      <w:pPr>
        <w:pStyle w:val="Standard"/>
        <w:numPr>
          <w:ilvl w:val="0"/>
          <w:numId w:val="50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табель успеваемости по предметам (с указанием требований, предъявляемых к  выставлению отметок);</w:t>
      </w:r>
    </w:p>
    <w:p w:rsidR="00BF0AEC" w:rsidRDefault="00BF0AEC" w:rsidP="00BF0AEC">
      <w:pPr>
        <w:pStyle w:val="Standard"/>
        <w:numPr>
          <w:ilvl w:val="0"/>
          <w:numId w:val="50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BF0AEC" w:rsidRDefault="00BF0AEC" w:rsidP="00BF0AEC">
      <w:pPr>
        <w:pStyle w:val="Standard"/>
        <w:numPr>
          <w:ilvl w:val="0"/>
          <w:numId w:val="50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устная оценка учителем успешности результатов, достигнутых учащимся, формулировка причин неудач и рекомендаций по устранению пробелов в обученности по предметам;</w:t>
      </w:r>
    </w:p>
    <w:p w:rsidR="00BF0AEC" w:rsidRDefault="00BF0AEC" w:rsidP="00BF0AEC">
      <w:pPr>
        <w:pStyle w:val="Standard"/>
        <w:numPr>
          <w:ilvl w:val="0"/>
          <w:numId w:val="50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Портфель достижений (или иная форма);  </w:t>
      </w:r>
    </w:p>
    <w:p w:rsidR="00BF0AEC" w:rsidRDefault="00BF0AEC" w:rsidP="00BF0AEC">
      <w:pPr>
        <w:pStyle w:val="Standard"/>
        <w:numPr>
          <w:ilvl w:val="0"/>
          <w:numId w:val="50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результаты психолого-педагогических исследований, иллюстрирующих динамику развития отдельных интеллектуальных, личностных качеств обучающегося, УУД.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Критериями оценивания</w:t>
      </w:r>
      <w:r>
        <w:rPr>
          <w:rFonts w:cs="Times New Roman"/>
          <w:sz w:val="28"/>
          <w:szCs w:val="28"/>
        </w:rPr>
        <w:t xml:space="preserve"> являются:</w:t>
      </w:r>
    </w:p>
    <w:p w:rsidR="00BF0AEC" w:rsidRDefault="00BF0AEC" w:rsidP="00BF0AEC">
      <w:pPr>
        <w:pStyle w:val="Standard"/>
        <w:numPr>
          <w:ilvl w:val="0"/>
          <w:numId w:val="51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BF0AEC" w:rsidRDefault="00BF0AEC" w:rsidP="00BF0AEC">
      <w:pPr>
        <w:pStyle w:val="Standard"/>
        <w:numPr>
          <w:ilvl w:val="0"/>
          <w:numId w:val="51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динамика результатов предметной обученности, формирования УУД.</w:t>
      </w:r>
    </w:p>
    <w:p w:rsidR="00BF0AEC" w:rsidRDefault="00BF0AEC" w:rsidP="00BF0AEC">
      <w:pPr>
        <w:pStyle w:val="Standard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0"/>
        </w:tabs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МАОУ «СОШ№99» г. Перми используются следующие формы оценки:</w:t>
      </w:r>
    </w:p>
    <w:p w:rsidR="00BF0AEC" w:rsidRDefault="00BF0AEC" w:rsidP="00BF0AEC">
      <w:pPr>
        <w:pStyle w:val="Standard"/>
        <w:tabs>
          <w:tab w:val="left" w:pos="0"/>
        </w:tabs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numPr>
          <w:ilvl w:val="0"/>
          <w:numId w:val="52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Безотметочное обучение – 1 класс</w:t>
      </w:r>
    </w:p>
    <w:p w:rsidR="00BF0AEC" w:rsidRDefault="00BF0AEC" w:rsidP="00BF0AEC">
      <w:pPr>
        <w:pStyle w:val="Standard"/>
        <w:numPr>
          <w:ilvl w:val="0"/>
          <w:numId w:val="52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Пятибалльная система (или иная балльная система, принятая в образовательном учреждении) –2-4 классы</w:t>
      </w:r>
    </w:p>
    <w:p w:rsidR="00BF0AEC" w:rsidRDefault="00BF0AEC" w:rsidP="00BF0AEC">
      <w:pPr>
        <w:pStyle w:val="Standard"/>
        <w:numPr>
          <w:ilvl w:val="0"/>
          <w:numId w:val="52"/>
        </w:numPr>
        <w:tabs>
          <w:tab w:val="left" w:pos="426"/>
        </w:tabs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Накопительная система оценки – Портфель достижений, процентная шкала достижений  (для метапредметных результатов).</w:t>
      </w:r>
    </w:p>
    <w:p w:rsidR="00BF0AEC" w:rsidRDefault="00BF0AEC" w:rsidP="00BF0AEC">
      <w:pPr>
        <w:pStyle w:val="Standard"/>
        <w:tabs>
          <w:tab w:val="left" w:pos="0"/>
        </w:tabs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0"/>
        </w:tabs>
        <w:ind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Система оценки МАОУ «СОШ№99» ориентирована на стимулирование стремления обучающегося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BF0AEC" w:rsidRDefault="00BF0AEC" w:rsidP="00BF0AEC">
      <w:pPr>
        <w:pStyle w:val="a3"/>
        <w:tabs>
          <w:tab w:val="left" w:pos="0"/>
        </w:tabs>
        <w:spacing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BF0AEC" w:rsidRDefault="00BF0AEC" w:rsidP="00BF0AEC">
      <w:pPr>
        <w:pStyle w:val="a3"/>
        <w:tabs>
          <w:tab w:val="left" w:pos="0"/>
        </w:tabs>
        <w:spacing w:before="0" w:after="0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a3"/>
        <w:tabs>
          <w:tab w:val="left" w:pos="0"/>
        </w:tabs>
        <w:spacing w:before="0" w:after="0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Standard"/>
        <w:tabs>
          <w:tab w:val="left" w:pos="1080"/>
        </w:tabs>
        <w:ind w:left="360"/>
        <w:jc w:val="both"/>
        <w:rPr>
          <w:rFonts w:cs="Times New Roman"/>
          <w:sz w:val="28"/>
          <w:szCs w:val="28"/>
          <w:lang w:val="ru-RU"/>
        </w:rPr>
      </w:pPr>
    </w:p>
    <w:p w:rsidR="00BF0AEC" w:rsidRDefault="00BF0AEC" w:rsidP="00BF0AEC">
      <w:pPr>
        <w:pStyle w:val="Textbodyindent"/>
        <w:spacing w:after="0"/>
        <w:ind w:left="0" w:firstLine="42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F0AEC" w:rsidRDefault="00BF0AEC" w:rsidP="00BF0AEC">
      <w:pPr>
        <w:pStyle w:val="Textbodyindent"/>
        <w:spacing w:after="0"/>
        <w:ind w:left="0" w:firstLine="42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F0AEC" w:rsidRDefault="00BF0AEC" w:rsidP="00BF0AEC">
      <w:pPr>
        <w:pStyle w:val="Textbodyindent"/>
        <w:spacing w:after="0"/>
        <w:ind w:left="0" w:firstLine="42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F0AEC" w:rsidRDefault="00BF0AEC" w:rsidP="00BF0AEC">
      <w:pPr>
        <w:pStyle w:val="Textbodyindent"/>
        <w:spacing w:after="0"/>
        <w:ind w:left="0" w:firstLine="42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758E4" w:rsidRDefault="003758E4"/>
    <w:sectPr w:rsidR="003758E4" w:rsidSect="0062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74" w:rsidRDefault="00055E74" w:rsidP="00124B10">
      <w:pPr>
        <w:spacing w:after="0" w:line="240" w:lineRule="auto"/>
      </w:pPr>
      <w:r>
        <w:separator/>
      </w:r>
    </w:p>
  </w:endnote>
  <w:endnote w:type="continuationSeparator" w:id="0">
    <w:p w:rsidR="00055E74" w:rsidRDefault="00055E74" w:rsidP="0012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B46C6">
      <w:rPr>
        <w:noProof/>
      </w:rPr>
      <w:t>1</w:t>
    </w:r>
    <w:r>
      <w:fldChar w:fldCharType="end"/>
    </w:r>
  </w:p>
  <w:p w:rsidR="003758E4" w:rsidRDefault="003758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</w:t>
    </w:r>
    <w:r>
      <w:fldChar w:fldCharType="end"/>
    </w:r>
  </w:p>
  <w:p w:rsidR="003758E4" w:rsidRDefault="003758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33</w:t>
    </w:r>
    <w:r>
      <w:fldChar w:fldCharType="end"/>
    </w:r>
  </w:p>
  <w:p w:rsidR="003758E4" w:rsidRDefault="003758E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35</w:t>
    </w:r>
    <w:r>
      <w:fldChar w:fldCharType="end"/>
    </w:r>
  </w:p>
  <w:p w:rsidR="003758E4" w:rsidRDefault="003758E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42</w:t>
    </w:r>
    <w:r>
      <w:fldChar w:fldCharType="end"/>
    </w:r>
  </w:p>
  <w:p w:rsidR="003758E4" w:rsidRDefault="003758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74" w:rsidRDefault="00055E74" w:rsidP="00124B10">
      <w:pPr>
        <w:spacing w:after="0" w:line="240" w:lineRule="auto"/>
      </w:pPr>
      <w:r>
        <w:separator/>
      </w:r>
    </w:p>
  </w:footnote>
  <w:footnote w:type="continuationSeparator" w:id="0">
    <w:p w:rsidR="00055E74" w:rsidRDefault="00055E74" w:rsidP="0012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E4" w:rsidRDefault="0037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26"/>
    <w:multiLevelType w:val="multilevel"/>
    <w:tmpl w:val="00000026"/>
    <w:name w:val="WW8Num4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33"/>
    <w:multiLevelType w:val="multilevel"/>
    <w:tmpl w:val="00000033"/>
    <w:name w:val="WW8Num5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41"/>
    <w:multiLevelType w:val="multilevel"/>
    <w:tmpl w:val="0000004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4">
    <w:nsid w:val="00000042"/>
    <w:multiLevelType w:val="multilevel"/>
    <w:tmpl w:val="000000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5">
    <w:nsid w:val="00000043"/>
    <w:multiLevelType w:val="multilevel"/>
    <w:tmpl w:val="0000004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45"/>
    <w:multiLevelType w:val="multilevel"/>
    <w:tmpl w:val="000000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46"/>
    <w:multiLevelType w:val="multilevel"/>
    <w:tmpl w:val="0000004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47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48"/>
    <w:multiLevelType w:val="multilevel"/>
    <w:tmpl w:val="000000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49"/>
    <w:multiLevelType w:val="multilevel"/>
    <w:tmpl w:val="0000004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4A"/>
    <w:multiLevelType w:val="multilevel"/>
    <w:tmpl w:val="000000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4B"/>
    <w:multiLevelType w:val="multilevel"/>
    <w:tmpl w:val="0000004B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4C"/>
    <w:multiLevelType w:val="multilevel"/>
    <w:tmpl w:val="0000004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4D"/>
    <w:multiLevelType w:val="multilevel"/>
    <w:tmpl w:val="0000004D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E"/>
    <w:multiLevelType w:val="multilevel"/>
    <w:tmpl w:val="000000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4F"/>
    <w:multiLevelType w:val="multilevel"/>
    <w:tmpl w:val="0000004F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50"/>
    <w:multiLevelType w:val="multilevel"/>
    <w:tmpl w:val="0000005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51"/>
    <w:multiLevelType w:val="multilevel"/>
    <w:tmpl w:val="0000005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2"/>
    <w:multiLevelType w:val="multilevel"/>
    <w:tmpl w:val="0000005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53"/>
    <w:multiLevelType w:val="multilevel"/>
    <w:tmpl w:val="0000005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54"/>
    <w:multiLevelType w:val="multilevel"/>
    <w:tmpl w:val="000000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55"/>
    <w:multiLevelType w:val="multilevel"/>
    <w:tmpl w:val="0000005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56"/>
    <w:multiLevelType w:val="multilevel"/>
    <w:tmpl w:val="0000005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57"/>
    <w:multiLevelType w:val="multilevel"/>
    <w:tmpl w:val="0000005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58"/>
    <w:multiLevelType w:val="multilevel"/>
    <w:tmpl w:val="0000005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59"/>
    <w:multiLevelType w:val="multilevel"/>
    <w:tmpl w:val="0000005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5A"/>
    <w:multiLevelType w:val="multilevel"/>
    <w:tmpl w:val="0000005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B"/>
    <w:multiLevelType w:val="multilevel"/>
    <w:tmpl w:val="0000005B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C"/>
    <w:multiLevelType w:val="multilevel"/>
    <w:tmpl w:val="000000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D"/>
    <w:multiLevelType w:val="multilevel"/>
    <w:tmpl w:val="0000005D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5E"/>
    <w:multiLevelType w:val="multilevel"/>
    <w:tmpl w:val="0000005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F"/>
    <w:multiLevelType w:val="multilevel"/>
    <w:tmpl w:val="0000005F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00000060"/>
    <w:multiLevelType w:val="multilevel"/>
    <w:tmpl w:val="0000006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61"/>
    <w:multiLevelType w:val="multilevel"/>
    <w:tmpl w:val="0000006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62"/>
    <w:multiLevelType w:val="multilevel"/>
    <w:tmpl w:val="0000006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63"/>
    <w:multiLevelType w:val="multilevel"/>
    <w:tmpl w:val="0000006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64"/>
    <w:multiLevelType w:val="multilevel"/>
    <w:tmpl w:val="000000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65"/>
    <w:multiLevelType w:val="multilevel"/>
    <w:tmpl w:val="0000006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>
    <w:nsid w:val="00000066"/>
    <w:multiLevelType w:val="multilevel"/>
    <w:tmpl w:val="000000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>
    <w:nsid w:val="00000067"/>
    <w:multiLevelType w:val="multilevel"/>
    <w:tmpl w:val="0000006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>
    <w:nsid w:val="00000068"/>
    <w:multiLevelType w:val="multilevel"/>
    <w:tmpl w:val="0000006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69"/>
    <w:multiLevelType w:val="multilevel"/>
    <w:tmpl w:val="0000006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6A"/>
    <w:multiLevelType w:val="multilevel"/>
    <w:tmpl w:val="000000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>
    <w:nsid w:val="0000006B"/>
    <w:multiLevelType w:val="multi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6">
    <w:nsid w:val="0000006C"/>
    <w:multiLevelType w:val="multilevel"/>
    <w:tmpl w:val="0000006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>
    <w:nsid w:val="0000006D"/>
    <w:multiLevelType w:val="multilevel"/>
    <w:tmpl w:val="0000006D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6E"/>
    <w:multiLevelType w:val="multilevel"/>
    <w:tmpl w:val="0000006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0000006F"/>
    <w:multiLevelType w:val="multilevel"/>
    <w:tmpl w:val="0000006F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50">
    <w:nsid w:val="00000070"/>
    <w:multiLevelType w:val="multilevel"/>
    <w:tmpl w:val="000000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51">
    <w:nsid w:val="00000071"/>
    <w:multiLevelType w:val="multilevel"/>
    <w:tmpl w:val="000000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AEC"/>
    <w:rsid w:val="00055E74"/>
    <w:rsid w:val="00124B10"/>
    <w:rsid w:val="003758E4"/>
    <w:rsid w:val="00621207"/>
    <w:rsid w:val="006B46C6"/>
    <w:rsid w:val="009F57A6"/>
    <w:rsid w:val="00B31254"/>
    <w:rsid w:val="00BF0AEC"/>
    <w:rsid w:val="00CA3412"/>
    <w:rsid w:val="00CF3BB1"/>
    <w:rsid w:val="00D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BF0AEC"/>
    <w:rPr>
      <w:b/>
      <w:bCs/>
    </w:rPr>
  </w:style>
  <w:style w:type="character" w:customStyle="1" w:styleId="Zag11">
    <w:name w:val="Zag_11"/>
    <w:rsid w:val="00BF0AEC"/>
  </w:style>
  <w:style w:type="paragraph" w:customStyle="1" w:styleId="Standard">
    <w:name w:val="Standard"/>
    <w:rsid w:val="00BF0A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3">
    <w:name w:val="Normal (Web)"/>
    <w:basedOn w:val="Standard"/>
    <w:rsid w:val="00BF0AEC"/>
    <w:pPr>
      <w:spacing w:before="280" w:after="280"/>
    </w:pPr>
  </w:style>
  <w:style w:type="paragraph" w:customStyle="1" w:styleId="21">
    <w:name w:val="Основной текст с отступом 21"/>
    <w:basedOn w:val="Standard"/>
    <w:rsid w:val="00BF0AEC"/>
    <w:pPr>
      <w:ind w:left="567"/>
      <w:jc w:val="center"/>
    </w:pPr>
    <w:rPr>
      <w:b/>
      <w:szCs w:val="20"/>
    </w:rPr>
  </w:style>
  <w:style w:type="paragraph" w:styleId="a4">
    <w:name w:val="No Spacing"/>
    <w:qFormat/>
    <w:rsid w:val="00BF0AEC"/>
    <w:pPr>
      <w:suppressAutoHyphens/>
      <w:spacing w:after="0" w:line="240" w:lineRule="auto"/>
      <w:ind w:firstLine="709"/>
      <w:textAlignment w:val="baseline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210">
    <w:name w:val="Основной текст 21"/>
    <w:basedOn w:val="Standard"/>
    <w:rsid w:val="00BF0AEC"/>
    <w:pPr>
      <w:spacing w:after="120" w:line="480" w:lineRule="auto"/>
    </w:pPr>
  </w:style>
  <w:style w:type="paragraph" w:customStyle="1" w:styleId="Quotations">
    <w:name w:val="Quotations"/>
    <w:basedOn w:val="Standard"/>
    <w:rsid w:val="00BF0AEC"/>
    <w:pPr>
      <w:tabs>
        <w:tab w:val="left" w:pos="7938"/>
      </w:tabs>
      <w:spacing w:line="360" w:lineRule="auto"/>
      <w:ind w:left="567" w:right="1502"/>
      <w:jc w:val="both"/>
    </w:pPr>
    <w:rPr>
      <w:sz w:val="20"/>
      <w:szCs w:val="20"/>
    </w:rPr>
  </w:style>
  <w:style w:type="paragraph" w:customStyle="1" w:styleId="211">
    <w:name w:val="Заголовок 21"/>
    <w:basedOn w:val="Standard"/>
    <w:next w:val="a"/>
    <w:rsid w:val="00BF0AEC"/>
    <w:pPr>
      <w:spacing w:before="280" w:after="280"/>
    </w:pPr>
    <w:rPr>
      <w:b/>
      <w:bCs/>
      <w:sz w:val="36"/>
      <w:szCs w:val="36"/>
    </w:rPr>
  </w:style>
  <w:style w:type="paragraph" w:customStyle="1" w:styleId="31">
    <w:name w:val="Заголовок 31"/>
    <w:basedOn w:val="Standard"/>
    <w:next w:val="Standard"/>
    <w:rsid w:val="00BF0AEC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BF0AEC"/>
    <w:pPr>
      <w:keepNext/>
      <w:spacing w:before="240" w:after="60"/>
    </w:pPr>
    <w:rPr>
      <w:b/>
      <w:bCs/>
      <w:sz w:val="28"/>
      <w:szCs w:val="28"/>
    </w:rPr>
  </w:style>
  <w:style w:type="paragraph" w:customStyle="1" w:styleId="11">
    <w:name w:val="Заголовок 11"/>
    <w:basedOn w:val="Standard"/>
    <w:next w:val="Standard"/>
    <w:rsid w:val="00BF0AEC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310">
    <w:name w:val="Основной текст 31"/>
    <w:basedOn w:val="Standard"/>
    <w:rsid w:val="00BF0AEC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rsid w:val="00BF0AEC"/>
    <w:pPr>
      <w:spacing w:after="120"/>
      <w:ind w:left="283"/>
    </w:pPr>
  </w:style>
  <w:style w:type="paragraph" w:customStyle="1" w:styleId="western">
    <w:name w:val="western"/>
    <w:basedOn w:val="Standard"/>
    <w:rsid w:val="00BF0AEC"/>
    <w:pPr>
      <w:spacing w:before="280" w:after="280"/>
    </w:pPr>
  </w:style>
  <w:style w:type="paragraph" w:styleId="a5">
    <w:name w:val="header"/>
    <w:basedOn w:val="a"/>
    <w:link w:val="a6"/>
    <w:semiHidden/>
    <w:rsid w:val="00BF0AEC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semiHidden/>
    <w:rsid w:val="00BF0AEC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7">
    <w:name w:val="footer"/>
    <w:basedOn w:val="a"/>
    <w:link w:val="a8"/>
    <w:semiHidden/>
    <w:rsid w:val="00BF0AEC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semiHidden/>
    <w:rsid w:val="00BF0AEC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9">
    <w:name w:val="Содержимое таблицы"/>
    <w:basedOn w:val="a"/>
    <w:rsid w:val="00BF0AEC"/>
    <w:pPr>
      <w:suppressLineNumbers/>
    </w:pPr>
  </w:style>
  <w:style w:type="paragraph" w:customStyle="1" w:styleId="aa">
    <w:name w:val="Заголовок таблицы"/>
    <w:basedOn w:val="a9"/>
    <w:rsid w:val="00BF0AE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11924</Words>
  <Characters>67967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</cp:lastModifiedBy>
  <cp:revision>5</cp:revision>
  <dcterms:created xsi:type="dcterms:W3CDTF">2013-09-21T08:34:00Z</dcterms:created>
  <dcterms:modified xsi:type="dcterms:W3CDTF">2014-09-29T05:02:00Z</dcterms:modified>
</cp:coreProperties>
</file>