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487977" w:rsidTr="00060469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Д.В.Ушаков</w:t>
            </w:r>
            <w:proofErr w:type="spellEnd"/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977" w:rsidRPr="00060469" w:rsidRDefault="00487977" w:rsidP="00D63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от  26 мая 2011г.№17/</w:t>
            </w:r>
            <w:proofErr w:type="gramStart"/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487977" w:rsidRPr="00060469" w:rsidRDefault="00487977" w:rsidP="00D63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060469">
              <w:rPr>
                <w:rFonts w:ascii="Times New Roman" w:hAnsi="Times New Roman" w:cs="Times New Roman"/>
                <w:sz w:val="24"/>
                <w:szCs w:val="24"/>
              </w:rPr>
              <w:t>Л.Н.Кадрова</w:t>
            </w:r>
            <w:proofErr w:type="spellEnd"/>
          </w:p>
          <w:p w:rsidR="00487977" w:rsidRPr="00060469" w:rsidRDefault="00487977" w:rsidP="00D63A1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87977" w:rsidRDefault="00487977" w:rsidP="0048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362" w:rsidRPr="00CD44BF" w:rsidRDefault="00AA0362" w:rsidP="0048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977" w:rsidRDefault="00487977" w:rsidP="00487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B7E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A0362" w:rsidRPr="004B7E26" w:rsidRDefault="00AA0362" w:rsidP="004879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362" w:rsidRPr="00487977" w:rsidRDefault="00AA0362" w:rsidP="00A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</w:t>
      </w:r>
      <w:r w:rsidRPr="00487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формировании</w:t>
      </w:r>
      <w:r w:rsidRPr="004879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индивидуальных учебных планов (ИУП) учащихся старшей ступени </w:t>
      </w:r>
    </w:p>
    <w:p w:rsidR="00AA0362" w:rsidRDefault="00AA0362" w:rsidP="00AA0362">
      <w:pPr>
        <w:spacing w:after="0" w:line="7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79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МАОУ «СОШ № 99»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bookmarkEnd w:id="0"/>
    <w:p w:rsidR="00081BDA" w:rsidRDefault="00081BDA" w:rsidP="00081BDA">
      <w:pPr>
        <w:jc w:val="right"/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9895"/>
      </w:tblGrid>
      <w:tr w:rsidR="004B46C3" w:rsidTr="004B46C3">
        <w:trPr>
          <w:cantSplit/>
          <w:trHeight w:val="78"/>
          <w:jc w:val="center"/>
        </w:trPr>
        <w:tc>
          <w:tcPr>
            <w:tcW w:w="9895" w:type="dxa"/>
            <w:hideMark/>
          </w:tcPr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081BDA">
            <w:pPr>
              <w:spacing w:after="0" w:line="7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A0362" w:rsidRDefault="00AA0362" w:rsidP="00AA0362">
            <w:pPr>
              <w:spacing w:after="0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6C3" w:rsidRDefault="004B46C3" w:rsidP="004B4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0362" w:rsidRDefault="00AA0362" w:rsidP="004B4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0362" w:rsidRDefault="00AA0362" w:rsidP="004B4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C3" w:rsidRPr="00B164DF" w:rsidRDefault="004B46C3" w:rsidP="00A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B46C3" w:rsidRPr="00B164DF" w:rsidRDefault="004B46C3" w:rsidP="004B4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46C3" w:rsidRPr="00B164DF" w:rsidRDefault="004B46C3" w:rsidP="004B4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B164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.1. Данное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регламентирует деятельность образовательного учреждения по </w:t>
      </w:r>
      <w:r w:rsidR="0048797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учебных планов </w:t>
      </w:r>
      <w:r w:rsidR="0048797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 старшей ступени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6C3" w:rsidRPr="00B164DF" w:rsidRDefault="004B46C3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основании закона РФ «Об образовании»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17.07.2009г.),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 положения об общеобразовательном учреждении, утвержденным постановлением правительства РФ от 19.03.2001г. № 196 (с изменениями от 23.12.2002г.), Концепции профильного обучения, утвержденной приказом Минобразования РФ от 18.07.2002г. № 2783, Постановления Правительства РФ «О проведении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эксперимента по введению профильного обучения» от 09.06.2003г. № 334, Письма Минобразования «О</w:t>
      </w:r>
      <w:proofErr w:type="gramEnd"/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комплектовании 10-х классов общеобразовательных учреждений, участвующих в эксперименте» от 06.05.2004г. № 14-51-123/13, Письма Минобразования «Рекомендации по организации профильного обучения на основе индивидуальных учебных планов» от 20.04.2004г. № 14-51-102/13, Положения о текущей и промежуточной аттестации обучающихся.</w:t>
      </w:r>
      <w:proofErr w:type="gramEnd"/>
    </w:p>
    <w:p w:rsidR="00AA0362" w:rsidRDefault="00AA0362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C3" w:rsidRPr="00B164DF" w:rsidRDefault="00820961" w:rsidP="00A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6C3" w:rsidRPr="00B1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 составления индивидуальных учебных планов учащихся</w:t>
      </w:r>
    </w:p>
    <w:p w:rsidR="004B46C3" w:rsidRPr="00B164DF" w:rsidRDefault="00820961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проектирования индивидуальных учебных планов учащихся администрация </w:t>
      </w:r>
      <w:r w:rsidR="0048797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рабочий вариант учебного плана </w:t>
      </w:r>
      <w:r w:rsidR="0048797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федерального БУП с учетом кадровых, финансовых, материально-технических ресурсов </w:t>
      </w:r>
      <w:r w:rsidR="0048797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6C3" w:rsidRPr="00B164DF" w:rsidRDefault="00820961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Информирование учащихся и их родителей (законных представителей) о возможностях, вариантах и условиях профильного обучения в </w:t>
      </w:r>
      <w:r w:rsidR="004C703C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родительских собраниях классными руководителями и администрацией </w:t>
      </w:r>
      <w:r w:rsidR="004C703C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06" w:rsidRPr="00B164DF" w:rsidRDefault="00030006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10 класса к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ученик совместно с родителями </w:t>
      </w:r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весь период обучения в старшей школе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базового и профильного уровней, элективные курсы. </w:t>
      </w:r>
    </w:p>
    <w:p w:rsidR="004B46C3" w:rsidRPr="00B164DF" w:rsidRDefault="00030006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2.4.Учащийся з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аполняет бланк ИУП,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свою подпись, согласует с родителями (законными представителями) и заместителем директора по учебно-воспитательной работе, передает его в администрацию школы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4B46C3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06" w:rsidRPr="00B164DF" w:rsidRDefault="00030006" w:rsidP="004B4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817A57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открывает группы для изучения предметов федерального и регионального компонентов и элективных курсов.</w:t>
      </w:r>
    </w:p>
    <w:p w:rsidR="004B46C3" w:rsidRPr="00B164DF" w:rsidRDefault="00817A57" w:rsidP="004B4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46C3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46C3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Устанавливаются следующее минимальное и максимальное количество учащихся в группе: </w:t>
      </w:r>
    </w:p>
    <w:p w:rsidR="004B46C3" w:rsidRPr="00B164DF" w:rsidRDefault="004B46C3" w:rsidP="004B46C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обязательных предметов базового уровня минимальное количество учащихся в группе 10 человек, максимальное 30 человек.</w:t>
      </w:r>
    </w:p>
    <w:p w:rsidR="004B46C3" w:rsidRPr="00B164DF" w:rsidRDefault="004B46C3" w:rsidP="004B46C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обязательных предметов профильного уровня минимальное количество учащихся в группе 5 человек, максимальное 28 человек.</w:t>
      </w:r>
    </w:p>
    <w:p w:rsidR="004B46C3" w:rsidRPr="00B164DF" w:rsidRDefault="004B46C3" w:rsidP="004B46C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элективных курсов минимальное количество учащихся в группе 5 человек, максимальное 20 человек. </w:t>
      </w:r>
    </w:p>
    <w:p w:rsidR="004B46C3" w:rsidRPr="00B164DF" w:rsidRDefault="00817A57" w:rsidP="004B46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4B46C3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желающих осваивать обязательный предмет по выбору на базовом или профильном уровне меньше установленного настоящим Положением минимума, группа не может быть открыта. В этом случае учащимся предлагается сделать повторный выбор по данной строке ИУП.</w:t>
      </w:r>
    </w:p>
    <w:p w:rsidR="00AA0362" w:rsidRDefault="00AA0362" w:rsidP="00A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961" w:rsidRPr="00B164DF" w:rsidRDefault="00817A57" w:rsidP="00AA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20961" w:rsidRPr="00B1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</w:t>
      </w:r>
      <w:r w:rsidRPr="00B1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961" w:rsidRPr="00B16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содержанию индивидуальных учебных планов учащихся</w:t>
      </w:r>
    </w:p>
    <w:p w:rsidR="00820961" w:rsidRPr="00B164DF" w:rsidRDefault="00817A57" w:rsidP="0082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Основой индивидуальных учебных планов учащихся являются базовые образовательные области </w:t>
      </w:r>
      <w:proofErr w:type="gramStart"/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БУП, обязательные для всех учащихся в объеме государственных стандартов.</w:t>
      </w:r>
    </w:p>
    <w:p w:rsidR="00820961" w:rsidRPr="00B164DF" w:rsidRDefault="00817A57" w:rsidP="00820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0961" w:rsidRPr="00B1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Учащиеся 10-11 классов формируют собственный учебный план, выбирая различные сочетания базовых, профильных, элективных предметных курсов, учитывая нормативы учебного времени, установленные СанПиНом.</w:t>
      </w:r>
    </w:p>
    <w:p w:rsidR="004B46C3" w:rsidRPr="00B164DF" w:rsidRDefault="004B46C3" w:rsidP="004B4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C3" w:rsidRPr="00B164DF" w:rsidRDefault="004B46C3" w:rsidP="004B46C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C3" w:rsidRPr="00B164DF" w:rsidRDefault="004B46C3" w:rsidP="004B46C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B164DF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4B46C3" w:rsidRPr="00B164DF" w:rsidRDefault="004B46C3" w:rsidP="004B46C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C3" w:rsidRPr="00B164DF" w:rsidRDefault="004B46C3" w:rsidP="004B46C3">
      <w:pPr>
        <w:spacing w:after="0" w:line="240" w:lineRule="auto"/>
        <w:ind w:left="851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учащимся по составлению индивидуального учебного плана</w:t>
      </w:r>
    </w:p>
    <w:p w:rsidR="004B46C3" w:rsidRPr="00B164DF" w:rsidRDefault="004B46C3" w:rsidP="004B46C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C3" w:rsidRPr="00B164DF" w:rsidRDefault="004B46C3" w:rsidP="004B46C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ДЕВЯТИКЛАССНИК!</w:t>
      </w:r>
    </w:p>
    <w:p w:rsidR="004B46C3" w:rsidRPr="00B164DF" w:rsidRDefault="004B46C3" w:rsidP="004B46C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индивидуального учебного плана на два года и выбор учебного профиля – первая творческая задача, которую вам следует выполнить при поступлении в 10-й класс. Чтобы правильно спроектировать свой учебный план, необходимо знать следующее:</w:t>
      </w:r>
    </w:p>
    <w:p w:rsidR="004B46C3" w:rsidRPr="00B164DF" w:rsidRDefault="004B46C3" w:rsidP="004B46C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год – это 35 учебных недель, два учебных года – это 70 недель;</w:t>
      </w:r>
    </w:p>
    <w:p w:rsidR="004B46C3" w:rsidRPr="00B164DF" w:rsidRDefault="004B46C3" w:rsidP="004B46C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обязательная учебная нагрузка учащегося – 3</w:t>
      </w:r>
      <w:r w:rsidR="00343AC6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43AC6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неделю;</w:t>
      </w:r>
    </w:p>
    <w:p w:rsidR="004B46C3" w:rsidRPr="00B164DF" w:rsidRDefault="004B46C3" w:rsidP="004B46C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рекомендуется выбрать 2-3 учебных предмета из перечня учебных предметов, предлагаемых школой, которые вы хотите изучать на профильном уровне (список учебных предметов прилагается). Ваш выбор определит ваш профиль (направление) обучения.</w:t>
      </w:r>
    </w:p>
    <w:p w:rsidR="004B46C3" w:rsidRPr="00B164DF" w:rsidRDefault="004B46C3" w:rsidP="004B46C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индивидуального учебного плана рекомендуем вам следующий алгоритм действий: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списком обязательных учебных предметов.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тем, каковы уровни изучения этих предметов (профильный, базовый) предлагает вам школа.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списком предлагаемых элективных курсов.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примерными учебными планами учебных профилей, предлагаемых школой. Обратить внимание на то, что каждый учебный предмет, который вы можете изучать на профильном уровне, сопровождается обязательными и рекомендуемыми элективными курсами.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выбору профильных предметов или профиля в целом. При необходимости можно проконсультироваться с учителями, классным руководителем, заместителем директора по</w:t>
      </w:r>
      <w:r w:rsidR="00B164DF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предварительный вариант индивидуального учебного плана (карандашом на бланке), обсуди</w:t>
      </w:r>
      <w:r w:rsidR="00B164DF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в 10-й класс вместе с аттестатом, личным делом и медицинской картой вы сдаете в канцелярию школы окончательный вариант своего учебного плана не позднее чем через три дня после подачи документов. В течение этих трех дней вы можете получить дополнительные консультации учителей и администрации учреждения. 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и учебный план не сданы вам</w:t>
      </w:r>
      <w:r w:rsidR="00B164DF"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указанный срок (с «15» по «3</w:t>
      </w: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0» июня), комиссия не может принять решение о зачислении. Вы можете претендовать на зачисление в конце августа только при наличии свободных мест и повторном собеседовании.</w:t>
      </w:r>
    </w:p>
    <w:p w:rsidR="004B46C3" w:rsidRPr="00B164DF" w:rsidRDefault="004B46C3" w:rsidP="004B46C3">
      <w:pPr>
        <w:numPr>
          <w:ilvl w:val="0"/>
          <w:numId w:val="17"/>
        </w:numPr>
        <w:spacing w:after="0" w:line="240" w:lineRule="auto"/>
        <w:ind w:left="0"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индивидуального учебного плана, выбора профиля или профильных предметов и элективных курсов допускается по согласованию с администрацией школы.</w:t>
      </w:r>
    </w:p>
    <w:p w:rsidR="004B46C3" w:rsidRPr="00B164DF" w:rsidRDefault="004B46C3" w:rsidP="004B46C3">
      <w:pPr>
        <w:spacing w:after="0" w:line="240" w:lineRule="auto"/>
        <w:ind w:left="851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46C3" w:rsidRPr="00B164DF" w:rsidSect="00AA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2B" w:rsidRDefault="00A7162B" w:rsidP="00036CC6">
      <w:pPr>
        <w:spacing w:after="0" w:line="240" w:lineRule="auto"/>
      </w:pPr>
      <w:r>
        <w:separator/>
      </w:r>
    </w:p>
  </w:endnote>
  <w:endnote w:type="continuationSeparator" w:id="0">
    <w:p w:rsidR="00A7162B" w:rsidRDefault="00A7162B" w:rsidP="0003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2B" w:rsidRDefault="00A7162B" w:rsidP="00036CC6">
      <w:pPr>
        <w:spacing w:after="0" w:line="240" w:lineRule="auto"/>
      </w:pPr>
      <w:r>
        <w:separator/>
      </w:r>
    </w:p>
  </w:footnote>
  <w:footnote w:type="continuationSeparator" w:id="0">
    <w:p w:rsidR="00A7162B" w:rsidRDefault="00A7162B" w:rsidP="0003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046"/>
    <w:multiLevelType w:val="hybridMultilevel"/>
    <w:tmpl w:val="8FF41370"/>
    <w:lvl w:ilvl="0" w:tplc="8CBEE9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44067"/>
    <w:multiLevelType w:val="hybridMultilevel"/>
    <w:tmpl w:val="D1983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89B"/>
    <w:multiLevelType w:val="hybridMultilevel"/>
    <w:tmpl w:val="4FE8F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787AA8">
      <w:start w:val="1"/>
      <w:numFmt w:val="bullet"/>
      <w:lvlText w:val=""/>
      <w:lvlJc w:val="left"/>
      <w:pPr>
        <w:tabs>
          <w:tab w:val="num" w:pos="1007"/>
        </w:tabs>
        <w:ind w:left="66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7353B"/>
    <w:multiLevelType w:val="hybridMultilevel"/>
    <w:tmpl w:val="D1B0F8B6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8BB"/>
    <w:multiLevelType w:val="hybridMultilevel"/>
    <w:tmpl w:val="E5D24FD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F1A51"/>
    <w:multiLevelType w:val="hybridMultilevel"/>
    <w:tmpl w:val="7FA8E7D6"/>
    <w:lvl w:ilvl="0" w:tplc="79787AA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15CF4"/>
    <w:multiLevelType w:val="hybridMultilevel"/>
    <w:tmpl w:val="167629E0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79787AA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866CD"/>
    <w:multiLevelType w:val="hybridMultilevel"/>
    <w:tmpl w:val="023E3EF6"/>
    <w:lvl w:ilvl="0" w:tplc="8CBEE9A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3FCB"/>
    <w:multiLevelType w:val="hybridMultilevel"/>
    <w:tmpl w:val="467A24B4"/>
    <w:lvl w:ilvl="0" w:tplc="74462AE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16CD"/>
    <w:multiLevelType w:val="hybridMultilevel"/>
    <w:tmpl w:val="E62225D4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E1F2A"/>
    <w:multiLevelType w:val="multilevel"/>
    <w:tmpl w:val="AD60AD8E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0D90FFD"/>
    <w:multiLevelType w:val="hybridMultilevel"/>
    <w:tmpl w:val="35183E48"/>
    <w:lvl w:ilvl="0" w:tplc="8CBEE9A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83B0A"/>
    <w:multiLevelType w:val="hybridMultilevel"/>
    <w:tmpl w:val="60D4FF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34E79"/>
    <w:multiLevelType w:val="hybridMultilevel"/>
    <w:tmpl w:val="90106044"/>
    <w:lvl w:ilvl="0" w:tplc="74462A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E64B0"/>
    <w:multiLevelType w:val="multilevel"/>
    <w:tmpl w:val="B10A748E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59" w:hanging="720"/>
      </w:pPr>
    </w:lvl>
    <w:lvl w:ilvl="3">
      <w:start w:val="1"/>
      <w:numFmt w:val="decimal"/>
      <w:isLgl/>
      <w:lvlText w:val="%1.%2.%3.%4."/>
      <w:lvlJc w:val="left"/>
      <w:pPr>
        <w:ind w:left="1172" w:hanging="720"/>
      </w:pPr>
    </w:lvl>
    <w:lvl w:ilvl="4">
      <w:start w:val="1"/>
      <w:numFmt w:val="decimal"/>
      <w:isLgl/>
      <w:lvlText w:val="%1.%2.%3.%4.%5."/>
      <w:lvlJc w:val="left"/>
      <w:pPr>
        <w:ind w:left="1545" w:hanging="1080"/>
      </w:pPr>
    </w:lvl>
    <w:lvl w:ilvl="5">
      <w:start w:val="1"/>
      <w:numFmt w:val="decimal"/>
      <w:isLgl/>
      <w:lvlText w:val="%1.%2.%3.%4.%5.%6."/>
      <w:lvlJc w:val="left"/>
      <w:pPr>
        <w:ind w:left="1558" w:hanging="1080"/>
      </w:pPr>
    </w:lvl>
    <w:lvl w:ilvl="6">
      <w:start w:val="1"/>
      <w:numFmt w:val="decimal"/>
      <w:isLgl/>
      <w:lvlText w:val="%1.%2.%3.%4.%5.%6.%7."/>
      <w:lvlJc w:val="left"/>
      <w:pPr>
        <w:ind w:left="1931" w:hanging="1440"/>
      </w:p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</w:lvl>
    <w:lvl w:ilvl="8">
      <w:start w:val="1"/>
      <w:numFmt w:val="decimal"/>
      <w:isLgl/>
      <w:lvlText w:val="%1.%2.%3.%4.%5.%6.%7.%8.%9."/>
      <w:lvlJc w:val="left"/>
      <w:pPr>
        <w:ind w:left="2317" w:hanging="1800"/>
      </w:pPr>
    </w:lvl>
  </w:abstractNum>
  <w:abstractNum w:abstractNumId="15">
    <w:nsid w:val="569C5406"/>
    <w:multiLevelType w:val="hybridMultilevel"/>
    <w:tmpl w:val="5F6064F2"/>
    <w:lvl w:ilvl="0" w:tplc="74462AE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C3B4C"/>
    <w:multiLevelType w:val="multilevel"/>
    <w:tmpl w:val="8C12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82F138B"/>
    <w:multiLevelType w:val="hybridMultilevel"/>
    <w:tmpl w:val="ED101404"/>
    <w:lvl w:ilvl="0" w:tplc="79787AA8">
      <w:start w:val="1"/>
      <w:numFmt w:val="bullet"/>
      <w:lvlText w:val="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822BA"/>
    <w:multiLevelType w:val="hybridMultilevel"/>
    <w:tmpl w:val="EE0032F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C0836"/>
    <w:multiLevelType w:val="hybridMultilevel"/>
    <w:tmpl w:val="57945782"/>
    <w:lvl w:ilvl="0" w:tplc="74462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05063"/>
    <w:multiLevelType w:val="hybridMultilevel"/>
    <w:tmpl w:val="604CD54C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61FB2"/>
    <w:multiLevelType w:val="hybridMultilevel"/>
    <w:tmpl w:val="6DA6F43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A6ABE"/>
    <w:multiLevelType w:val="hybridMultilevel"/>
    <w:tmpl w:val="AFF6FA64"/>
    <w:lvl w:ilvl="0" w:tplc="74462A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833AD"/>
    <w:multiLevelType w:val="hybridMultilevel"/>
    <w:tmpl w:val="6302D6B4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B"/>
    <w:rsid w:val="00030006"/>
    <w:rsid w:val="00036CC6"/>
    <w:rsid w:val="00060469"/>
    <w:rsid w:val="00081BDA"/>
    <w:rsid w:val="00343AC6"/>
    <w:rsid w:val="00347844"/>
    <w:rsid w:val="00487977"/>
    <w:rsid w:val="004B46C3"/>
    <w:rsid w:val="004C703C"/>
    <w:rsid w:val="00547CDB"/>
    <w:rsid w:val="00817A57"/>
    <w:rsid w:val="00820961"/>
    <w:rsid w:val="008D4BFA"/>
    <w:rsid w:val="00A7162B"/>
    <w:rsid w:val="00AA0362"/>
    <w:rsid w:val="00B164DF"/>
    <w:rsid w:val="00D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6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36C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3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6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36C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F2C4-4B47-49BF-B30A-52D8265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2012-04-21T06:13:00Z</cp:lastPrinted>
  <dcterms:created xsi:type="dcterms:W3CDTF">2012-04-20T04:40:00Z</dcterms:created>
  <dcterms:modified xsi:type="dcterms:W3CDTF">2012-04-21T06:13:00Z</dcterms:modified>
</cp:coreProperties>
</file>