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74" w:rsidRDefault="001000F0" w:rsidP="00395863">
      <w:pPr>
        <w:jc w:val="center"/>
        <w:rPr>
          <w:rFonts w:ascii="Times New Roman" w:hAnsi="Times New Roman" w:cs="Times New Roman"/>
          <w:b/>
          <w:sz w:val="28"/>
          <w:szCs w:val="28"/>
        </w:rPr>
      </w:pPr>
      <w:r w:rsidRPr="008C1DC7">
        <w:rPr>
          <w:rFonts w:ascii="Times New Roman" w:hAnsi="Times New Roman" w:cs="Times New Roman"/>
          <w:b/>
          <w:sz w:val="28"/>
          <w:szCs w:val="28"/>
        </w:rPr>
        <w:t>МУНИЦИПАЛЬНОЕ АВТОНОМНОЕ ОБЩЕОБРАЗОВАТЕЛЬНОЕ УЧРЕЖДЕНИЕ</w:t>
      </w:r>
    </w:p>
    <w:p w:rsidR="001000F0" w:rsidRPr="008C1DC7" w:rsidRDefault="001000F0" w:rsidP="00C44374">
      <w:pPr>
        <w:rPr>
          <w:rFonts w:ascii="Times New Roman" w:hAnsi="Times New Roman" w:cs="Times New Roman"/>
          <w:b/>
          <w:sz w:val="28"/>
          <w:szCs w:val="28"/>
        </w:rPr>
      </w:pPr>
      <w:r w:rsidRPr="008C1DC7">
        <w:rPr>
          <w:rFonts w:ascii="Times New Roman" w:hAnsi="Times New Roman" w:cs="Times New Roman"/>
          <w:b/>
          <w:sz w:val="28"/>
          <w:szCs w:val="28"/>
        </w:rPr>
        <w:t xml:space="preserve"> «СРЕДНЯЯ ОБЩЕОБРАЗОВАТЕЛЬНАЯ ШКОЛА № 99»г. ПЕРМИ</w:t>
      </w:r>
    </w:p>
    <w:p w:rsidR="001000F0" w:rsidRPr="008C1DC7" w:rsidRDefault="001000F0" w:rsidP="00395863">
      <w:pPr>
        <w:jc w:val="center"/>
        <w:rPr>
          <w:rFonts w:ascii="Times New Roman" w:hAnsi="Times New Roman" w:cs="Times New Roman"/>
          <w:b/>
          <w:sz w:val="28"/>
          <w:szCs w:val="28"/>
        </w:rPr>
      </w:pPr>
    </w:p>
    <w:p w:rsidR="001000F0" w:rsidRPr="008C1DC7" w:rsidRDefault="001000F0" w:rsidP="00395863">
      <w:pPr>
        <w:jc w:val="center"/>
        <w:rPr>
          <w:rFonts w:ascii="Times New Roman" w:hAnsi="Times New Roman" w:cs="Times New Roman"/>
          <w:b/>
          <w:sz w:val="28"/>
          <w:szCs w:val="28"/>
        </w:rPr>
      </w:pPr>
    </w:p>
    <w:p w:rsidR="001000F0" w:rsidRPr="008C1DC7" w:rsidRDefault="001000F0" w:rsidP="00395863">
      <w:pPr>
        <w:jc w:val="center"/>
        <w:rPr>
          <w:rFonts w:ascii="Times New Roman" w:hAnsi="Times New Roman" w:cs="Times New Roman"/>
          <w:b/>
          <w:sz w:val="28"/>
          <w:szCs w:val="28"/>
        </w:rPr>
      </w:pPr>
    </w:p>
    <w:p w:rsidR="001000F0" w:rsidRPr="008C1DC7" w:rsidRDefault="001000F0" w:rsidP="00395863">
      <w:pPr>
        <w:jc w:val="center"/>
        <w:rPr>
          <w:rFonts w:ascii="Times New Roman" w:hAnsi="Times New Roman" w:cs="Times New Roman"/>
          <w:b/>
          <w:sz w:val="28"/>
          <w:szCs w:val="28"/>
        </w:rPr>
      </w:pPr>
    </w:p>
    <w:p w:rsidR="001000F0" w:rsidRPr="008C1DC7" w:rsidRDefault="001000F0" w:rsidP="00395863">
      <w:pPr>
        <w:jc w:val="center"/>
        <w:rPr>
          <w:rFonts w:ascii="Times New Roman" w:hAnsi="Times New Roman" w:cs="Times New Roman"/>
          <w:b/>
          <w:sz w:val="28"/>
          <w:szCs w:val="28"/>
        </w:rPr>
      </w:pPr>
      <w:r w:rsidRPr="008C1DC7">
        <w:rPr>
          <w:rFonts w:ascii="Times New Roman" w:hAnsi="Times New Roman" w:cs="Times New Roman"/>
          <w:b/>
          <w:sz w:val="28"/>
          <w:szCs w:val="28"/>
        </w:rPr>
        <w:t>Публичный доклад</w:t>
      </w:r>
    </w:p>
    <w:p w:rsidR="001000F0" w:rsidRPr="008C1DC7" w:rsidRDefault="001000F0" w:rsidP="00395863">
      <w:pPr>
        <w:jc w:val="center"/>
        <w:rPr>
          <w:rFonts w:ascii="Times New Roman" w:hAnsi="Times New Roman" w:cs="Times New Roman"/>
          <w:b/>
          <w:sz w:val="28"/>
          <w:szCs w:val="28"/>
        </w:rPr>
      </w:pPr>
      <w:r w:rsidRPr="008C1DC7">
        <w:rPr>
          <w:rFonts w:ascii="Times New Roman" w:hAnsi="Times New Roman" w:cs="Times New Roman"/>
          <w:b/>
          <w:sz w:val="28"/>
          <w:szCs w:val="28"/>
        </w:rPr>
        <w:t xml:space="preserve">по результатам деятельности </w:t>
      </w:r>
    </w:p>
    <w:p w:rsidR="001000F0" w:rsidRPr="008C1DC7" w:rsidRDefault="001000F0" w:rsidP="00395863">
      <w:pPr>
        <w:jc w:val="center"/>
        <w:rPr>
          <w:rFonts w:ascii="Times New Roman" w:hAnsi="Times New Roman" w:cs="Times New Roman"/>
          <w:b/>
          <w:sz w:val="28"/>
          <w:szCs w:val="28"/>
        </w:rPr>
      </w:pPr>
      <w:r w:rsidRPr="008C1DC7">
        <w:rPr>
          <w:rFonts w:ascii="Times New Roman" w:hAnsi="Times New Roman" w:cs="Times New Roman"/>
          <w:b/>
          <w:sz w:val="28"/>
          <w:szCs w:val="28"/>
        </w:rPr>
        <w:t>в 2013-2014 учебном году</w:t>
      </w:r>
    </w:p>
    <w:p w:rsidR="001000F0" w:rsidRPr="008C1DC7" w:rsidRDefault="001000F0" w:rsidP="00395863">
      <w:pPr>
        <w:jc w:val="center"/>
        <w:rPr>
          <w:rFonts w:ascii="Times New Roman" w:hAnsi="Times New Roman" w:cs="Times New Roman"/>
          <w:b/>
          <w:sz w:val="28"/>
          <w:szCs w:val="28"/>
        </w:rPr>
      </w:pPr>
    </w:p>
    <w:p w:rsidR="001000F0" w:rsidRPr="008C1DC7" w:rsidRDefault="001000F0" w:rsidP="001000F0">
      <w:pPr>
        <w:jc w:val="right"/>
        <w:rPr>
          <w:rFonts w:ascii="Times New Roman" w:hAnsi="Times New Roman" w:cs="Times New Roman"/>
          <w:b/>
          <w:sz w:val="28"/>
          <w:szCs w:val="28"/>
        </w:rPr>
      </w:pPr>
    </w:p>
    <w:p w:rsidR="001000F0" w:rsidRPr="008C1DC7" w:rsidRDefault="001000F0" w:rsidP="001000F0">
      <w:pPr>
        <w:jc w:val="right"/>
        <w:rPr>
          <w:rFonts w:ascii="Times New Roman" w:hAnsi="Times New Roman" w:cs="Times New Roman"/>
          <w:b/>
          <w:sz w:val="28"/>
          <w:szCs w:val="28"/>
        </w:rPr>
      </w:pPr>
    </w:p>
    <w:p w:rsidR="001000F0" w:rsidRPr="008C1DC7" w:rsidRDefault="001000F0" w:rsidP="001000F0">
      <w:pPr>
        <w:jc w:val="right"/>
        <w:rPr>
          <w:rFonts w:ascii="Times New Roman" w:hAnsi="Times New Roman" w:cs="Times New Roman"/>
          <w:b/>
          <w:sz w:val="28"/>
          <w:szCs w:val="28"/>
        </w:rPr>
      </w:pPr>
    </w:p>
    <w:p w:rsidR="001000F0" w:rsidRPr="008C1DC7" w:rsidRDefault="001000F0" w:rsidP="001000F0">
      <w:pPr>
        <w:jc w:val="right"/>
        <w:rPr>
          <w:rFonts w:ascii="Times New Roman" w:hAnsi="Times New Roman" w:cs="Times New Roman"/>
          <w:b/>
          <w:sz w:val="28"/>
          <w:szCs w:val="28"/>
        </w:rPr>
      </w:pPr>
      <w:r w:rsidRPr="008C1DC7">
        <w:rPr>
          <w:rFonts w:ascii="Times New Roman" w:hAnsi="Times New Roman" w:cs="Times New Roman"/>
          <w:b/>
          <w:sz w:val="28"/>
          <w:szCs w:val="28"/>
        </w:rPr>
        <w:t>Принят решением ПС от 23.06.2014г</w:t>
      </w:r>
      <w:proofErr w:type="gramStart"/>
      <w:r w:rsidRPr="008C1DC7">
        <w:rPr>
          <w:rFonts w:ascii="Times New Roman" w:hAnsi="Times New Roman" w:cs="Times New Roman"/>
          <w:b/>
          <w:sz w:val="28"/>
          <w:szCs w:val="28"/>
        </w:rPr>
        <w:t>.(</w:t>
      </w:r>
      <w:proofErr w:type="gramEnd"/>
      <w:r w:rsidRPr="008C1DC7">
        <w:rPr>
          <w:rFonts w:ascii="Times New Roman" w:hAnsi="Times New Roman" w:cs="Times New Roman"/>
          <w:b/>
          <w:sz w:val="28"/>
          <w:szCs w:val="28"/>
        </w:rPr>
        <w:t>протокол№11)</w:t>
      </w:r>
    </w:p>
    <w:p w:rsidR="001000F0" w:rsidRPr="008C1DC7" w:rsidRDefault="001000F0" w:rsidP="001000F0">
      <w:pPr>
        <w:jc w:val="right"/>
        <w:rPr>
          <w:rFonts w:ascii="Times New Roman" w:hAnsi="Times New Roman" w:cs="Times New Roman"/>
          <w:b/>
          <w:sz w:val="28"/>
          <w:szCs w:val="28"/>
        </w:rPr>
      </w:pPr>
      <w:r w:rsidRPr="008C1DC7">
        <w:rPr>
          <w:rFonts w:ascii="Times New Roman" w:hAnsi="Times New Roman" w:cs="Times New Roman"/>
          <w:b/>
          <w:sz w:val="28"/>
          <w:szCs w:val="28"/>
        </w:rPr>
        <w:t>Согласован решением УСШ от23.06.2014г</w:t>
      </w:r>
      <w:proofErr w:type="gramStart"/>
      <w:r w:rsidRPr="008C1DC7">
        <w:rPr>
          <w:rFonts w:ascii="Times New Roman" w:hAnsi="Times New Roman" w:cs="Times New Roman"/>
          <w:b/>
          <w:sz w:val="28"/>
          <w:szCs w:val="28"/>
        </w:rPr>
        <w:t>.(</w:t>
      </w:r>
      <w:proofErr w:type="gramEnd"/>
      <w:r w:rsidRPr="008C1DC7">
        <w:rPr>
          <w:rFonts w:ascii="Times New Roman" w:hAnsi="Times New Roman" w:cs="Times New Roman"/>
          <w:b/>
          <w:sz w:val="28"/>
          <w:szCs w:val="28"/>
        </w:rPr>
        <w:t>протокол№6)</w:t>
      </w:r>
    </w:p>
    <w:p w:rsidR="001000F0" w:rsidRPr="008C1DC7" w:rsidRDefault="001000F0" w:rsidP="001000F0">
      <w:pPr>
        <w:jc w:val="right"/>
        <w:rPr>
          <w:rFonts w:ascii="Times New Roman" w:hAnsi="Times New Roman" w:cs="Times New Roman"/>
          <w:b/>
          <w:sz w:val="28"/>
          <w:szCs w:val="28"/>
        </w:rPr>
      </w:pPr>
    </w:p>
    <w:p w:rsidR="001000F0" w:rsidRPr="008C1DC7" w:rsidRDefault="001000F0" w:rsidP="001000F0">
      <w:pPr>
        <w:jc w:val="right"/>
        <w:rPr>
          <w:rFonts w:ascii="Times New Roman" w:hAnsi="Times New Roman" w:cs="Times New Roman"/>
          <w:b/>
          <w:sz w:val="28"/>
          <w:szCs w:val="28"/>
        </w:rPr>
      </w:pPr>
    </w:p>
    <w:p w:rsidR="001000F0" w:rsidRPr="008C1DC7" w:rsidRDefault="001000F0" w:rsidP="001000F0">
      <w:pPr>
        <w:jc w:val="right"/>
        <w:rPr>
          <w:rFonts w:ascii="Times New Roman" w:hAnsi="Times New Roman" w:cs="Times New Roman"/>
          <w:b/>
          <w:sz w:val="28"/>
          <w:szCs w:val="28"/>
        </w:rPr>
      </w:pPr>
    </w:p>
    <w:p w:rsidR="001000F0" w:rsidRPr="008C1DC7" w:rsidRDefault="001000F0" w:rsidP="001000F0">
      <w:pPr>
        <w:jc w:val="right"/>
        <w:rPr>
          <w:rFonts w:ascii="Times New Roman" w:hAnsi="Times New Roman" w:cs="Times New Roman"/>
          <w:b/>
          <w:sz w:val="28"/>
          <w:szCs w:val="28"/>
        </w:rPr>
      </w:pPr>
    </w:p>
    <w:p w:rsidR="001000F0" w:rsidRPr="008C1DC7" w:rsidRDefault="001000F0" w:rsidP="001000F0">
      <w:pPr>
        <w:jc w:val="right"/>
        <w:rPr>
          <w:rFonts w:ascii="Times New Roman" w:hAnsi="Times New Roman" w:cs="Times New Roman"/>
          <w:b/>
          <w:sz w:val="28"/>
          <w:szCs w:val="28"/>
        </w:rPr>
      </w:pPr>
    </w:p>
    <w:p w:rsidR="001000F0" w:rsidRPr="008C1DC7" w:rsidRDefault="001000F0" w:rsidP="001000F0">
      <w:pPr>
        <w:jc w:val="right"/>
        <w:rPr>
          <w:rFonts w:ascii="Times New Roman" w:hAnsi="Times New Roman" w:cs="Times New Roman"/>
          <w:b/>
          <w:sz w:val="28"/>
          <w:szCs w:val="28"/>
        </w:rPr>
      </w:pPr>
    </w:p>
    <w:p w:rsidR="001000F0" w:rsidRPr="008C1DC7" w:rsidRDefault="001000F0" w:rsidP="001000F0">
      <w:pPr>
        <w:jc w:val="right"/>
        <w:rPr>
          <w:rFonts w:ascii="Times New Roman" w:hAnsi="Times New Roman" w:cs="Times New Roman"/>
          <w:b/>
          <w:sz w:val="28"/>
          <w:szCs w:val="28"/>
        </w:rPr>
      </w:pPr>
    </w:p>
    <w:p w:rsidR="001000F0" w:rsidRPr="008C1DC7" w:rsidRDefault="001000F0" w:rsidP="001000F0">
      <w:pPr>
        <w:jc w:val="right"/>
        <w:rPr>
          <w:rFonts w:ascii="Times New Roman" w:hAnsi="Times New Roman" w:cs="Times New Roman"/>
          <w:b/>
          <w:sz w:val="28"/>
          <w:szCs w:val="28"/>
        </w:rPr>
      </w:pPr>
    </w:p>
    <w:p w:rsidR="001000F0" w:rsidRPr="008C1DC7" w:rsidRDefault="001000F0" w:rsidP="001000F0">
      <w:pPr>
        <w:jc w:val="center"/>
        <w:rPr>
          <w:rFonts w:ascii="Times New Roman" w:hAnsi="Times New Roman" w:cs="Times New Roman"/>
          <w:b/>
          <w:sz w:val="28"/>
          <w:szCs w:val="28"/>
        </w:rPr>
      </w:pPr>
      <w:r w:rsidRPr="008C1DC7">
        <w:rPr>
          <w:rFonts w:ascii="Times New Roman" w:hAnsi="Times New Roman" w:cs="Times New Roman"/>
          <w:b/>
          <w:sz w:val="28"/>
          <w:szCs w:val="28"/>
        </w:rPr>
        <w:t>ПЕРМЬ 2014</w:t>
      </w:r>
    </w:p>
    <w:p w:rsidR="001E2E27" w:rsidRPr="008C1DC7" w:rsidRDefault="00395863" w:rsidP="00395863">
      <w:pPr>
        <w:jc w:val="center"/>
        <w:rPr>
          <w:rFonts w:ascii="Times New Roman" w:hAnsi="Times New Roman" w:cs="Times New Roman"/>
          <w:b/>
          <w:sz w:val="28"/>
          <w:szCs w:val="28"/>
        </w:rPr>
      </w:pPr>
      <w:r w:rsidRPr="008C1DC7">
        <w:rPr>
          <w:rFonts w:ascii="Times New Roman" w:hAnsi="Times New Roman" w:cs="Times New Roman"/>
          <w:b/>
          <w:sz w:val="28"/>
          <w:szCs w:val="28"/>
        </w:rPr>
        <w:t>Содержание</w:t>
      </w:r>
    </w:p>
    <w:p w:rsidR="00395863" w:rsidRPr="008C1DC7" w:rsidRDefault="00395863" w:rsidP="00395863">
      <w:pPr>
        <w:rPr>
          <w:rFonts w:ascii="Times New Roman" w:hAnsi="Times New Roman" w:cs="Times New Roman"/>
          <w:b/>
          <w:sz w:val="28"/>
          <w:szCs w:val="28"/>
        </w:rPr>
      </w:pPr>
      <w:r w:rsidRPr="008C1DC7">
        <w:rPr>
          <w:rFonts w:ascii="Times New Roman" w:hAnsi="Times New Roman" w:cs="Times New Roman"/>
          <w:b/>
          <w:sz w:val="28"/>
          <w:szCs w:val="28"/>
        </w:rPr>
        <w:lastRenderedPageBreak/>
        <w:t>1.</w:t>
      </w:r>
      <w:r w:rsidR="002D6E2B" w:rsidRPr="008C1DC7">
        <w:rPr>
          <w:rFonts w:ascii="Times New Roman" w:hAnsi="Times New Roman" w:cs="Times New Roman"/>
          <w:b/>
          <w:sz w:val="28"/>
          <w:szCs w:val="28"/>
        </w:rPr>
        <w:t>Общая характеристика школы</w:t>
      </w:r>
    </w:p>
    <w:p w:rsidR="00F217BC" w:rsidRPr="008C1DC7" w:rsidRDefault="00395863" w:rsidP="00F217BC">
      <w:pPr>
        <w:rPr>
          <w:rFonts w:ascii="Times New Roman" w:hAnsi="Times New Roman" w:cs="Times New Roman"/>
          <w:b/>
          <w:sz w:val="28"/>
          <w:szCs w:val="28"/>
        </w:rPr>
      </w:pPr>
      <w:r w:rsidRPr="008C1DC7">
        <w:rPr>
          <w:rFonts w:ascii="Times New Roman" w:hAnsi="Times New Roman" w:cs="Times New Roman"/>
          <w:b/>
          <w:sz w:val="28"/>
          <w:szCs w:val="28"/>
        </w:rPr>
        <w:t>2.</w:t>
      </w:r>
      <w:r w:rsidR="00F217BC" w:rsidRPr="008C1DC7">
        <w:rPr>
          <w:rFonts w:ascii="Times New Roman" w:hAnsi="Times New Roman" w:cs="Times New Roman"/>
          <w:b/>
          <w:sz w:val="28"/>
          <w:szCs w:val="28"/>
        </w:rPr>
        <w:t xml:space="preserve"> Особенности образовательного процесса</w:t>
      </w:r>
    </w:p>
    <w:p w:rsidR="00395863" w:rsidRPr="008C1DC7" w:rsidRDefault="00395863" w:rsidP="00395863">
      <w:pPr>
        <w:rPr>
          <w:rFonts w:ascii="Times New Roman" w:hAnsi="Times New Roman" w:cs="Times New Roman"/>
          <w:b/>
          <w:sz w:val="28"/>
          <w:szCs w:val="28"/>
        </w:rPr>
      </w:pPr>
      <w:r w:rsidRPr="008C1DC7">
        <w:rPr>
          <w:rFonts w:ascii="Times New Roman" w:hAnsi="Times New Roman" w:cs="Times New Roman"/>
          <w:b/>
          <w:sz w:val="28"/>
          <w:szCs w:val="28"/>
        </w:rPr>
        <w:t>3.Условия осуществления образовательного процесса</w:t>
      </w:r>
    </w:p>
    <w:p w:rsidR="00395863" w:rsidRPr="008C1DC7" w:rsidRDefault="00395863" w:rsidP="00395863">
      <w:pPr>
        <w:rPr>
          <w:rFonts w:ascii="Times New Roman" w:hAnsi="Times New Roman" w:cs="Times New Roman"/>
          <w:b/>
          <w:sz w:val="28"/>
          <w:szCs w:val="28"/>
        </w:rPr>
      </w:pPr>
      <w:r w:rsidRPr="008C1DC7">
        <w:rPr>
          <w:rFonts w:ascii="Times New Roman" w:hAnsi="Times New Roman" w:cs="Times New Roman"/>
          <w:b/>
          <w:sz w:val="28"/>
          <w:szCs w:val="28"/>
        </w:rPr>
        <w:t>4.Результаты образовательной деятельности в 2013-2014 учебном году</w:t>
      </w:r>
    </w:p>
    <w:p w:rsidR="00BD753E" w:rsidRPr="008C1DC7" w:rsidRDefault="00BD753E" w:rsidP="00BD753E">
      <w:pPr>
        <w:rPr>
          <w:rFonts w:ascii="Times New Roman" w:hAnsi="Times New Roman" w:cs="Times New Roman"/>
          <w:b/>
          <w:sz w:val="28"/>
          <w:szCs w:val="28"/>
        </w:rPr>
      </w:pPr>
      <w:r w:rsidRPr="008C1DC7">
        <w:rPr>
          <w:rFonts w:ascii="Times New Roman" w:hAnsi="Times New Roman" w:cs="Times New Roman"/>
          <w:b/>
          <w:sz w:val="28"/>
          <w:szCs w:val="28"/>
        </w:rPr>
        <w:t>5. Социальная активность и внешние связи учреждения</w:t>
      </w:r>
    </w:p>
    <w:p w:rsidR="00BD753E" w:rsidRPr="008C1DC7" w:rsidRDefault="00BD753E" w:rsidP="00BD753E">
      <w:pPr>
        <w:rPr>
          <w:rFonts w:ascii="Times New Roman" w:hAnsi="Times New Roman" w:cs="Times New Roman"/>
          <w:b/>
          <w:sz w:val="28"/>
          <w:szCs w:val="28"/>
        </w:rPr>
      </w:pPr>
      <w:r w:rsidRPr="008C1DC7">
        <w:rPr>
          <w:rFonts w:ascii="Times New Roman" w:hAnsi="Times New Roman" w:cs="Times New Roman"/>
          <w:b/>
          <w:sz w:val="28"/>
          <w:szCs w:val="28"/>
        </w:rPr>
        <w:t>6.Финансово-экономическая деятельность в 2013-2014 учебном году</w:t>
      </w:r>
    </w:p>
    <w:p w:rsidR="00BD753E" w:rsidRPr="008C1DC7" w:rsidRDefault="00BD753E" w:rsidP="00BD753E">
      <w:pPr>
        <w:rPr>
          <w:rFonts w:ascii="Times New Roman" w:hAnsi="Times New Roman" w:cs="Times New Roman"/>
          <w:b/>
          <w:sz w:val="28"/>
          <w:szCs w:val="28"/>
        </w:rPr>
      </w:pPr>
      <w:r w:rsidRPr="008C1DC7">
        <w:rPr>
          <w:rFonts w:ascii="Times New Roman" w:hAnsi="Times New Roman" w:cs="Times New Roman"/>
          <w:b/>
          <w:sz w:val="28"/>
          <w:szCs w:val="28"/>
        </w:rPr>
        <w:t>7.Заключение</w:t>
      </w:r>
      <w:proofErr w:type="gramStart"/>
      <w:r w:rsidRPr="008C1DC7">
        <w:rPr>
          <w:rFonts w:ascii="Times New Roman" w:hAnsi="Times New Roman" w:cs="Times New Roman"/>
          <w:b/>
          <w:sz w:val="28"/>
          <w:szCs w:val="28"/>
        </w:rPr>
        <w:t xml:space="preserve"> .</w:t>
      </w:r>
      <w:proofErr w:type="gramEnd"/>
      <w:r w:rsidRPr="008C1DC7">
        <w:rPr>
          <w:rFonts w:ascii="Times New Roman" w:hAnsi="Times New Roman" w:cs="Times New Roman"/>
          <w:b/>
          <w:sz w:val="28"/>
          <w:szCs w:val="28"/>
        </w:rPr>
        <w:t xml:space="preserve"> Перспективы и планы развития</w:t>
      </w:r>
    </w:p>
    <w:p w:rsidR="001000F0" w:rsidRDefault="001000F0" w:rsidP="00395863">
      <w:pPr>
        <w:rPr>
          <w:rFonts w:ascii="Times New Roman" w:hAnsi="Times New Roman" w:cs="Times New Roman"/>
          <w:sz w:val="28"/>
          <w:szCs w:val="28"/>
        </w:rPr>
      </w:pPr>
    </w:p>
    <w:p w:rsidR="001000F0" w:rsidRDefault="001000F0" w:rsidP="00395863">
      <w:pPr>
        <w:rPr>
          <w:rFonts w:ascii="Times New Roman" w:hAnsi="Times New Roman" w:cs="Times New Roman"/>
          <w:sz w:val="28"/>
          <w:szCs w:val="28"/>
        </w:rPr>
      </w:pPr>
    </w:p>
    <w:p w:rsidR="001000F0" w:rsidRDefault="001000F0" w:rsidP="00395863">
      <w:pPr>
        <w:rPr>
          <w:rFonts w:ascii="Times New Roman" w:hAnsi="Times New Roman" w:cs="Times New Roman"/>
          <w:sz w:val="28"/>
          <w:szCs w:val="28"/>
        </w:rPr>
      </w:pPr>
    </w:p>
    <w:p w:rsidR="001000F0" w:rsidRDefault="001000F0" w:rsidP="00395863">
      <w:pPr>
        <w:rPr>
          <w:rFonts w:ascii="Times New Roman" w:hAnsi="Times New Roman" w:cs="Times New Roman"/>
          <w:sz w:val="28"/>
          <w:szCs w:val="28"/>
        </w:rPr>
      </w:pPr>
    </w:p>
    <w:p w:rsidR="001000F0" w:rsidRDefault="001000F0" w:rsidP="00395863">
      <w:pPr>
        <w:rPr>
          <w:rFonts w:ascii="Times New Roman" w:hAnsi="Times New Roman" w:cs="Times New Roman"/>
          <w:sz w:val="28"/>
          <w:szCs w:val="28"/>
        </w:rPr>
      </w:pPr>
    </w:p>
    <w:p w:rsidR="001000F0" w:rsidRDefault="001000F0" w:rsidP="00395863">
      <w:pPr>
        <w:rPr>
          <w:rFonts w:ascii="Times New Roman" w:hAnsi="Times New Roman" w:cs="Times New Roman"/>
          <w:sz w:val="28"/>
          <w:szCs w:val="28"/>
        </w:rPr>
      </w:pPr>
    </w:p>
    <w:p w:rsidR="001000F0" w:rsidRDefault="001000F0" w:rsidP="00395863">
      <w:pPr>
        <w:rPr>
          <w:rFonts w:ascii="Times New Roman" w:hAnsi="Times New Roman" w:cs="Times New Roman"/>
          <w:sz w:val="28"/>
          <w:szCs w:val="28"/>
        </w:rPr>
      </w:pPr>
    </w:p>
    <w:p w:rsidR="001000F0" w:rsidRDefault="001000F0" w:rsidP="00395863">
      <w:pPr>
        <w:rPr>
          <w:rFonts w:ascii="Times New Roman" w:hAnsi="Times New Roman" w:cs="Times New Roman"/>
          <w:sz w:val="28"/>
          <w:szCs w:val="28"/>
        </w:rPr>
      </w:pPr>
    </w:p>
    <w:p w:rsidR="001000F0" w:rsidRDefault="001000F0" w:rsidP="00395863">
      <w:pPr>
        <w:rPr>
          <w:rFonts w:ascii="Times New Roman" w:hAnsi="Times New Roman" w:cs="Times New Roman"/>
          <w:sz w:val="28"/>
          <w:szCs w:val="28"/>
        </w:rPr>
      </w:pPr>
    </w:p>
    <w:p w:rsidR="001000F0" w:rsidRDefault="001000F0" w:rsidP="00395863">
      <w:pPr>
        <w:rPr>
          <w:rFonts w:ascii="Times New Roman" w:hAnsi="Times New Roman" w:cs="Times New Roman"/>
          <w:sz w:val="28"/>
          <w:szCs w:val="28"/>
        </w:rPr>
      </w:pPr>
    </w:p>
    <w:p w:rsidR="001000F0" w:rsidRDefault="001000F0" w:rsidP="00395863">
      <w:pPr>
        <w:rPr>
          <w:rFonts w:ascii="Times New Roman" w:hAnsi="Times New Roman" w:cs="Times New Roman"/>
          <w:sz w:val="28"/>
          <w:szCs w:val="28"/>
        </w:rPr>
      </w:pPr>
    </w:p>
    <w:p w:rsidR="00BD753E" w:rsidRDefault="00BD753E" w:rsidP="001000F0">
      <w:pPr>
        <w:jc w:val="center"/>
        <w:rPr>
          <w:rFonts w:ascii="Times New Roman" w:hAnsi="Times New Roman" w:cs="Times New Roman"/>
          <w:b/>
          <w:sz w:val="28"/>
          <w:szCs w:val="28"/>
        </w:rPr>
      </w:pPr>
    </w:p>
    <w:p w:rsidR="00BD753E" w:rsidRDefault="00BD753E" w:rsidP="001000F0">
      <w:pPr>
        <w:jc w:val="center"/>
        <w:rPr>
          <w:rFonts w:ascii="Times New Roman" w:hAnsi="Times New Roman" w:cs="Times New Roman"/>
          <w:b/>
          <w:sz w:val="28"/>
          <w:szCs w:val="28"/>
        </w:rPr>
      </w:pPr>
    </w:p>
    <w:p w:rsidR="00BD753E" w:rsidRDefault="00BD753E" w:rsidP="001000F0">
      <w:pPr>
        <w:jc w:val="center"/>
        <w:rPr>
          <w:rFonts w:ascii="Times New Roman" w:hAnsi="Times New Roman" w:cs="Times New Roman"/>
          <w:b/>
          <w:sz w:val="28"/>
          <w:szCs w:val="28"/>
        </w:rPr>
      </w:pPr>
    </w:p>
    <w:p w:rsidR="00BD753E" w:rsidRDefault="00BD753E" w:rsidP="001000F0">
      <w:pPr>
        <w:jc w:val="center"/>
        <w:rPr>
          <w:rFonts w:ascii="Times New Roman" w:hAnsi="Times New Roman" w:cs="Times New Roman"/>
          <w:b/>
          <w:sz w:val="28"/>
          <w:szCs w:val="28"/>
        </w:rPr>
      </w:pPr>
    </w:p>
    <w:p w:rsidR="00BD753E" w:rsidRDefault="00BD753E" w:rsidP="001000F0">
      <w:pPr>
        <w:jc w:val="center"/>
        <w:rPr>
          <w:rFonts w:ascii="Times New Roman" w:hAnsi="Times New Roman" w:cs="Times New Roman"/>
          <w:b/>
          <w:sz w:val="28"/>
          <w:szCs w:val="28"/>
        </w:rPr>
      </w:pPr>
    </w:p>
    <w:p w:rsidR="00BD753E" w:rsidRDefault="00BD753E" w:rsidP="001000F0">
      <w:pPr>
        <w:jc w:val="center"/>
        <w:rPr>
          <w:rFonts w:ascii="Times New Roman" w:hAnsi="Times New Roman" w:cs="Times New Roman"/>
          <w:b/>
          <w:sz w:val="28"/>
          <w:szCs w:val="28"/>
        </w:rPr>
      </w:pPr>
    </w:p>
    <w:p w:rsidR="001000F0" w:rsidRPr="008600FA" w:rsidRDefault="001000F0" w:rsidP="001E05E2">
      <w:pPr>
        <w:spacing w:after="0" w:line="480" w:lineRule="auto"/>
        <w:jc w:val="center"/>
        <w:rPr>
          <w:rFonts w:ascii="Times New Roman" w:hAnsi="Times New Roman" w:cs="Times New Roman"/>
          <w:b/>
          <w:sz w:val="28"/>
          <w:szCs w:val="28"/>
        </w:rPr>
      </w:pPr>
      <w:r w:rsidRPr="008600FA">
        <w:rPr>
          <w:rFonts w:ascii="Times New Roman" w:hAnsi="Times New Roman" w:cs="Times New Roman"/>
          <w:b/>
          <w:sz w:val="28"/>
          <w:szCs w:val="28"/>
        </w:rPr>
        <w:t>1.</w:t>
      </w:r>
      <w:r w:rsidR="002D6E2B">
        <w:rPr>
          <w:rFonts w:ascii="Times New Roman" w:hAnsi="Times New Roman" w:cs="Times New Roman"/>
          <w:b/>
          <w:sz w:val="28"/>
          <w:szCs w:val="28"/>
        </w:rPr>
        <w:t>Общая характеристика школы</w:t>
      </w:r>
    </w:p>
    <w:p w:rsidR="008600FA" w:rsidRPr="008600FA" w:rsidRDefault="008600FA" w:rsidP="001E05E2">
      <w:pPr>
        <w:spacing w:after="0" w:line="480" w:lineRule="auto"/>
        <w:rPr>
          <w:rFonts w:ascii="Times New Roman" w:hAnsi="Times New Roman" w:cs="Times New Roman"/>
          <w:b/>
          <w:sz w:val="28"/>
          <w:szCs w:val="28"/>
        </w:rPr>
      </w:pPr>
      <w:r w:rsidRPr="008600FA">
        <w:rPr>
          <w:rFonts w:ascii="Times New Roman" w:hAnsi="Times New Roman" w:cs="Times New Roman"/>
          <w:b/>
          <w:sz w:val="28"/>
          <w:szCs w:val="28"/>
        </w:rPr>
        <w:lastRenderedPageBreak/>
        <w:t>1.1.Полное наименование учреждения:</w:t>
      </w:r>
    </w:p>
    <w:p w:rsidR="008600FA" w:rsidRDefault="008600FA" w:rsidP="001E05E2">
      <w:pPr>
        <w:spacing w:after="0" w:line="480" w:lineRule="auto"/>
        <w:rPr>
          <w:rFonts w:ascii="Times New Roman" w:hAnsi="Times New Roman" w:cs="Times New Roman"/>
          <w:sz w:val="28"/>
          <w:szCs w:val="28"/>
        </w:rPr>
      </w:pPr>
      <w:r w:rsidRPr="008600FA">
        <w:rPr>
          <w:rFonts w:ascii="Times New Roman" w:hAnsi="Times New Roman" w:cs="Times New Roman"/>
          <w:sz w:val="28"/>
          <w:szCs w:val="28"/>
        </w:rPr>
        <w:tab/>
        <w:t xml:space="preserve"> Муниципальное автономное  общеобразовательное учреждение «Средняя общеобразовательная школа №99 г. Перми.</w:t>
      </w:r>
    </w:p>
    <w:p w:rsidR="008600FA" w:rsidRPr="008600FA" w:rsidRDefault="008600FA" w:rsidP="001E05E2">
      <w:pPr>
        <w:spacing w:after="0" w:line="480" w:lineRule="auto"/>
        <w:rPr>
          <w:rFonts w:ascii="Times New Roman" w:hAnsi="Times New Roman" w:cs="Times New Roman"/>
          <w:b/>
          <w:sz w:val="28"/>
          <w:szCs w:val="28"/>
        </w:rPr>
      </w:pPr>
      <w:r w:rsidRPr="008600FA">
        <w:rPr>
          <w:rFonts w:ascii="Times New Roman" w:hAnsi="Times New Roman" w:cs="Times New Roman"/>
          <w:b/>
          <w:sz w:val="28"/>
          <w:szCs w:val="28"/>
        </w:rPr>
        <w:t xml:space="preserve">1.2.Юридический и фактический адрес учреждения: </w:t>
      </w:r>
    </w:p>
    <w:p w:rsidR="008600FA" w:rsidRDefault="008600FA" w:rsidP="001E05E2">
      <w:pPr>
        <w:spacing w:after="0" w:line="480" w:lineRule="auto"/>
        <w:rPr>
          <w:rFonts w:ascii="Times New Roman" w:hAnsi="Times New Roman" w:cs="Times New Roman"/>
          <w:sz w:val="28"/>
          <w:szCs w:val="28"/>
        </w:rPr>
      </w:pPr>
      <w:r w:rsidRPr="008600FA">
        <w:rPr>
          <w:rFonts w:ascii="Times New Roman" w:hAnsi="Times New Roman" w:cs="Times New Roman"/>
          <w:sz w:val="28"/>
          <w:szCs w:val="28"/>
        </w:rPr>
        <w:t xml:space="preserve">614111, </w:t>
      </w:r>
      <w:proofErr w:type="spellStart"/>
      <w:r w:rsidRPr="008600FA">
        <w:rPr>
          <w:rFonts w:ascii="Times New Roman" w:hAnsi="Times New Roman" w:cs="Times New Roman"/>
          <w:sz w:val="28"/>
          <w:szCs w:val="28"/>
        </w:rPr>
        <w:t>г</w:t>
      </w:r>
      <w:proofErr w:type="gramStart"/>
      <w:r w:rsidRPr="008600FA">
        <w:rPr>
          <w:rFonts w:ascii="Times New Roman" w:hAnsi="Times New Roman" w:cs="Times New Roman"/>
          <w:sz w:val="28"/>
          <w:szCs w:val="28"/>
        </w:rPr>
        <w:t>.П</w:t>
      </w:r>
      <w:proofErr w:type="gramEnd"/>
      <w:r w:rsidRPr="008600FA">
        <w:rPr>
          <w:rFonts w:ascii="Times New Roman" w:hAnsi="Times New Roman" w:cs="Times New Roman"/>
          <w:sz w:val="28"/>
          <w:szCs w:val="28"/>
        </w:rPr>
        <w:t>ермь</w:t>
      </w:r>
      <w:proofErr w:type="spellEnd"/>
      <w:r w:rsidRPr="008600FA">
        <w:rPr>
          <w:rFonts w:ascii="Times New Roman" w:hAnsi="Times New Roman" w:cs="Times New Roman"/>
          <w:sz w:val="28"/>
          <w:szCs w:val="28"/>
        </w:rPr>
        <w:t xml:space="preserve">, Серебрянский проезд,8. </w:t>
      </w:r>
    </w:p>
    <w:p w:rsidR="008600FA" w:rsidRDefault="008600FA" w:rsidP="001E05E2">
      <w:pPr>
        <w:spacing w:after="0" w:line="480" w:lineRule="auto"/>
        <w:rPr>
          <w:rFonts w:ascii="Times New Roman" w:hAnsi="Times New Roman" w:cs="Times New Roman"/>
          <w:sz w:val="28"/>
          <w:szCs w:val="28"/>
        </w:rPr>
      </w:pPr>
      <w:r w:rsidRPr="008600FA">
        <w:rPr>
          <w:rFonts w:ascii="Times New Roman" w:hAnsi="Times New Roman" w:cs="Times New Roman"/>
          <w:sz w:val="28"/>
          <w:szCs w:val="28"/>
        </w:rPr>
        <w:t>Телефон</w:t>
      </w:r>
      <w:r>
        <w:rPr>
          <w:rFonts w:ascii="Times New Roman" w:hAnsi="Times New Roman" w:cs="Times New Roman"/>
          <w:sz w:val="28"/>
          <w:szCs w:val="28"/>
        </w:rPr>
        <w:t>ы</w:t>
      </w:r>
      <w:r w:rsidRPr="008600FA">
        <w:rPr>
          <w:rFonts w:ascii="Times New Roman" w:hAnsi="Times New Roman" w:cs="Times New Roman"/>
          <w:sz w:val="28"/>
          <w:szCs w:val="28"/>
        </w:rPr>
        <w:t xml:space="preserve">: (342)242-76-04 </w:t>
      </w:r>
      <w:r>
        <w:rPr>
          <w:rFonts w:ascii="Times New Roman" w:hAnsi="Times New Roman" w:cs="Times New Roman"/>
          <w:sz w:val="28"/>
          <w:szCs w:val="28"/>
        </w:rPr>
        <w:t>/фак</w:t>
      </w:r>
      <w:proofErr w:type="gramStart"/>
      <w:r>
        <w:rPr>
          <w:rFonts w:ascii="Times New Roman" w:hAnsi="Times New Roman" w:cs="Times New Roman"/>
          <w:sz w:val="28"/>
          <w:szCs w:val="28"/>
        </w:rPr>
        <w:t>с</w:t>
      </w:r>
      <w:r w:rsidRPr="008600FA">
        <w:rPr>
          <w:rFonts w:ascii="Times New Roman" w:hAnsi="Times New Roman" w:cs="Times New Roman"/>
          <w:sz w:val="28"/>
          <w:szCs w:val="28"/>
        </w:rPr>
        <w:t>(</w:t>
      </w:r>
      <w:proofErr w:type="gramEnd"/>
      <w:r w:rsidRPr="008600FA">
        <w:rPr>
          <w:rFonts w:ascii="Times New Roman" w:hAnsi="Times New Roman" w:cs="Times New Roman"/>
          <w:sz w:val="28"/>
          <w:szCs w:val="28"/>
        </w:rPr>
        <w:t>приемная</w:t>
      </w:r>
      <w:r>
        <w:rPr>
          <w:rFonts w:ascii="Times New Roman" w:hAnsi="Times New Roman" w:cs="Times New Roman"/>
          <w:sz w:val="28"/>
          <w:szCs w:val="28"/>
        </w:rPr>
        <w:t>,</w:t>
      </w:r>
      <w:r w:rsidRPr="008600FA">
        <w:rPr>
          <w:rFonts w:ascii="Times New Roman" w:hAnsi="Times New Roman" w:cs="Times New Roman"/>
          <w:sz w:val="28"/>
          <w:szCs w:val="28"/>
        </w:rPr>
        <w:t xml:space="preserve"> бухгалтерия), </w:t>
      </w:r>
    </w:p>
    <w:p w:rsidR="008600FA" w:rsidRDefault="008600FA" w:rsidP="001E05E2">
      <w:pPr>
        <w:spacing w:after="0" w:line="480" w:lineRule="auto"/>
        <w:rPr>
          <w:rFonts w:ascii="Times New Roman" w:hAnsi="Times New Roman" w:cs="Times New Roman"/>
          <w:sz w:val="28"/>
          <w:szCs w:val="28"/>
        </w:rPr>
      </w:pPr>
      <w:r w:rsidRPr="008600FA">
        <w:rPr>
          <w:rFonts w:ascii="Times New Roman" w:hAnsi="Times New Roman" w:cs="Times New Roman"/>
          <w:sz w:val="28"/>
          <w:szCs w:val="28"/>
        </w:rPr>
        <w:t>(342)240-90-44 ,</w:t>
      </w:r>
      <w:r>
        <w:rPr>
          <w:rFonts w:ascii="Times New Roman" w:hAnsi="Times New Roman" w:cs="Times New Roman"/>
          <w:sz w:val="28"/>
          <w:szCs w:val="28"/>
        </w:rPr>
        <w:t xml:space="preserve"> </w:t>
      </w:r>
      <w:r w:rsidRPr="008600FA">
        <w:rPr>
          <w:rFonts w:ascii="Times New Roman" w:hAnsi="Times New Roman" w:cs="Times New Roman"/>
          <w:sz w:val="28"/>
          <w:szCs w:val="28"/>
        </w:rPr>
        <w:t xml:space="preserve">242-72-77(приемная). </w:t>
      </w:r>
    </w:p>
    <w:p w:rsidR="008600FA" w:rsidRPr="0042379C" w:rsidRDefault="008600FA" w:rsidP="001E05E2">
      <w:pPr>
        <w:spacing w:after="0" w:line="480" w:lineRule="auto"/>
        <w:rPr>
          <w:rFonts w:ascii="Times New Roman" w:hAnsi="Times New Roman" w:cs="Times New Roman"/>
          <w:sz w:val="28"/>
          <w:szCs w:val="28"/>
        </w:rPr>
      </w:pPr>
      <w:r w:rsidRPr="0042379C">
        <w:rPr>
          <w:rFonts w:ascii="Times New Roman" w:hAnsi="Times New Roman" w:cs="Times New Roman"/>
          <w:sz w:val="28"/>
          <w:szCs w:val="28"/>
        </w:rPr>
        <w:t xml:space="preserve">Электронный адрес: </w:t>
      </w:r>
      <w:hyperlink r:id="rId6" w:history="1">
        <w:r w:rsidRPr="0042379C">
          <w:rPr>
            <w:rStyle w:val="a3"/>
            <w:rFonts w:ascii="Times New Roman" w:hAnsi="Times New Roman" w:cs="Times New Roman"/>
            <w:color w:val="auto"/>
            <w:sz w:val="28"/>
            <w:szCs w:val="28"/>
            <w:lang w:val="en-US"/>
          </w:rPr>
          <w:t>school</w:t>
        </w:r>
        <w:r w:rsidRPr="0042379C">
          <w:rPr>
            <w:rStyle w:val="a3"/>
            <w:rFonts w:ascii="Times New Roman" w:hAnsi="Times New Roman" w:cs="Times New Roman"/>
            <w:color w:val="auto"/>
            <w:sz w:val="28"/>
            <w:szCs w:val="28"/>
          </w:rPr>
          <w:t>99</w:t>
        </w:r>
        <w:r w:rsidRPr="0042379C">
          <w:rPr>
            <w:rStyle w:val="a3"/>
            <w:rFonts w:ascii="Times New Roman" w:hAnsi="Times New Roman" w:cs="Times New Roman"/>
            <w:color w:val="auto"/>
            <w:sz w:val="28"/>
            <w:szCs w:val="28"/>
            <w:lang w:val="en-US"/>
          </w:rPr>
          <w:t>perm</w:t>
        </w:r>
        <w:r w:rsidRPr="0042379C">
          <w:rPr>
            <w:rStyle w:val="a3"/>
            <w:rFonts w:ascii="Times New Roman" w:hAnsi="Times New Roman" w:cs="Times New Roman"/>
            <w:color w:val="auto"/>
            <w:sz w:val="28"/>
            <w:szCs w:val="28"/>
          </w:rPr>
          <w:t>@</w:t>
        </w:r>
        <w:proofErr w:type="spellStart"/>
        <w:r w:rsidRPr="0042379C">
          <w:rPr>
            <w:rStyle w:val="a3"/>
            <w:rFonts w:ascii="Times New Roman" w:hAnsi="Times New Roman" w:cs="Times New Roman"/>
            <w:color w:val="auto"/>
            <w:sz w:val="28"/>
            <w:szCs w:val="28"/>
            <w:lang w:val="en-US"/>
          </w:rPr>
          <w:t>yandex</w:t>
        </w:r>
        <w:proofErr w:type="spellEnd"/>
        <w:r w:rsidRPr="0042379C">
          <w:rPr>
            <w:rStyle w:val="a3"/>
            <w:rFonts w:ascii="Times New Roman" w:hAnsi="Times New Roman" w:cs="Times New Roman"/>
            <w:color w:val="auto"/>
            <w:sz w:val="28"/>
            <w:szCs w:val="28"/>
          </w:rPr>
          <w:t>.</w:t>
        </w:r>
        <w:proofErr w:type="spellStart"/>
        <w:r w:rsidRPr="0042379C">
          <w:rPr>
            <w:rStyle w:val="a3"/>
            <w:rFonts w:ascii="Times New Roman" w:hAnsi="Times New Roman" w:cs="Times New Roman"/>
            <w:color w:val="auto"/>
            <w:sz w:val="28"/>
            <w:szCs w:val="28"/>
          </w:rPr>
          <w:t>ru</w:t>
        </w:r>
        <w:proofErr w:type="spellEnd"/>
      </w:hyperlink>
    </w:p>
    <w:p w:rsidR="008600FA" w:rsidRDefault="008600FA" w:rsidP="001E05E2">
      <w:pPr>
        <w:spacing w:after="0" w:line="480" w:lineRule="auto"/>
        <w:rPr>
          <w:rFonts w:ascii="Times New Roman" w:hAnsi="Times New Roman" w:cs="Times New Roman"/>
          <w:sz w:val="28"/>
          <w:szCs w:val="28"/>
        </w:rPr>
      </w:pPr>
      <w:r w:rsidRPr="008600FA">
        <w:rPr>
          <w:rFonts w:ascii="Times New Roman" w:hAnsi="Times New Roman" w:cs="Times New Roman"/>
          <w:b/>
          <w:sz w:val="28"/>
          <w:szCs w:val="28"/>
        </w:rPr>
        <w:t>1.3.Телефон директора</w:t>
      </w:r>
      <w:r>
        <w:rPr>
          <w:rFonts w:ascii="Times New Roman" w:hAnsi="Times New Roman" w:cs="Times New Roman"/>
          <w:b/>
          <w:sz w:val="28"/>
          <w:szCs w:val="28"/>
        </w:rPr>
        <w:t xml:space="preserve">: </w:t>
      </w:r>
      <w:r w:rsidRPr="008600FA">
        <w:rPr>
          <w:rFonts w:ascii="Times New Roman" w:hAnsi="Times New Roman" w:cs="Times New Roman"/>
          <w:sz w:val="28"/>
          <w:szCs w:val="28"/>
        </w:rPr>
        <w:t>(342)242-76-04</w:t>
      </w:r>
    </w:p>
    <w:p w:rsidR="00F92D46" w:rsidRDefault="00792826"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Руководителем школы является директор высшей квалификационной категории</w:t>
      </w:r>
      <w:proofErr w:type="gramStart"/>
      <w:r>
        <w:rPr>
          <w:rFonts w:ascii="Times New Roman" w:hAnsi="Times New Roman" w:cs="Times New Roman"/>
          <w:sz w:val="28"/>
          <w:szCs w:val="28"/>
        </w:rPr>
        <w:t xml:space="preserve"> ,</w:t>
      </w:r>
      <w:proofErr w:type="gramEnd"/>
      <w:r w:rsidR="00F92D46">
        <w:rPr>
          <w:rFonts w:ascii="Times New Roman" w:hAnsi="Times New Roman" w:cs="Times New Roman"/>
          <w:sz w:val="28"/>
          <w:szCs w:val="28"/>
        </w:rPr>
        <w:t xml:space="preserve">почетный работник общего образования РФ </w:t>
      </w:r>
    </w:p>
    <w:p w:rsidR="00792826" w:rsidRPr="00F92D46" w:rsidRDefault="00F92D46" w:rsidP="001E05E2">
      <w:pPr>
        <w:spacing w:after="0" w:line="480" w:lineRule="auto"/>
        <w:rPr>
          <w:rFonts w:ascii="Times New Roman" w:hAnsi="Times New Roman" w:cs="Times New Roman"/>
          <w:b/>
          <w:sz w:val="28"/>
          <w:szCs w:val="28"/>
        </w:rPr>
      </w:pPr>
      <w:proofErr w:type="spellStart"/>
      <w:r w:rsidRPr="00F92D46">
        <w:rPr>
          <w:rFonts w:ascii="Times New Roman" w:hAnsi="Times New Roman" w:cs="Times New Roman"/>
          <w:b/>
          <w:sz w:val="28"/>
          <w:szCs w:val="28"/>
        </w:rPr>
        <w:t>Кадрова</w:t>
      </w:r>
      <w:proofErr w:type="spellEnd"/>
      <w:r w:rsidRPr="00F92D46">
        <w:rPr>
          <w:rFonts w:ascii="Times New Roman" w:hAnsi="Times New Roman" w:cs="Times New Roman"/>
          <w:b/>
          <w:sz w:val="28"/>
          <w:szCs w:val="28"/>
        </w:rPr>
        <w:t xml:space="preserve"> Любовь Николаевна</w:t>
      </w:r>
      <w:r w:rsidR="00352CD5">
        <w:rPr>
          <w:rFonts w:ascii="Times New Roman" w:hAnsi="Times New Roman" w:cs="Times New Roman"/>
          <w:b/>
          <w:sz w:val="28"/>
          <w:szCs w:val="28"/>
        </w:rPr>
        <w:t>.</w:t>
      </w:r>
    </w:p>
    <w:p w:rsidR="00792826" w:rsidRDefault="00792826" w:rsidP="001E05E2">
      <w:pPr>
        <w:spacing w:after="0" w:line="480" w:lineRule="auto"/>
        <w:rPr>
          <w:rFonts w:ascii="Times New Roman" w:hAnsi="Times New Roman" w:cs="Times New Roman"/>
          <w:sz w:val="28"/>
          <w:szCs w:val="28"/>
        </w:rPr>
      </w:pPr>
      <w:r w:rsidRPr="00792826">
        <w:rPr>
          <w:rFonts w:ascii="Times New Roman" w:hAnsi="Times New Roman" w:cs="Times New Roman"/>
          <w:b/>
          <w:sz w:val="28"/>
          <w:szCs w:val="28"/>
        </w:rPr>
        <w:t>1.4.Год основания</w:t>
      </w:r>
      <w:r>
        <w:rPr>
          <w:rFonts w:ascii="Times New Roman" w:hAnsi="Times New Roman" w:cs="Times New Roman"/>
          <w:sz w:val="28"/>
          <w:szCs w:val="28"/>
        </w:rPr>
        <w:t>-1953год.</w:t>
      </w:r>
    </w:p>
    <w:p w:rsidR="00F92D46" w:rsidRPr="008600FA" w:rsidRDefault="00792826" w:rsidP="001E05E2">
      <w:pPr>
        <w:spacing w:after="0" w:line="480" w:lineRule="auto"/>
        <w:rPr>
          <w:rFonts w:ascii="Times New Roman" w:hAnsi="Times New Roman" w:cs="Times New Roman"/>
          <w:b/>
          <w:sz w:val="28"/>
          <w:szCs w:val="28"/>
        </w:rPr>
      </w:pPr>
      <w:r w:rsidRPr="00792826">
        <w:rPr>
          <w:rFonts w:ascii="Times New Roman" w:hAnsi="Times New Roman" w:cs="Times New Roman"/>
          <w:sz w:val="28"/>
          <w:szCs w:val="28"/>
        </w:rPr>
        <w:t xml:space="preserve">В 1985 году был построен </w:t>
      </w:r>
      <w:r w:rsidR="003333AD">
        <w:rPr>
          <w:rFonts w:ascii="Times New Roman" w:hAnsi="Times New Roman" w:cs="Times New Roman"/>
          <w:sz w:val="28"/>
          <w:szCs w:val="28"/>
        </w:rPr>
        <w:t xml:space="preserve"> трехэтажный </w:t>
      </w:r>
      <w:r w:rsidRPr="00792826">
        <w:rPr>
          <w:rFonts w:ascii="Times New Roman" w:hAnsi="Times New Roman" w:cs="Times New Roman"/>
          <w:sz w:val="28"/>
          <w:szCs w:val="28"/>
        </w:rPr>
        <w:t xml:space="preserve">пристрой к школе </w:t>
      </w:r>
      <w:r>
        <w:rPr>
          <w:rFonts w:ascii="Times New Roman" w:hAnsi="Times New Roman" w:cs="Times New Roman"/>
          <w:sz w:val="28"/>
          <w:szCs w:val="28"/>
        </w:rPr>
        <w:t>(</w:t>
      </w:r>
      <w:r w:rsidRPr="00792826">
        <w:rPr>
          <w:rFonts w:ascii="Times New Roman" w:hAnsi="Times New Roman" w:cs="Times New Roman"/>
          <w:sz w:val="28"/>
          <w:szCs w:val="28"/>
        </w:rPr>
        <w:t>подарок завода им. Я.М.</w:t>
      </w:r>
      <w:r w:rsidR="0042379C">
        <w:rPr>
          <w:rFonts w:ascii="Times New Roman" w:hAnsi="Times New Roman" w:cs="Times New Roman"/>
          <w:sz w:val="28"/>
          <w:szCs w:val="28"/>
        </w:rPr>
        <w:t xml:space="preserve"> </w:t>
      </w:r>
      <w:r w:rsidRPr="00792826">
        <w:rPr>
          <w:rFonts w:ascii="Times New Roman" w:hAnsi="Times New Roman" w:cs="Times New Roman"/>
          <w:sz w:val="28"/>
          <w:szCs w:val="28"/>
        </w:rPr>
        <w:t xml:space="preserve">Свердлова) и  школа была преобразована из восьмилетней  в </w:t>
      </w:r>
      <w:proofErr w:type="gramStart"/>
      <w:r w:rsidRPr="00792826">
        <w:rPr>
          <w:rFonts w:ascii="Times New Roman" w:hAnsi="Times New Roman" w:cs="Times New Roman"/>
          <w:sz w:val="28"/>
          <w:szCs w:val="28"/>
        </w:rPr>
        <w:t>среднюю</w:t>
      </w:r>
      <w:proofErr w:type="gramEnd"/>
      <w:r w:rsidRPr="00792826">
        <w:rPr>
          <w:rFonts w:ascii="Times New Roman" w:hAnsi="Times New Roman" w:cs="Times New Roman"/>
          <w:sz w:val="28"/>
          <w:szCs w:val="28"/>
        </w:rPr>
        <w:t>.  Основное</w:t>
      </w:r>
      <w:r w:rsidR="003333AD">
        <w:rPr>
          <w:rFonts w:ascii="Times New Roman" w:hAnsi="Times New Roman" w:cs="Times New Roman"/>
          <w:sz w:val="28"/>
          <w:szCs w:val="28"/>
        </w:rPr>
        <w:t xml:space="preserve"> двухэтажное </w:t>
      </w:r>
      <w:r w:rsidRPr="00792826">
        <w:rPr>
          <w:rFonts w:ascii="Times New Roman" w:hAnsi="Times New Roman" w:cs="Times New Roman"/>
          <w:sz w:val="28"/>
          <w:szCs w:val="28"/>
        </w:rPr>
        <w:t xml:space="preserve"> здание школы(1953г. постройки), приостановленное для эксплуатации с 2008г., было снесено в марте 2011 года как аварийное.</w:t>
      </w:r>
      <w:r>
        <w:rPr>
          <w:rFonts w:ascii="Times New Roman" w:hAnsi="Times New Roman" w:cs="Times New Roman"/>
          <w:sz w:val="28"/>
          <w:szCs w:val="28"/>
        </w:rPr>
        <w:t xml:space="preserve"> </w:t>
      </w:r>
      <w:r w:rsidR="00F92D46">
        <w:rPr>
          <w:rFonts w:ascii="Times New Roman" w:hAnsi="Times New Roman" w:cs="Times New Roman"/>
          <w:sz w:val="28"/>
          <w:szCs w:val="28"/>
        </w:rPr>
        <w:t>С декабря 2010</w:t>
      </w:r>
      <w:r w:rsidR="003333AD">
        <w:rPr>
          <w:rFonts w:ascii="Times New Roman" w:hAnsi="Times New Roman" w:cs="Times New Roman"/>
          <w:sz w:val="28"/>
          <w:szCs w:val="28"/>
        </w:rPr>
        <w:t xml:space="preserve"> </w:t>
      </w:r>
      <w:r w:rsidR="00F92D46">
        <w:rPr>
          <w:rFonts w:ascii="Times New Roman" w:hAnsi="Times New Roman" w:cs="Times New Roman"/>
          <w:sz w:val="28"/>
          <w:szCs w:val="28"/>
        </w:rPr>
        <w:t xml:space="preserve">года школа перешла в статус автономного </w:t>
      </w:r>
      <w:r w:rsidR="00F76A46">
        <w:rPr>
          <w:rFonts w:ascii="Times New Roman" w:hAnsi="Times New Roman" w:cs="Times New Roman"/>
          <w:sz w:val="28"/>
          <w:szCs w:val="28"/>
        </w:rPr>
        <w:t>общеобразовательного учреждения.</w:t>
      </w:r>
      <w:r w:rsidR="003333AD">
        <w:rPr>
          <w:rFonts w:ascii="Times New Roman" w:hAnsi="Times New Roman" w:cs="Times New Roman"/>
          <w:sz w:val="28"/>
          <w:szCs w:val="28"/>
        </w:rPr>
        <w:t xml:space="preserve"> С марта 2011года располагается в здании </w:t>
      </w:r>
      <w:proofErr w:type="spellStart"/>
      <w:r w:rsidR="003333AD">
        <w:rPr>
          <w:rFonts w:ascii="Times New Roman" w:hAnsi="Times New Roman" w:cs="Times New Roman"/>
          <w:sz w:val="28"/>
          <w:szCs w:val="28"/>
        </w:rPr>
        <w:t>пристроя</w:t>
      </w:r>
      <w:proofErr w:type="spellEnd"/>
      <w:r w:rsidR="003333AD">
        <w:rPr>
          <w:rFonts w:ascii="Times New Roman" w:hAnsi="Times New Roman" w:cs="Times New Roman"/>
          <w:sz w:val="28"/>
          <w:szCs w:val="28"/>
        </w:rPr>
        <w:t>.</w:t>
      </w:r>
    </w:p>
    <w:p w:rsidR="00792826" w:rsidRDefault="00792826" w:rsidP="001E05E2">
      <w:pPr>
        <w:spacing w:after="0" w:line="480" w:lineRule="auto"/>
        <w:rPr>
          <w:rFonts w:ascii="Times New Roman" w:hAnsi="Times New Roman" w:cs="Times New Roman"/>
          <w:sz w:val="28"/>
          <w:szCs w:val="28"/>
        </w:rPr>
      </w:pPr>
      <w:r w:rsidRPr="00792826">
        <w:rPr>
          <w:rFonts w:ascii="Times New Roman" w:hAnsi="Times New Roman" w:cs="Times New Roman"/>
          <w:b/>
          <w:sz w:val="28"/>
          <w:szCs w:val="28"/>
        </w:rPr>
        <w:t>1.5.</w:t>
      </w:r>
      <w:r>
        <w:rPr>
          <w:rFonts w:ascii="Times New Roman" w:hAnsi="Times New Roman" w:cs="Times New Roman"/>
          <w:b/>
          <w:sz w:val="28"/>
          <w:szCs w:val="28"/>
        </w:rPr>
        <w:t xml:space="preserve"> </w:t>
      </w:r>
      <w:r w:rsidR="008600FA" w:rsidRPr="00792826">
        <w:rPr>
          <w:rFonts w:ascii="Times New Roman" w:hAnsi="Times New Roman" w:cs="Times New Roman"/>
          <w:b/>
          <w:sz w:val="28"/>
          <w:szCs w:val="28"/>
        </w:rPr>
        <w:t>Лицензия</w:t>
      </w:r>
      <w:r w:rsidR="008600FA" w:rsidRPr="008600FA">
        <w:rPr>
          <w:rFonts w:ascii="Times New Roman" w:hAnsi="Times New Roman" w:cs="Times New Roman"/>
          <w:sz w:val="28"/>
          <w:szCs w:val="28"/>
        </w:rPr>
        <w:t xml:space="preserve"> </w:t>
      </w:r>
      <w:r>
        <w:rPr>
          <w:rFonts w:ascii="Times New Roman" w:hAnsi="Times New Roman" w:cs="Times New Roman"/>
          <w:sz w:val="28"/>
          <w:szCs w:val="28"/>
        </w:rPr>
        <w:t xml:space="preserve">  на осуществление образовательной деятельности –</w:t>
      </w:r>
    </w:p>
    <w:p w:rsidR="008600FA" w:rsidRPr="008600FA" w:rsidRDefault="00792826"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008600FA" w:rsidRPr="008600FA">
        <w:rPr>
          <w:rFonts w:ascii="Times New Roman" w:hAnsi="Times New Roman" w:cs="Times New Roman"/>
          <w:sz w:val="28"/>
          <w:szCs w:val="28"/>
        </w:rPr>
        <w:t>РО №038095 от 04.04.2012г.</w:t>
      </w:r>
    </w:p>
    <w:p w:rsidR="008600FA" w:rsidRDefault="00792826" w:rsidP="001E05E2">
      <w:pPr>
        <w:spacing w:after="0" w:line="480" w:lineRule="auto"/>
        <w:rPr>
          <w:rFonts w:ascii="Times New Roman" w:hAnsi="Times New Roman" w:cs="Times New Roman"/>
          <w:sz w:val="28"/>
          <w:szCs w:val="28"/>
        </w:rPr>
      </w:pPr>
      <w:r w:rsidRPr="00792826">
        <w:rPr>
          <w:rFonts w:ascii="Times New Roman" w:hAnsi="Times New Roman" w:cs="Times New Roman"/>
          <w:b/>
          <w:sz w:val="28"/>
          <w:szCs w:val="28"/>
        </w:rPr>
        <w:lastRenderedPageBreak/>
        <w:t>1.6.</w:t>
      </w:r>
      <w:r w:rsidR="008600FA" w:rsidRPr="00792826">
        <w:rPr>
          <w:rFonts w:ascii="Times New Roman" w:hAnsi="Times New Roman" w:cs="Times New Roman"/>
          <w:b/>
          <w:sz w:val="28"/>
          <w:szCs w:val="28"/>
        </w:rPr>
        <w:t>Свидетельство о государственной аккредитации</w:t>
      </w:r>
      <w:r>
        <w:rPr>
          <w:rFonts w:ascii="Times New Roman" w:hAnsi="Times New Roman" w:cs="Times New Roman"/>
          <w:sz w:val="28"/>
          <w:szCs w:val="28"/>
        </w:rPr>
        <w:t xml:space="preserve"> - </w:t>
      </w:r>
      <w:r w:rsidR="008600FA" w:rsidRPr="008600FA">
        <w:rPr>
          <w:rFonts w:ascii="Times New Roman" w:hAnsi="Times New Roman" w:cs="Times New Roman"/>
          <w:sz w:val="28"/>
          <w:szCs w:val="28"/>
        </w:rPr>
        <w:t xml:space="preserve">серия </w:t>
      </w:r>
      <w:r>
        <w:rPr>
          <w:rFonts w:ascii="Times New Roman" w:hAnsi="Times New Roman" w:cs="Times New Roman"/>
          <w:sz w:val="28"/>
          <w:szCs w:val="28"/>
        </w:rPr>
        <w:t>ПК № 059087 (</w:t>
      </w:r>
      <w:r w:rsidR="008600FA" w:rsidRPr="008600FA">
        <w:rPr>
          <w:rFonts w:ascii="Times New Roman" w:hAnsi="Times New Roman" w:cs="Times New Roman"/>
          <w:sz w:val="28"/>
          <w:szCs w:val="28"/>
        </w:rPr>
        <w:t>регистрационный №359 от 28.05.2012г.), дающее право на выдачу выпускникам аттестатов об основном общем образовании, среднем (полном) общем образовании.</w:t>
      </w:r>
    </w:p>
    <w:p w:rsidR="00792826" w:rsidRDefault="00792826" w:rsidP="001E05E2">
      <w:pPr>
        <w:spacing w:after="0" w:line="480" w:lineRule="auto"/>
        <w:rPr>
          <w:rFonts w:ascii="Times New Roman" w:hAnsi="Times New Roman" w:cs="Times New Roman"/>
          <w:sz w:val="28"/>
          <w:szCs w:val="28"/>
        </w:rPr>
      </w:pPr>
      <w:r w:rsidRPr="00792826">
        <w:rPr>
          <w:rFonts w:ascii="Times New Roman" w:hAnsi="Times New Roman" w:cs="Times New Roman"/>
          <w:b/>
          <w:sz w:val="28"/>
          <w:szCs w:val="28"/>
        </w:rPr>
        <w:t>1.7.Устав школы</w:t>
      </w:r>
      <w:r>
        <w:rPr>
          <w:rFonts w:ascii="Times New Roman" w:hAnsi="Times New Roman" w:cs="Times New Roman"/>
          <w:b/>
          <w:sz w:val="28"/>
          <w:szCs w:val="28"/>
        </w:rPr>
        <w:t xml:space="preserve"> </w:t>
      </w:r>
      <w:r w:rsidRPr="00792826">
        <w:rPr>
          <w:rFonts w:ascii="Times New Roman" w:hAnsi="Times New Roman" w:cs="Times New Roman"/>
          <w:sz w:val="28"/>
          <w:szCs w:val="28"/>
        </w:rPr>
        <w:t>утвержден распоряжением начальника департамента образования г. Перми от 11.04.2013г. №СЭД-08-01-26-114.</w:t>
      </w:r>
    </w:p>
    <w:p w:rsidR="008600FA" w:rsidRDefault="00F92D46" w:rsidP="001E05E2">
      <w:pPr>
        <w:spacing w:after="0" w:line="480" w:lineRule="auto"/>
        <w:rPr>
          <w:rFonts w:ascii="Times New Roman" w:hAnsi="Times New Roman" w:cs="Times New Roman"/>
          <w:sz w:val="28"/>
          <w:szCs w:val="28"/>
        </w:rPr>
      </w:pPr>
      <w:r w:rsidRPr="00F92D46">
        <w:rPr>
          <w:rFonts w:ascii="Times New Roman" w:hAnsi="Times New Roman" w:cs="Times New Roman"/>
          <w:b/>
          <w:sz w:val="28"/>
          <w:szCs w:val="28"/>
        </w:rPr>
        <w:t>1.8.</w:t>
      </w:r>
      <w:r w:rsidR="008600FA" w:rsidRPr="00F92D46">
        <w:rPr>
          <w:rFonts w:ascii="Times New Roman" w:hAnsi="Times New Roman" w:cs="Times New Roman"/>
          <w:b/>
          <w:sz w:val="28"/>
          <w:szCs w:val="28"/>
        </w:rPr>
        <w:t xml:space="preserve"> Учредител</w:t>
      </w:r>
      <w:r w:rsidR="00F76A46">
        <w:rPr>
          <w:rFonts w:ascii="Times New Roman" w:hAnsi="Times New Roman" w:cs="Times New Roman"/>
          <w:b/>
          <w:sz w:val="28"/>
          <w:szCs w:val="28"/>
        </w:rPr>
        <w:t xml:space="preserve">ем </w:t>
      </w:r>
      <w:r w:rsidR="008600FA" w:rsidRPr="00F92D46">
        <w:rPr>
          <w:rFonts w:ascii="Times New Roman" w:hAnsi="Times New Roman" w:cs="Times New Roman"/>
          <w:b/>
          <w:sz w:val="28"/>
          <w:szCs w:val="28"/>
        </w:rPr>
        <w:t xml:space="preserve"> школы</w:t>
      </w:r>
      <w:r w:rsidR="008600FA" w:rsidRPr="008600FA">
        <w:rPr>
          <w:rFonts w:ascii="Times New Roman" w:hAnsi="Times New Roman" w:cs="Times New Roman"/>
          <w:sz w:val="28"/>
          <w:szCs w:val="28"/>
        </w:rPr>
        <w:t xml:space="preserve"> </w:t>
      </w:r>
      <w:r w:rsidR="00F76A46">
        <w:rPr>
          <w:rFonts w:ascii="Times New Roman" w:hAnsi="Times New Roman" w:cs="Times New Roman"/>
          <w:sz w:val="28"/>
          <w:szCs w:val="28"/>
        </w:rPr>
        <w:t xml:space="preserve">является муниципальное образование «Город Пермь».  Полномочия и функции учредителя от имени </w:t>
      </w:r>
      <w:r w:rsidR="00F76A46" w:rsidRPr="00F76A46">
        <w:rPr>
          <w:rFonts w:ascii="Times New Roman" w:hAnsi="Times New Roman" w:cs="Times New Roman"/>
          <w:sz w:val="28"/>
          <w:szCs w:val="28"/>
        </w:rPr>
        <w:t>муниципально</w:t>
      </w:r>
      <w:r w:rsidR="00F76A46">
        <w:rPr>
          <w:rFonts w:ascii="Times New Roman" w:hAnsi="Times New Roman" w:cs="Times New Roman"/>
          <w:sz w:val="28"/>
          <w:szCs w:val="28"/>
        </w:rPr>
        <w:t>го образования</w:t>
      </w:r>
      <w:r w:rsidR="00F76A46" w:rsidRPr="00F76A46">
        <w:rPr>
          <w:rFonts w:ascii="Times New Roman" w:hAnsi="Times New Roman" w:cs="Times New Roman"/>
          <w:sz w:val="28"/>
          <w:szCs w:val="28"/>
        </w:rPr>
        <w:t xml:space="preserve"> «Город Пермь»</w:t>
      </w:r>
      <w:r w:rsidR="00F76A46">
        <w:rPr>
          <w:rFonts w:ascii="Times New Roman" w:hAnsi="Times New Roman" w:cs="Times New Roman"/>
          <w:sz w:val="28"/>
          <w:szCs w:val="28"/>
        </w:rPr>
        <w:t xml:space="preserve"> осуществляет администрация города Перми, отдельные полномочия и функции учредителя по ее поручению осуществляет </w:t>
      </w:r>
      <w:r w:rsidR="008600FA" w:rsidRPr="008600FA">
        <w:rPr>
          <w:rFonts w:ascii="Times New Roman" w:hAnsi="Times New Roman" w:cs="Times New Roman"/>
          <w:sz w:val="28"/>
          <w:szCs w:val="28"/>
        </w:rPr>
        <w:t>департам</w:t>
      </w:r>
      <w:r w:rsidR="00F76A46">
        <w:rPr>
          <w:rFonts w:ascii="Times New Roman" w:hAnsi="Times New Roman" w:cs="Times New Roman"/>
          <w:sz w:val="28"/>
          <w:szCs w:val="28"/>
        </w:rPr>
        <w:t xml:space="preserve">ент образования администрации города </w:t>
      </w:r>
      <w:r w:rsidR="008600FA" w:rsidRPr="008600FA">
        <w:rPr>
          <w:rFonts w:ascii="Times New Roman" w:hAnsi="Times New Roman" w:cs="Times New Roman"/>
          <w:sz w:val="28"/>
          <w:szCs w:val="28"/>
        </w:rPr>
        <w:t>Перми</w:t>
      </w:r>
      <w:r w:rsidR="00F76A46">
        <w:rPr>
          <w:rFonts w:ascii="Times New Roman" w:hAnsi="Times New Roman" w:cs="Times New Roman"/>
          <w:sz w:val="28"/>
          <w:szCs w:val="28"/>
        </w:rPr>
        <w:t xml:space="preserve"> на основании правовых актов </w:t>
      </w:r>
      <w:r w:rsidR="00F76A46" w:rsidRPr="00F76A46">
        <w:rPr>
          <w:rFonts w:ascii="Times New Roman" w:hAnsi="Times New Roman" w:cs="Times New Roman"/>
          <w:sz w:val="28"/>
          <w:szCs w:val="28"/>
        </w:rPr>
        <w:t>администрации города Перми</w:t>
      </w:r>
      <w:proofErr w:type="gramStart"/>
      <w:r w:rsidR="00F76A46">
        <w:rPr>
          <w:rFonts w:ascii="Times New Roman" w:hAnsi="Times New Roman" w:cs="Times New Roman"/>
          <w:sz w:val="28"/>
          <w:szCs w:val="28"/>
        </w:rPr>
        <w:t xml:space="preserve"> </w:t>
      </w:r>
      <w:r w:rsidR="008600FA" w:rsidRPr="008600FA">
        <w:rPr>
          <w:rFonts w:ascii="Times New Roman" w:hAnsi="Times New Roman" w:cs="Times New Roman"/>
          <w:sz w:val="28"/>
          <w:szCs w:val="28"/>
        </w:rPr>
        <w:t>.</w:t>
      </w:r>
      <w:proofErr w:type="gramEnd"/>
    </w:p>
    <w:p w:rsidR="00352CD5" w:rsidRDefault="00352CD5" w:rsidP="001E05E2">
      <w:pPr>
        <w:spacing w:after="0" w:line="480" w:lineRule="auto"/>
        <w:rPr>
          <w:rFonts w:ascii="Times New Roman" w:hAnsi="Times New Roman" w:cs="Times New Roman"/>
          <w:b/>
          <w:sz w:val="28"/>
          <w:szCs w:val="28"/>
        </w:rPr>
      </w:pPr>
      <w:r w:rsidRPr="00352CD5">
        <w:rPr>
          <w:rFonts w:ascii="Times New Roman" w:hAnsi="Times New Roman" w:cs="Times New Roman"/>
          <w:b/>
          <w:sz w:val="28"/>
          <w:szCs w:val="28"/>
        </w:rPr>
        <w:t>1.</w:t>
      </w:r>
      <w:r w:rsidR="0042379C">
        <w:rPr>
          <w:rFonts w:ascii="Times New Roman" w:hAnsi="Times New Roman" w:cs="Times New Roman"/>
          <w:b/>
          <w:sz w:val="28"/>
          <w:szCs w:val="28"/>
        </w:rPr>
        <w:t>9</w:t>
      </w:r>
      <w:r w:rsidRPr="00352CD5">
        <w:rPr>
          <w:rFonts w:ascii="Times New Roman" w:hAnsi="Times New Roman" w:cs="Times New Roman"/>
          <w:b/>
          <w:sz w:val="28"/>
          <w:szCs w:val="28"/>
        </w:rPr>
        <w:t>.Органы  управления</w:t>
      </w:r>
    </w:p>
    <w:p w:rsidR="00352CD5" w:rsidRDefault="00352CD5"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Органами управления школой </w:t>
      </w:r>
      <w:r w:rsidRPr="00352CD5">
        <w:rPr>
          <w:rFonts w:ascii="Times New Roman" w:hAnsi="Times New Roman" w:cs="Times New Roman"/>
          <w:sz w:val="28"/>
          <w:szCs w:val="28"/>
        </w:rPr>
        <w:t xml:space="preserve"> являются: </w:t>
      </w:r>
      <w:r>
        <w:rPr>
          <w:rFonts w:ascii="Times New Roman" w:hAnsi="Times New Roman" w:cs="Times New Roman"/>
          <w:sz w:val="28"/>
          <w:szCs w:val="28"/>
        </w:rPr>
        <w:t>н</w:t>
      </w:r>
      <w:r w:rsidRPr="00352CD5">
        <w:rPr>
          <w:rFonts w:ascii="Times New Roman" w:hAnsi="Times New Roman" w:cs="Times New Roman"/>
          <w:sz w:val="28"/>
          <w:szCs w:val="28"/>
        </w:rPr>
        <w:t>аблюдательный совет</w:t>
      </w:r>
      <w:r w:rsidR="0042379C">
        <w:rPr>
          <w:rFonts w:ascii="Times New Roman" w:hAnsi="Times New Roman" w:cs="Times New Roman"/>
          <w:sz w:val="28"/>
          <w:szCs w:val="28"/>
        </w:rPr>
        <w:t xml:space="preserve"> </w:t>
      </w:r>
      <w:r w:rsidRPr="00352CD5">
        <w:rPr>
          <w:rFonts w:ascii="Times New Roman" w:hAnsi="Times New Roman" w:cs="Times New Roman"/>
          <w:sz w:val="28"/>
          <w:szCs w:val="28"/>
        </w:rPr>
        <w:t>(председатель-Ушаков Денис Вячеславович, депутат Пермской городской Думы)</w:t>
      </w:r>
      <w:r>
        <w:rPr>
          <w:rFonts w:ascii="Times New Roman" w:hAnsi="Times New Roman" w:cs="Times New Roman"/>
          <w:sz w:val="28"/>
          <w:szCs w:val="28"/>
        </w:rPr>
        <w:t>,</w:t>
      </w:r>
      <w:r w:rsidRPr="00352CD5">
        <w:rPr>
          <w:rFonts w:ascii="Times New Roman" w:hAnsi="Times New Roman" w:cs="Times New Roman"/>
          <w:sz w:val="28"/>
          <w:szCs w:val="28"/>
        </w:rPr>
        <w:t xml:space="preserve"> </w:t>
      </w:r>
      <w:r>
        <w:rPr>
          <w:rFonts w:ascii="Times New Roman" w:hAnsi="Times New Roman" w:cs="Times New Roman"/>
          <w:sz w:val="28"/>
          <w:szCs w:val="28"/>
        </w:rPr>
        <w:t>у</w:t>
      </w:r>
      <w:r w:rsidRPr="00352CD5">
        <w:rPr>
          <w:rFonts w:ascii="Times New Roman" w:hAnsi="Times New Roman" w:cs="Times New Roman"/>
          <w:sz w:val="28"/>
          <w:szCs w:val="28"/>
        </w:rPr>
        <w:t xml:space="preserve">правляющий совет </w:t>
      </w:r>
      <w:proofErr w:type="gramStart"/>
      <w:r w:rsidRPr="00352CD5">
        <w:rPr>
          <w:rFonts w:ascii="Times New Roman" w:hAnsi="Times New Roman" w:cs="Times New Roman"/>
          <w:sz w:val="28"/>
          <w:szCs w:val="28"/>
        </w:rPr>
        <w:t xml:space="preserve">( </w:t>
      </w:r>
      <w:proofErr w:type="gramEnd"/>
      <w:r w:rsidRPr="00352CD5">
        <w:rPr>
          <w:rFonts w:ascii="Times New Roman" w:hAnsi="Times New Roman" w:cs="Times New Roman"/>
          <w:sz w:val="28"/>
          <w:szCs w:val="28"/>
        </w:rPr>
        <w:t xml:space="preserve">председатель-Худякова Дарья Николаевна, родитель), </w:t>
      </w:r>
      <w:r>
        <w:rPr>
          <w:rFonts w:ascii="Times New Roman" w:hAnsi="Times New Roman" w:cs="Times New Roman"/>
          <w:sz w:val="28"/>
          <w:szCs w:val="28"/>
        </w:rPr>
        <w:t xml:space="preserve">педагогический совет и </w:t>
      </w:r>
      <w:r w:rsidRPr="00352CD5">
        <w:rPr>
          <w:rFonts w:ascii="Times New Roman" w:hAnsi="Times New Roman" w:cs="Times New Roman"/>
          <w:sz w:val="28"/>
          <w:szCs w:val="28"/>
        </w:rPr>
        <w:t>обще</w:t>
      </w:r>
      <w:r>
        <w:rPr>
          <w:rFonts w:ascii="Times New Roman" w:hAnsi="Times New Roman" w:cs="Times New Roman"/>
          <w:sz w:val="28"/>
          <w:szCs w:val="28"/>
        </w:rPr>
        <w:t>е собрание трудового коллектива. Непосредственное руководство школой осуществляет директор</w:t>
      </w:r>
      <w:proofErr w:type="gramStart"/>
      <w:r>
        <w:rPr>
          <w:rFonts w:ascii="Times New Roman" w:hAnsi="Times New Roman" w:cs="Times New Roman"/>
          <w:sz w:val="28"/>
          <w:szCs w:val="28"/>
        </w:rPr>
        <w:t xml:space="preserve"> .</w:t>
      </w:r>
      <w:proofErr w:type="gramEnd"/>
      <w:r w:rsidRPr="00352CD5">
        <w:rPr>
          <w:rFonts w:ascii="Times New Roman" w:hAnsi="Times New Roman" w:cs="Times New Roman"/>
          <w:sz w:val="28"/>
          <w:szCs w:val="28"/>
        </w:rPr>
        <w:t xml:space="preserve"> </w:t>
      </w:r>
    </w:p>
    <w:p w:rsidR="007A7558" w:rsidRDefault="0042379C" w:rsidP="001E05E2">
      <w:pPr>
        <w:spacing w:after="0" w:line="480" w:lineRule="auto"/>
        <w:rPr>
          <w:rFonts w:ascii="Times New Roman" w:hAnsi="Times New Roman" w:cs="Times New Roman"/>
          <w:sz w:val="28"/>
          <w:szCs w:val="28"/>
        </w:rPr>
      </w:pPr>
      <w:r w:rsidRPr="0042379C">
        <w:rPr>
          <w:rFonts w:ascii="Times New Roman" w:hAnsi="Times New Roman" w:cs="Times New Roman"/>
          <w:b/>
          <w:sz w:val="28"/>
          <w:szCs w:val="28"/>
        </w:rPr>
        <w:t>1.10.</w:t>
      </w:r>
      <w:r>
        <w:rPr>
          <w:rFonts w:ascii="Times New Roman" w:hAnsi="Times New Roman" w:cs="Times New Roman"/>
          <w:b/>
          <w:sz w:val="28"/>
          <w:szCs w:val="28"/>
        </w:rPr>
        <w:t xml:space="preserve">Школа располагается  </w:t>
      </w:r>
      <w:r w:rsidRPr="0042379C">
        <w:rPr>
          <w:rFonts w:ascii="Times New Roman" w:hAnsi="Times New Roman" w:cs="Times New Roman"/>
          <w:sz w:val="28"/>
          <w:szCs w:val="28"/>
        </w:rPr>
        <w:t>в трехэтажном здании</w:t>
      </w:r>
      <w:r>
        <w:rPr>
          <w:rFonts w:ascii="Times New Roman" w:hAnsi="Times New Roman" w:cs="Times New Roman"/>
          <w:sz w:val="28"/>
          <w:szCs w:val="28"/>
        </w:rPr>
        <w:t xml:space="preserve"> </w:t>
      </w:r>
      <w:r w:rsidRPr="0042379C">
        <w:rPr>
          <w:rFonts w:ascii="Times New Roman" w:hAnsi="Times New Roman" w:cs="Times New Roman"/>
          <w:sz w:val="28"/>
          <w:szCs w:val="28"/>
        </w:rPr>
        <w:t>(</w:t>
      </w:r>
      <w:proofErr w:type="spellStart"/>
      <w:r w:rsidRPr="0042379C">
        <w:rPr>
          <w:rFonts w:ascii="Times New Roman" w:hAnsi="Times New Roman" w:cs="Times New Roman"/>
          <w:sz w:val="28"/>
          <w:szCs w:val="28"/>
        </w:rPr>
        <w:t>пристрое</w:t>
      </w:r>
      <w:proofErr w:type="spellEnd"/>
      <w:r w:rsidRPr="0042379C">
        <w:rPr>
          <w:rFonts w:ascii="Times New Roman" w:hAnsi="Times New Roman" w:cs="Times New Roman"/>
          <w:sz w:val="28"/>
          <w:szCs w:val="28"/>
        </w:rPr>
        <w:t>)</w:t>
      </w:r>
      <w:r w:rsidR="007A7558">
        <w:rPr>
          <w:rFonts w:ascii="Times New Roman" w:hAnsi="Times New Roman" w:cs="Times New Roman"/>
          <w:sz w:val="28"/>
          <w:szCs w:val="28"/>
        </w:rPr>
        <w:t xml:space="preserve"> </w:t>
      </w:r>
      <w:r>
        <w:rPr>
          <w:rFonts w:ascii="Times New Roman" w:hAnsi="Times New Roman" w:cs="Times New Roman"/>
          <w:sz w:val="28"/>
          <w:szCs w:val="28"/>
        </w:rPr>
        <w:t xml:space="preserve">общей площадью 4408,4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r w:rsidR="007A7558">
        <w:rPr>
          <w:rFonts w:ascii="Times New Roman" w:hAnsi="Times New Roman" w:cs="Times New Roman"/>
          <w:sz w:val="28"/>
          <w:szCs w:val="28"/>
        </w:rPr>
        <w:t xml:space="preserve"> ( Свидетельство о государственной регистрации права от31 марта 2011года 59-ББ № 990224);   в постоянном (бессрочном) пользовани</w:t>
      </w:r>
      <w:proofErr w:type="gramStart"/>
      <w:r w:rsidR="007A7558">
        <w:rPr>
          <w:rFonts w:ascii="Times New Roman" w:hAnsi="Times New Roman" w:cs="Times New Roman"/>
          <w:sz w:val="28"/>
          <w:szCs w:val="28"/>
        </w:rPr>
        <w:t>и-</w:t>
      </w:r>
      <w:proofErr w:type="gramEnd"/>
      <w:r w:rsidR="007A7558">
        <w:rPr>
          <w:rFonts w:ascii="Times New Roman" w:hAnsi="Times New Roman" w:cs="Times New Roman"/>
          <w:sz w:val="28"/>
          <w:szCs w:val="28"/>
        </w:rPr>
        <w:t xml:space="preserve"> земельный участок общей площадью 15835 </w:t>
      </w:r>
      <w:proofErr w:type="spellStart"/>
      <w:r w:rsidR="007A7558">
        <w:rPr>
          <w:rFonts w:ascii="Times New Roman" w:hAnsi="Times New Roman" w:cs="Times New Roman"/>
          <w:sz w:val="28"/>
          <w:szCs w:val="28"/>
        </w:rPr>
        <w:t>кв.м</w:t>
      </w:r>
      <w:proofErr w:type="spellEnd"/>
    </w:p>
    <w:p w:rsidR="0042379C" w:rsidRPr="0042379C" w:rsidRDefault="007A7558"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 Свидетельство </w:t>
      </w:r>
      <w:r w:rsidRPr="007A7558">
        <w:rPr>
          <w:rFonts w:ascii="Times New Roman" w:hAnsi="Times New Roman" w:cs="Times New Roman"/>
          <w:sz w:val="28"/>
          <w:szCs w:val="28"/>
        </w:rPr>
        <w:t>о государственной регистрации права от</w:t>
      </w:r>
      <w:r>
        <w:rPr>
          <w:rFonts w:ascii="Times New Roman" w:hAnsi="Times New Roman" w:cs="Times New Roman"/>
          <w:sz w:val="28"/>
          <w:szCs w:val="28"/>
        </w:rPr>
        <w:t xml:space="preserve"> </w:t>
      </w:r>
      <w:r w:rsidRPr="007A7558">
        <w:rPr>
          <w:rFonts w:ascii="Times New Roman" w:hAnsi="Times New Roman" w:cs="Times New Roman"/>
          <w:sz w:val="28"/>
          <w:szCs w:val="28"/>
        </w:rPr>
        <w:t>31 марта 2011года 59-ББ № 9902</w:t>
      </w:r>
      <w:r>
        <w:rPr>
          <w:rFonts w:ascii="Times New Roman" w:hAnsi="Times New Roman" w:cs="Times New Roman"/>
          <w:sz w:val="28"/>
          <w:szCs w:val="28"/>
        </w:rPr>
        <w:t>07</w:t>
      </w:r>
      <w:r w:rsidRPr="007A7558">
        <w:rPr>
          <w:rFonts w:ascii="Times New Roman" w:hAnsi="Times New Roman" w:cs="Times New Roman"/>
          <w:sz w:val="28"/>
          <w:szCs w:val="28"/>
        </w:rPr>
        <w:t>)</w:t>
      </w:r>
      <w:r w:rsidR="003333AD">
        <w:rPr>
          <w:rFonts w:ascii="Times New Roman" w:hAnsi="Times New Roman" w:cs="Times New Roman"/>
          <w:sz w:val="28"/>
          <w:szCs w:val="28"/>
        </w:rPr>
        <w:t>.</w:t>
      </w:r>
    </w:p>
    <w:p w:rsidR="002D6E2B" w:rsidRDefault="003333AD"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1.11</w:t>
      </w:r>
      <w:r w:rsidR="00F92D46" w:rsidRPr="00F92D46">
        <w:rPr>
          <w:rFonts w:ascii="Times New Roman" w:hAnsi="Times New Roman" w:cs="Times New Roman"/>
          <w:b/>
          <w:sz w:val="28"/>
          <w:szCs w:val="28"/>
        </w:rPr>
        <w:t>.</w:t>
      </w:r>
      <w:r w:rsidR="00F92D46">
        <w:rPr>
          <w:rFonts w:ascii="Times New Roman" w:hAnsi="Times New Roman" w:cs="Times New Roman"/>
          <w:b/>
          <w:sz w:val="28"/>
          <w:szCs w:val="28"/>
        </w:rPr>
        <w:t xml:space="preserve"> </w:t>
      </w:r>
      <w:r w:rsidR="00F92D46" w:rsidRPr="00F92D46">
        <w:rPr>
          <w:rFonts w:ascii="Times New Roman" w:hAnsi="Times New Roman" w:cs="Times New Roman"/>
          <w:b/>
          <w:sz w:val="28"/>
          <w:szCs w:val="28"/>
        </w:rPr>
        <w:t>В сентябре 2013 года</w:t>
      </w:r>
      <w:r w:rsidR="00F92D46" w:rsidRPr="00F92D46">
        <w:rPr>
          <w:rFonts w:ascii="Times New Roman" w:hAnsi="Times New Roman" w:cs="Times New Roman"/>
          <w:sz w:val="28"/>
          <w:szCs w:val="28"/>
        </w:rPr>
        <w:t xml:space="preserve"> школа прошла проверку Государственной инспекции по надзору и контролю в сфере образования Пермского края.</w:t>
      </w:r>
      <w:r w:rsidRPr="003333AD">
        <w:rPr>
          <w:rFonts w:ascii="Times New Roman" w:hAnsi="Times New Roman" w:cs="Times New Roman"/>
          <w:b/>
          <w:sz w:val="28"/>
          <w:szCs w:val="28"/>
        </w:rPr>
        <w:t xml:space="preserve"> </w:t>
      </w:r>
    </w:p>
    <w:p w:rsidR="002D6E2B" w:rsidRPr="002D6E2B" w:rsidRDefault="002D6E2B" w:rsidP="001E05E2">
      <w:pPr>
        <w:spacing w:after="0" w:line="480" w:lineRule="auto"/>
        <w:rPr>
          <w:rFonts w:ascii="Times New Roman" w:hAnsi="Times New Roman" w:cs="Times New Roman"/>
          <w:b/>
          <w:sz w:val="28"/>
          <w:szCs w:val="28"/>
        </w:rPr>
      </w:pPr>
      <w:r w:rsidRPr="002D6E2B">
        <w:rPr>
          <w:rFonts w:ascii="Times New Roman" w:hAnsi="Times New Roman" w:cs="Times New Roman"/>
          <w:b/>
          <w:sz w:val="28"/>
          <w:szCs w:val="28"/>
        </w:rPr>
        <w:t>1.12.Характе</w:t>
      </w:r>
      <w:r>
        <w:rPr>
          <w:rFonts w:ascii="Times New Roman" w:hAnsi="Times New Roman" w:cs="Times New Roman"/>
          <w:b/>
          <w:sz w:val="28"/>
          <w:szCs w:val="28"/>
        </w:rPr>
        <w:t xml:space="preserve">ристика контингента </w:t>
      </w:r>
      <w:proofErr w:type="gramStart"/>
      <w:r>
        <w:rPr>
          <w:rFonts w:ascii="Times New Roman" w:hAnsi="Times New Roman" w:cs="Times New Roman"/>
          <w:b/>
          <w:sz w:val="28"/>
          <w:szCs w:val="28"/>
        </w:rPr>
        <w:t>обучающихся</w:t>
      </w:r>
      <w:proofErr w:type="gramEnd"/>
    </w:p>
    <w:p w:rsidR="002D6E2B" w:rsidRPr="002D6E2B" w:rsidRDefault="002D6E2B" w:rsidP="001E05E2">
      <w:pPr>
        <w:spacing w:after="0" w:line="480" w:lineRule="auto"/>
        <w:rPr>
          <w:rFonts w:ascii="Times New Roman" w:hAnsi="Times New Roman" w:cs="Times New Roman"/>
          <w:b/>
          <w:sz w:val="28"/>
          <w:szCs w:val="28"/>
          <w:u w:val="single"/>
        </w:rPr>
      </w:pPr>
    </w:p>
    <w:tbl>
      <w:tblPr>
        <w:tblStyle w:val="a4"/>
        <w:tblW w:w="0" w:type="auto"/>
        <w:tblLook w:val="04A0" w:firstRow="1" w:lastRow="0" w:firstColumn="1" w:lastColumn="0" w:noHBand="0" w:noVBand="1"/>
      </w:tblPr>
      <w:tblGrid>
        <w:gridCol w:w="2093"/>
        <w:gridCol w:w="3348"/>
        <w:gridCol w:w="2019"/>
        <w:gridCol w:w="2111"/>
      </w:tblGrid>
      <w:tr w:rsidR="002D6E2B" w:rsidRPr="002D6E2B" w:rsidTr="00811EA1">
        <w:tc>
          <w:tcPr>
            <w:tcW w:w="2093" w:type="dxa"/>
          </w:tcPr>
          <w:p w:rsidR="002D6E2B" w:rsidRPr="002D6E2B" w:rsidRDefault="002D6E2B" w:rsidP="001E05E2">
            <w:pPr>
              <w:spacing w:line="480" w:lineRule="auto"/>
              <w:rPr>
                <w:rFonts w:ascii="Times New Roman" w:hAnsi="Times New Roman" w:cs="Times New Roman"/>
                <w:sz w:val="28"/>
                <w:szCs w:val="28"/>
              </w:rPr>
            </w:pPr>
            <w:r w:rsidRPr="002D6E2B">
              <w:rPr>
                <w:rFonts w:ascii="Times New Roman" w:hAnsi="Times New Roman" w:cs="Times New Roman"/>
                <w:sz w:val="28"/>
                <w:szCs w:val="28"/>
              </w:rPr>
              <w:t>Ступень обучения</w:t>
            </w:r>
          </w:p>
        </w:tc>
        <w:tc>
          <w:tcPr>
            <w:tcW w:w="3348" w:type="dxa"/>
          </w:tcPr>
          <w:p w:rsidR="002D6E2B" w:rsidRPr="002D6E2B" w:rsidRDefault="002D6E2B" w:rsidP="001E05E2">
            <w:pPr>
              <w:spacing w:line="480" w:lineRule="auto"/>
              <w:rPr>
                <w:rFonts w:ascii="Times New Roman" w:hAnsi="Times New Roman" w:cs="Times New Roman"/>
                <w:sz w:val="28"/>
                <w:szCs w:val="28"/>
              </w:rPr>
            </w:pPr>
            <w:r w:rsidRPr="002D6E2B">
              <w:rPr>
                <w:rFonts w:ascii="Times New Roman" w:hAnsi="Times New Roman" w:cs="Times New Roman"/>
                <w:sz w:val="28"/>
                <w:szCs w:val="28"/>
              </w:rPr>
              <w:t>Тип класса</w:t>
            </w:r>
          </w:p>
        </w:tc>
        <w:tc>
          <w:tcPr>
            <w:tcW w:w="2019" w:type="dxa"/>
          </w:tcPr>
          <w:p w:rsidR="002D6E2B" w:rsidRPr="002D6E2B" w:rsidRDefault="002D6E2B" w:rsidP="001E05E2">
            <w:pPr>
              <w:spacing w:line="480" w:lineRule="auto"/>
              <w:rPr>
                <w:rFonts w:ascii="Times New Roman" w:hAnsi="Times New Roman" w:cs="Times New Roman"/>
                <w:sz w:val="28"/>
                <w:szCs w:val="28"/>
              </w:rPr>
            </w:pPr>
            <w:r w:rsidRPr="002D6E2B">
              <w:rPr>
                <w:rFonts w:ascii="Times New Roman" w:hAnsi="Times New Roman" w:cs="Times New Roman"/>
                <w:sz w:val="28"/>
                <w:szCs w:val="28"/>
              </w:rPr>
              <w:t>Кол-во классов</w:t>
            </w:r>
          </w:p>
        </w:tc>
        <w:tc>
          <w:tcPr>
            <w:tcW w:w="2111" w:type="dxa"/>
          </w:tcPr>
          <w:p w:rsidR="002D6E2B" w:rsidRPr="002D6E2B" w:rsidRDefault="002D6E2B" w:rsidP="001E05E2">
            <w:pPr>
              <w:spacing w:line="480" w:lineRule="auto"/>
              <w:rPr>
                <w:rFonts w:ascii="Times New Roman" w:hAnsi="Times New Roman" w:cs="Times New Roman"/>
                <w:sz w:val="28"/>
                <w:szCs w:val="28"/>
              </w:rPr>
            </w:pPr>
            <w:r w:rsidRPr="002D6E2B">
              <w:rPr>
                <w:rFonts w:ascii="Times New Roman" w:hAnsi="Times New Roman" w:cs="Times New Roman"/>
                <w:sz w:val="28"/>
                <w:szCs w:val="28"/>
              </w:rPr>
              <w:t xml:space="preserve">Кол-во учащихся </w:t>
            </w:r>
          </w:p>
        </w:tc>
      </w:tr>
      <w:tr w:rsidR="002D6E2B" w:rsidRPr="002D6E2B" w:rsidTr="00811EA1">
        <w:tc>
          <w:tcPr>
            <w:tcW w:w="2093" w:type="dxa"/>
          </w:tcPr>
          <w:p w:rsidR="002D6E2B" w:rsidRPr="002D6E2B" w:rsidRDefault="002D6E2B" w:rsidP="001E05E2">
            <w:pPr>
              <w:spacing w:line="480" w:lineRule="auto"/>
              <w:rPr>
                <w:rFonts w:ascii="Times New Roman" w:hAnsi="Times New Roman" w:cs="Times New Roman"/>
                <w:sz w:val="28"/>
                <w:szCs w:val="28"/>
                <w:lang w:val="en-US"/>
              </w:rPr>
            </w:pPr>
            <w:r w:rsidRPr="002D6E2B">
              <w:rPr>
                <w:rFonts w:ascii="Times New Roman" w:hAnsi="Times New Roman" w:cs="Times New Roman"/>
                <w:sz w:val="28"/>
                <w:szCs w:val="28"/>
                <w:lang w:val="en-US"/>
              </w:rPr>
              <w:t>I</w:t>
            </w:r>
          </w:p>
        </w:tc>
        <w:tc>
          <w:tcPr>
            <w:tcW w:w="3348" w:type="dxa"/>
          </w:tcPr>
          <w:p w:rsidR="002D6E2B" w:rsidRPr="002D6E2B" w:rsidRDefault="002D6E2B" w:rsidP="001E05E2">
            <w:pPr>
              <w:spacing w:line="480" w:lineRule="auto"/>
              <w:rPr>
                <w:rFonts w:ascii="Times New Roman" w:hAnsi="Times New Roman" w:cs="Times New Roman"/>
                <w:sz w:val="28"/>
                <w:szCs w:val="28"/>
              </w:rPr>
            </w:pPr>
            <w:r w:rsidRPr="002D6E2B">
              <w:rPr>
                <w:rFonts w:ascii="Times New Roman" w:hAnsi="Times New Roman" w:cs="Times New Roman"/>
                <w:sz w:val="28"/>
                <w:szCs w:val="28"/>
              </w:rPr>
              <w:t>Общеобразовательный</w:t>
            </w:r>
          </w:p>
        </w:tc>
        <w:tc>
          <w:tcPr>
            <w:tcW w:w="2019" w:type="dxa"/>
          </w:tcPr>
          <w:p w:rsidR="002D6E2B" w:rsidRPr="002D6E2B" w:rsidRDefault="002D6E2B" w:rsidP="001E05E2">
            <w:pPr>
              <w:spacing w:line="480" w:lineRule="auto"/>
              <w:rPr>
                <w:rFonts w:ascii="Times New Roman" w:hAnsi="Times New Roman" w:cs="Times New Roman"/>
                <w:sz w:val="28"/>
                <w:szCs w:val="28"/>
              </w:rPr>
            </w:pPr>
            <w:r w:rsidRPr="002D6E2B">
              <w:rPr>
                <w:rFonts w:ascii="Times New Roman" w:hAnsi="Times New Roman" w:cs="Times New Roman"/>
                <w:sz w:val="28"/>
                <w:szCs w:val="28"/>
              </w:rPr>
              <w:t>8</w:t>
            </w:r>
          </w:p>
        </w:tc>
        <w:tc>
          <w:tcPr>
            <w:tcW w:w="2111" w:type="dxa"/>
          </w:tcPr>
          <w:p w:rsidR="002D6E2B" w:rsidRPr="002D6E2B" w:rsidRDefault="002D6E2B" w:rsidP="001E05E2">
            <w:pPr>
              <w:spacing w:line="480" w:lineRule="auto"/>
              <w:rPr>
                <w:rFonts w:ascii="Times New Roman" w:hAnsi="Times New Roman" w:cs="Times New Roman"/>
                <w:sz w:val="28"/>
                <w:szCs w:val="28"/>
              </w:rPr>
            </w:pPr>
            <w:r w:rsidRPr="002D6E2B">
              <w:rPr>
                <w:rFonts w:ascii="Times New Roman" w:hAnsi="Times New Roman" w:cs="Times New Roman"/>
                <w:sz w:val="28"/>
                <w:szCs w:val="28"/>
              </w:rPr>
              <w:t>192</w:t>
            </w:r>
          </w:p>
        </w:tc>
      </w:tr>
      <w:tr w:rsidR="002D6E2B" w:rsidRPr="002D6E2B" w:rsidTr="00811EA1">
        <w:tc>
          <w:tcPr>
            <w:tcW w:w="2093" w:type="dxa"/>
          </w:tcPr>
          <w:p w:rsidR="002D6E2B" w:rsidRPr="002D6E2B" w:rsidRDefault="002D6E2B" w:rsidP="001E05E2">
            <w:pPr>
              <w:spacing w:line="480" w:lineRule="auto"/>
              <w:rPr>
                <w:rFonts w:ascii="Times New Roman" w:hAnsi="Times New Roman" w:cs="Times New Roman"/>
                <w:sz w:val="28"/>
                <w:szCs w:val="28"/>
                <w:lang w:val="en-US"/>
              </w:rPr>
            </w:pPr>
            <w:r w:rsidRPr="002D6E2B">
              <w:rPr>
                <w:rFonts w:ascii="Times New Roman" w:hAnsi="Times New Roman" w:cs="Times New Roman"/>
                <w:sz w:val="28"/>
                <w:szCs w:val="28"/>
                <w:lang w:val="en-US"/>
              </w:rPr>
              <w:t>II</w:t>
            </w:r>
          </w:p>
        </w:tc>
        <w:tc>
          <w:tcPr>
            <w:tcW w:w="3348" w:type="dxa"/>
          </w:tcPr>
          <w:p w:rsidR="002D6E2B" w:rsidRPr="002D6E2B" w:rsidRDefault="002D6E2B" w:rsidP="001E05E2">
            <w:pPr>
              <w:spacing w:line="480" w:lineRule="auto"/>
              <w:rPr>
                <w:rFonts w:ascii="Times New Roman" w:hAnsi="Times New Roman" w:cs="Times New Roman"/>
                <w:sz w:val="28"/>
                <w:szCs w:val="28"/>
              </w:rPr>
            </w:pPr>
            <w:r w:rsidRPr="002D6E2B">
              <w:rPr>
                <w:rFonts w:ascii="Times New Roman" w:hAnsi="Times New Roman" w:cs="Times New Roman"/>
                <w:sz w:val="28"/>
                <w:szCs w:val="28"/>
              </w:rPr>
              <w:t>Общеобразовательный</w:t>
            </w:r>
          </w:p>
        </w:tc>
        <w:tc>
          <w:tcPr>
            <w:tcW w:w="2019" w:type="dxa"/>
          </w:tcPr>
          <w:p w:rsidR="002D6E2B" w:rsidRPr="002D6E2B" w:rsidRDefault="002D6E2B" w:rsidP="001E05E2">
            <w:pPr>
              <w:spacing w:line="480" w:lineRule="auto"/>
              <w:rPr>
                <w:rFonts w:ascii="Times New Roman" w:hAnsi="Times New Roman" w:cs="Times New Roman"/>
                <w:sz w:val="28"/>
                <w:szCs w:val="28"/>
              </w:rPr>
            </w:pPr>
            <w:r w:rsidRPr="002D6E2B">
              <w:rPr>
                <w:rFonts w:ascii="Times New Roman" w:hAnsi="Times New Roman" w:cs="Times New Roman"/>
                <w:sz w:val="28"/>
                <w:szCs w:val="28"/>
              </w:rPr>
              <w:t>17</w:t>
            </w:r>
          </w:p>
        </w:tc>
        <w:tc>
          <w:tcPr>
            <w:tcW w:w="2111" w:type="dxa"/>
          </w:tcPr>
          <w:p w:rsidR="002D6E2B" w:rsidRPr="002D6E2B" w:rsidRDefault="002D6E2B" w:rsidP="001E05E2">
            <w:pPr>
              <w:spacing w:line="480" w:lineRule="auto"/>
              <w:rPr>
                <w:rFonts w:ascii="Times New Roman" w:hAnsi="Times New Roman" w:cs="Times New Roman"/>
                <w:sz w:val="28"/>
                <w:szCs w:val="28"/>
              </w:rPr>
            </w:pPr>
            <w:r w:rsidRPr="002D6E2B">
              <w:rPr>
                <w:rFonts w:ascii="Times New Roman" w:hAnsi="Times New Roman" w:cs="Times New Roman"/>
                <w:sz w:val="28"/>
                <w:szCs w:val="28"/>
              </w:rPr>
              <w:t>425</w:t>
            </w:r>
          </w:p>
        </w:tc>
      </w:tr>
      <w:tr w:rsidR="002D6E2B" w:rsidRPr="002D6E2B" w:rsidTr="00811EA1">
        <w:tc>
          <w:tcPr>
            <w:tcW w:w="2093" w:type="dxa"/>
          </w:tcPr>
          <w:p w:rsidR="002D6E2B" w:rsidRPr="002D6E2B" w:rsidRDefault="002D6E2B" w:rsidP="001E05E2">
            <w:pPr>
              <w:spacing w:line="480" w:lineRule="auto"/>
              <w:rPr>
                <w:rFonts w:ascii="Times New Roman" w:hAnsi="Times New Roman" w:cs="Times New Roman"/>
                <w:sz w:val="28"/>
                <w:szCs w:val="28"/>
                <w:lang w:val="en-US"/>
              </w:rPr>
            </w:pPr>
            <w:r w:rsidRPr="002D6E2B">
              <w:rPr>
                <w:rFonts w:ascii="Times New Roman" w:hAnsi="Times New Roman" w:cs="Times New Roman"/>
                <w:sz w:val="28"/>
                <w:szCs w:val="28"/>
                <w:lang w:val="en-US"/>
              </w:rPr>
              <w:t>III</w:t>
            </w:r>
          </w:p>
        </w:tc>
        <w:tc>
          <w:tcPr>
            <w:tcW w:w="3348" w:type="dxa"/>
          </w:tcPr>
          <w:p w:rsidR="002D6E2B" w:rsidRPr="002D6E2B" w:rsidRDefault="002D6E2B" w:rsidP="001E05E2">
            <w:pPr>
              <w:spacing w:line="480" w:lineRule="auto"/>
              <w:rPr>
                <w:rFonts w:ascii="Times New Roman" w:hAnsi="Times New Roman" w:cs="Times New Roman"/>
                <w:sz w:val="28"/>
                <w:szCs w:val="28"/>
              </w:rPr>
            </w:pPr>
            <w:r w:rsidRPr="002D6E2B">
              <w:rPr>
                <w:rFonts w:ascii="Times New Roman" w:hAnsi="Times New Roman" w:cs="Times New Roman"/>
                <w:sz w:val="28"/>
                <w:szCs w:val="28"/>
              </w:rPr>
              <w:t>ИУП</w:t>
            </w:r>
          </w:p>
        </w:tc>
        <w:tc>
          <w:tcPr>
            <w:tcW w:w="2019" w:type="dxa"/>
          </w:tcPr>
          <w:p w:rsidR="002D6E2B" w:rsidRPr="002D6E2B" w:rsidRDefault="002D6E2B" w:rsidP="001E05E2">
            <w:pPr>
              <w:spacing w:line="480" w:lineRule="auto"/>
              <w:rPr>
                <w:rFonts w:ascii="Times New Roman" w:hAnsi="Times New Roman" w:cs="Times New Roman"/>
                <w:sz w:val="28"/>
                <w:szCs w:val="28"/>
              </w:rPr>
            </w:pPr>
            <w:r w:rsidRPr="002D6E2B">
              <w:rPr>
                <w:rFonts w:ascii="Times New Roman" w:hAnsi="Times New Roman" w:cs="Times New Roman"/>
                <w:sz w:val="28"/>
                <w:szCs w:val="28"/>
              </w:rPr>
              <w:t>2</w:t>
            </w:r>
          </w:p>
        </w:tc>
        <w:tc>
          <w:tcPr>
            <w:tcW w:w="2111" w:type="dxa"/>
          </w:tcPr>
          <w:p w:rsidR="002D6E2B" w:rsidRPr="002D6E2B" w:rsidRDefault="002D6E2B" w:rsidP="001E05E2">
            <w:pPr>
              <w:spacing w:line="480" w:lineRule="auto"/>
              <w:rPr>
                <w:rFonts w:ascii="Times New Roman" w:hAnsi="Times New Roman" w:cs="Times New Roman"/>
                <w:sz w:val="28"/>
                <w:szCs w:val="28"/>
              </w:rPr>
            </w:pPr>
            <w:r w:rsidRPr="002D6E2B">
              <w:rPr>
                <w:rFonts w:ascii="Times New Roman" w:hAnsi="Times New Roman" w:cs="Times New Roman"/>
                <w:sz w:val="28"/>
                <w:szCs w:val="28"/>
              </w:rPr>
              <w:t>60</w:t>
            </w:r>
          </w:p>
        </w:tc>
      </w:tr>
    </w:tbl>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В школе обучаются дети микрорайона им. Краснова г. Перми.  Средняя наполняемость классов – 25,6 человек. Отток учащихся из школы минимален и связан, как правило</w:t>
      </w:r>
      <w:proofErr w:type="gramStart"/>
      <w:r w:rsidRPr="00F217BC">
        <w:rPr>
          <w:rFonts w:ascii="Times New Roman" w:hAnsi="Times New Roman" w:cs="Times New Roman"/>
          <w:sz w:val="28"/>
          <w:szCs w:val="28"/>
        </w:rPr>
        <w:t xml:space="preserve"> ,</w:t>
      </w:r>
      <w:proofErr w:type="gramEnd"/>
      <w:r w:rsidRPr="00F217BC">
        <w:rPr>
          <w:rFonts w:ascii="Times New Roman" w:hAnsi="Times New Roman" w:cs="Times New Roman"/>
          <w:sz w:val="28"/>
          <w:szCs w:val="28"/>
        </w:rPr>
        <w:t xml:space="preserve"> с переездом учащихся в другие районы города или другие регионы.</w:t>
      </w:r>
    </w:p>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b/>
          <w:sz w:val="28"/>
          <w:szCs w:val="28"/>
        </w:rPr>
        <w:t>1.13.</w:t>
      </w:r>
      <w:r w:rsidRPr="00F217BC">
        <w:rPr>
          <w:rFonts w:ascii="Times New Roman" w:hAnsi="Times New Roman" w:cs="Times New Roman"/>
          <w:sz w:val="28"/>
          <w:szCs w:val="28"/>
        </w:rPr>
        <w:tab/>
        <w:t>Деятельность школы осуществляется с учётом приоритетных направлений  в образовании, исполнения муниципального задания, запросов  родителей учащихся школы, в том числе – обеспечение безопасности жизнедеятельности, выполнение учебных программ в полном объеме, обеспечение социализации, развития способностей учащихся  и подготовки их  в ВУЗы и профессиональные образовательные учреждения для дальнейшего обучения.</w:t>
      </w:r>
    </w:p>
    <w:p w:rsidR="002D6E2B" w:rsidRDefault="002D6E2B" w:rsidP="001E05E2">
      <w:pPr>
        <w:spacing w:after="0" w:line="480" w:lineRule="auto"/>
        <w:rPr>
          <w:rFonts w:ascii="Times New Roman" w:hAnsi="Times New Roman" w:cs="Times New Roman"/>
          <w:b/>
          <w:sz w:val="28"/>
          <w:szCs w:val="28"/>
        </w:rPr>
      </w:pPr>
    </w:p>
    <w:p w:rsidR="00F217BC" w:rsidRDefault="00F217BC"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t>1.14</w:t>
      </w:r>
      <w:r w:rsidR="003333AD" w:rsidRPr="003333AD">
        <w:rPr>
          <w:rFonts w:ascii="Times New Roman" w:hAnsi="Times New Roman" w:cs="Times New Roman"/>
          <w:b/>
          <w:sz w:val="28"/>
          <w:szCs w:val="28"/>
        </w:rPr>
        <w:t>.</w:t>
      </w:r>
      <w:r>
        <w:rPr>
          <w:rFonts w:ascii="Times New Roman" w:hAnsi="Times New Roman" w:cs="Times New Roman"/>
          <w:b/>
          <w:sz w:val="28"/>
          <w:szCs w:val="28"/>
        </w:rPr>
        <w:t xml:space="preserve">Социальные партнеры школы </w:t>
      </w:r>
    </w:p>
    <w:p w:rsidR="003333AD" w:rsidRPr="003333AD" w:rsidRDefault="003333AD" w:rsidP="001E05E2">
      <w:pPr>
        <w:spacing w:after="0" w:line="480" w:lineRule="auto"/>
        <w:ind w:firstLine="708"/>
        <w:rPr>
          <w:rFonts w:ascii="Times New Roman" w:hAnsi="Times New Roman" w:cs="Times New Roman"/>
          <w:sz w:val="28"/>
          <w:szCs w:val="28"/>
        </w:rPr>
      </w:pPr>
      <w:r w:rsidRPr="003333AD">
        <w:rPr>
          <w:rFonts w:ascii="Times New Roman" w:hAnsi="Times New Roman" w:cs="Times New Roman"/>
          <w:sz w:val="28"/>
          <w:szCs w:val="28"/>
        </w:rPr>
        <w:t xml:space="preserve">Школа расположена в отдаленном  районе города, что, естественно, оказывает определенное  влияние на образовательную ситуацию в учреждении. </w:t>
      </w:r>
      <w:proofErr w:type="gramStart"/>
      <w:r w:rsidRPr="003333AD">
        <w:rPr>
          <w:rFonts w:ascii="Times New Roman" w:hAnsi="Times New Roman" w:cs="Times New Roman"/>
          <w:sz w:val="28"/>
          <w:szCs w:val="28"/>
        </w:rPr>
        <w:t>Выстроено взаимодействие с социально-культурными центрами</w:t>
      </w:r>
      <w:r w:rsidR="00F217BC">
        <w:rPr>
          <w:rFonts w:ascii="Times New Roman" w:hAnsi="Times New Roman" w:cs="Times New Roman"/>
          <w:sz w:val="28"/>
          <w:szCs w:val="28"/>
        </w:rPr>
        <w:t xml:space="preserve">: </w:t>
      </w:r>
      <w:r w:rsidRPr="003333AD">
        <w:rPr>
          <w:rFonts w:ascii="Times New Roman" w:hAnsi="Times New Roman" w:cs="Times New Roman"/>
          <w:sz w:val="28"/>
          <w:szCs w:val="28"/>
        </w:rPr>
        <w:t xml:space="preserve"> кинотеатр «Премьер», поликлинника№10, городской психологический центр, досуговые и спортивные учреждения (кукольный театр, ТЮЗ, бассейн «БМ», станция юных техников, станция юннатов, детский клуб «Юность»).</w:t>
      </w:r>
      <w:proofErr w:type="gramEnd"/>
      <w:r w:rsidRPr="003333AD">
        <w:rPr>
          <w:rFonts w:ascii="Times New Roman" w:hAnsi="Times New Roman" w:cs="Times New Roman"/>
          <w:sz w:val="28"/>
          <w:szCs w:val="28"/>
        </w:rPr>
        <w:t xml:space="preserve"> Данное взаимодействие позволяет удовлетворять интеллектуальные, творческие, спортивные потребности </w:t>
      </w:r>
      <w:proofErr w:type="gramStart"/>
      <w:r w:rsidRPr="003333AD">
        <w:rPr>
          <w:rFonts w:ascii="Times New Roman" w:hAnsi="Times New Roman" w:cs="Times New Roman"/>
          <w:sz w:val="28"/>
          <w:szCs w:val="28"/>
        </w:rPr>
        <w:t>обучающихся</w:t>
      </w:r>
      <w:proofErr w:type="gramEnd"/>
      <w:r w:rsidRPr="003333AD">
        <w:rPr>
          <w:rFonts w:ascii="Times New Roman" w:hAnsi="Times New Roman" w:cs="Times New Roman"/>
          <w:sz w:val="28"/>
          <w:szCs w:val="28"/>
        </w:rPr>
        <w:t xml:space="preserve">. </w:t>
      </w:r>
    </w:p>
    <w:p w:rsidR="003333AD" w:rsidRDefault="003333AD" w:rsidP="001E05E2">
      <w:pPr>
        <w:spacing w:after="0" w:line="480" w:lineRule="auto"/>
        <w:rPr>
          <w:rFonts w:ascii="Times New Roman" w:hAnsi="Times New Roman" w:cs="Times New Roman"/>
          <w:sz w:val="28"/>
          <w:szCs w:val="28"/>
        </w:rPr>
      </w:pPr>
    </w:p>
    <w:p w:rsidR="00F217BC" w:rsidRDefault="00F217BC" w:rsidP="001E05E2">
      <w:pPr>
        <w:spacing w:after="0" w:line="480" w:lineRule="auto"/>
        <w:jc w:val="center"/>
        <w:rPr>
          <w:rFonts w:ascii="Times New Roman" w:hAnsi="Times New Roman" w:cs="Times New Roman"/>
          <w:b/>
          <w:sz w:val="28"/>
          <w:szCs w:val="28"/>
        </w:rPr>
      </w:pPr>
      <w:r w:rsidRPr="00F217BC">
        <w:rPr>
          <w:rFonts w:ascii="Times New Roman" w:hAnsi="Times New Roman" w:cs="Times New Roman"/>
          <w:b/>
          <w:sz w:val="28"/>
          <w:szCs w:val="28"/>
        </w:rPr>
        <w:t>2. Особенности образовательно</w:t>
      </w:r>
      <w:r>
        <w:rPr>
          <w:rFonts w:ascii="Times New Roman" w:hAnsi="Times New Roman" w:cs="Times New Roman"/>
          <w:b/>
          <w:sz w:val="28"/>
          <w:szCs w:val="28"/>
        </w:rPr>
        <w:t>го процесса</w:t>
      </w:r>
    </w:p>
    <w:p w:rsidR="00F217BC" w:rsidRPr="00F217BC" w:rsidRDefault="00F217BC" w:rsidP="001E05E2">
      <w:pPr>
        <w:spacing w:after="0" w:line="480" w:lineRule="auto"/>
        <w:rPr>
          <w:rFonts w:ascii="Times New Roman" w:hAnsi="Times New Roman" w:cs="Times New Roman"/>
          <w:b/>
          <w:sz w:val="28"/>
          <w:szCs w:val="28"/>
        </w:rPr>
      </w:pPr>
      <w:r w:rsidRPr="00F217BC">
        <w:rPr>
          <w:rFonts w:ascii="Times New Roman" w:hAnsi="Times New Roman" w:cs="Times New Roman"/>
          <w:b/>
          <w:sz w:val="28"/>
          <w:szCs w:val="28"/>
        </w:rPr>
        <w:t>2.1.Характеристика образовательных программ по ступеням обучения</w:t>
      </w:r>
    </w:p>
    <w:p w:rsidR="00F217BC" w:rsidRPr="00F217BC" w:rsidRDefault="00F217BC" w:rsidP="001E05E2">
      <w:pPr>
        <w:spacing w:after="0" w:line="480" w:lineRule="auto"/>
        <w:rPr>
          <w:rFonts w:ascii="Times New Roman" w:hAnsi="Times New Roman" w:cs="Times New Roman"/>
          <w:b/>
          <w:sz w:val="28"/>
          <w:szCs w:val="28"/>
        </w:rPr>
      </w:pPr>
    </w:p>
    <w:tbl>
      <w:tblPr>
        <w:tblStyle w:val="a4"/>
        <w:tblW w:w="9606" w:type="dxa"/>
        <w:tblLook w:val="04A0" w:firstRow="1" w:lastRow="0" w:firstColumn="1" w:lastColumn="0" w:noHBand="0" w:noVBand="1"/>
      </w:tblPr>
      <w:tblGrid>
        <w:gridCol w:w="2278"/>
        <w:gridCol w:w="3348"/>
        <w:gridCol w:w="3980"/>
      </w:tblGrid>
      <w:tr w:rsidR="00F217BC" w:rsidRPr="00F217BC" w:rsidTr="00811EA1">
        <w:tc>
          <w:tcPr>
            <w:tcW w:w="2278"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Ступень обучения</w:t>
            </w:r>
          </w:p>
        </w:tc>
        <w:tc>
          <w:tcPr>
            <w:tcW w:w="3348"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Тип класса</w:t>
            </w:r>
          </w:p>
        </w:tc>
        <w:tc>
          <w:tcPr>
            <w:tcW w:w="398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 xml:space="preserve">Программа </w:t>
            </w:r>
          </w:p>
        </w:tc>
      </w:tr>
      <w:tr w:rsidR="00F217BC" w:rsidRPr="00F217BC" w:rsidTr="00811EA1">
        <w:tc>
          <w:tcPr>
            <w:tcW w:w="2278" w:type="dxa"/>
          </w:tcPr>
          <w:p w:rsidR="00F217BC" w:rsidRPr="00F217BC" w:rsidRDefault="00F217BC" w:rsidP="001E05E2">
            <w:pPr>
              <w:spacing w:line="480" w:lineRule="auto"/>
              <w:rPr>
                <w:rFonts w:ascii="Times New Roman" w:hAnsi="Times New Roman" w:cs="Times New Roman"/>
                <w:sz w:val="28"/>
                <w:szCs w:val="28"/>
                <w:lang w:val="en-US"/>
              </w:rPr>
            </w:pPr>
            <w:r w:rsidRPr="00F217BC">
              <w:rPr>
                <w:rFonts w:ascii="Times New Roman" w:hAnsi="Times New Roman" w:cs="Times New Roman"/>
                <w:sz w:val="28"/>
                <w:szCs w:val="28"/>
                <w:lang w:val="en-US"/>
              </w:rPr>
              <w:t>I</w:t>
            </w:r>
          </w:p>
        </w:tc>
        <w:tc>
          <w:tcPr>
            <w:tcW w:w="3348"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Общеобразовательный</w:t>
            </w:r>
          </w:p>
        </w:tc>
        <w:tc>
          <w:tcPr>
            <w:tcW w:w="398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Основная образовательная программа начального общего образования</w:t>
            </w:r>
          </w:p>
        </w:tc>
      </w:tr>
      <w:tr w:rsidR="00F217BC" w:rsidRPr="00F217BC" w:rsidTr="00811EA1">
        <w:tc>
          <w:tcPr>
            <w:tcW w:w="2278" w:type="dxa"/>
          </w:tcPr>
          <w:p w:rsidR="00F217BC" w:rsidRPr="00F217BC" w:rsidRDefault="00F217BC" w:rsidP="001E05E2">
            <w:pPr>
              <w:spacing w:line="480" w:lineRule="auto"/>
              <w:rPr>
                <w:rFonts w:ascii="Times New Roman" w:hAnsi="Times New Roman" w:cs="Times New Roman"/>
                <w:sz w:val="28"/>
                <w:szCs w:val="28"/>
                <w:lang w:val="en-US"/>
              </w:rPr>
            </w:pPr>
            <w:r w:rsidRPr="00F217BC">
              <w:rPr>
                <w:rFonts w:ascii="Times New Roman" w:hAnsi="Times New Roman" w:cs="Times New Roman"/>
                <w:sz w:val="28"/>
                <w:szCs w:val="28"/>
                <w:lang w:val="en-US"/>
              </w:rPr>
              <w:t>II</w:t>
            </w:r>
          </w:p>
        </w:tc>
        <w:tc>
          <w:tcPr>
            <w:tcW w:w="3348"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Общеобразовательный</w:t>
            </w:r>
          </w:p>
        </w:tc>
        <w:tc>
          <w:tcPr>
            <w:tcW w:w="398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Государственная образовательная программа основного общего образования</w:t>
            </w:r>
          </w:p>
        </w:tc>
      </w:tr>
      <w:tr w:rsidR="00F217BC" w:rsidRPr="00F217BC" w:rsidTr="00811EA1">
        <w:tc>
          <w:tcPr>
            <w:tcW w:w="2278" w:type="dxa"/>
          </w:tcPr>
          <w:p w:rsidR="00F217BC" w:rsidRPr="00F217BC" w:rsidRDefault="00F217BC" w:rsidP="001E05E2">
            <w:pPr>
              <w:spacing w:line="480" w:lineRule="auto"/>
              <w:rPr>
                <w:rFonts w:ascii="Times New Roman" w:hAnsi="Times New Roman" w:cs="Times New Roman"/>
                <w:sz w:val="28"/>
                <w:szCs w:val="28"/>
                <w:lang w:val="en-US"/>
              </w:rPr>
            </w:pPr>
            <w:r w:rsidRPr="00F217BC">
              <w:rPr>
                <w:rFonts w:ascii="Times New Roman" w:hAnsi="Times New Roman" w:cs="Times New Roman"/>
                <w:sz w:val="28"/>
                <w:szCs w:val="28"/>
                <w:lang w:val="en-US"/>
              </w:rPr>
              <w:t>III</w:t>
            </w:r>
          </w:p>
        </w:tc>
        <w:tc>
          <w:tcPr>
            <w:tcW w:w="3348"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ИУП</w:t>
            </w:r>
          </w:p>
        </w:tc>
        <w:tc>
          <w:tcPr>
            <w:tcW w:w="398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 xml:space="preserve">Государственная </w:t>
            </w:r>
            <w:r w:rsidRPr="00F217BC">
              <w:rPr>
                <w:rFonts w:ascii="Times New Roman" w:hAnsi="Times New Roman" w:cs="Times New Roman"/>
                <w:sz w:val="28"/>
                <w:szCs w:val="28"/>
              </w:rPr>
              <w:lastRenderedPageBreak/>
              <w:t>образовательная программа среднего полного общего образования</w:t>
            </w:r>
          </w:p>
        </w:tc>
      </w:tr>
    </w:tbl>
    <w:p w:rsidR="00F217BC" w:rsidRPr="00F217BC" w:rsidRDefault="00F217BC" w:rsidP="001E05E2">
      <w:pPr>
        <w:spacing w:after="0" w:line="480" w:lineRule="auto"/>
        <w:rPr>
          <w:rFonts w:ascii="Times New Roman" w:hAnsi="Times New Roman" w:cs="Times New Roman"/>
          <w:sz w:val="28"/>
          <w:szCs w:val="28"/>
        </w:rPr>
      </w:pPr>
    </w:p>
    <w:p w:rsidR="00F217BC" w:rsidRPr="004332B6" w:rsidRDefault="004332B6" w:rsidP="001E05E2">
      <w:pPr>
        <w:spacing w:after="0" w:line="480" w:lineRule="auto"/>
        <w:rPr>
          <w:rFonts w:ascii="Times New Roman" w:hAnsi="Times New Roman" w:cs="Times New Roman"/>
          <w:b/>
          <w:sz w:val="28"/>
          <w:szCs w:val="28"/>
        </w:rPr>
      </w:pPr>
      <w:r w:rsidRPr="004332B6">
        <w:rPr>
          <w:rFonts w:ascii="Times New Roman" w:hAnsi="Times New Roman" w:cs="Times New Roman"/>
          <w:b/>
          <w:sz w:val="28"/>
          <w:szCs w:val="28"/>
        </w:rPr>
        <w:t>2.2.</w:t>
      </w:r>
      <w:r w:rsidR="00F217BC" w:rsidRPr="004332B6">
        <w:rPr>
          <w:rFonts w:ascii="Times New Roman" w:hAnsi="Times New Roman" w:cs="Times New Roman"/>
          <w:b/>
          <w:sz w:val="28"/>
          <w:szCs w:val="28"/>
        </w:rPr>
        <w:t>Организа</w:t>
      </w:r>
      <w:r>
        <w:rPr>
          <w:rFonts w:ascii="Times New Roman" w:hAnsi="Times New Roman" w:cs="Times New Roman"/>
          <w:b/>
          <w:sz w:val="28"/>
          <w:szCs w:val="28"/>
        </w:rPr>
        <w:t>ция изучения иностранных языков</w:t>
      </w:r>
    </w:p>
    <w:p w:rsidR="00F217BC" w:rsidRPr="00F217BC" w:rsidRDefault="00F217BC" w:rsidP="001E05E2">
      <w:pPr>
        <w:spacing w:after="0" w:line="480" w:lineRule="auto"/>
        <w:ind w:firstLine="708"/>
        <w:rPr>
          <w:rFonts w:ascii="Times New Roman" w:hAnsi="Times New Roman" w:cs="Times New Roman"/>
          <w:sz w:val="28"/>
          <w:szCs w:val="28"/>
        </w:rPr>
      </w:pPr>
      <w:r w:rsidRPr="00F217BC">
        <w:rPr>
          <w:rFonts w:ascii="Times New Roman" w:hAnsi="Times New Roman" w:cs="Times New Roman"/>
          <w:sz w:val="28"/>
          <w:szCs w:val="28"/>
        </w:rPr>
        <w:t>Преподавание иностранного языка ведется со второго класса в соответствии с Федеральным базисным учебным планом по государственным программам.</w:t>
      </w:r>
    </w:p>
    <w:tbl>
      <w:tblPr>
        <w:tblStyle w:val="a4"/>
        <w:tblW w:w="7536" w:type="dxa"/>
        <w:tblInd w:w="360" w:type="dxa"/>
        <w:tblLook w:val="04A0" w:firstRow="1" w:lastRow="0" w:firstColumn="1" w:lastColumn="0" w:noHBand="0" w:noVBand="1"/>
      </w:tblPr>
      <w:tblGrid>
        <w:gridCol w:w="1825"/>
        <w:gridCol w:w="1810"/>
        <w:gridCol w:w="2091"/>
        <w:gridCol w:w="1810"/>
      </w:tblGrid>
      <w:tr w:rsidR="00F217BC" w:rsidRPr="00F217BC" w:rsidTr="00811EA1">
        <w:tc>
          <w:tcPr>
            <w:tcW w:w="1825"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Ступень обучения</w:t>
            </w: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Параллели</w:t>
            </w:r>
          </w:p>
        </w:tc>
        <w:tc>
          <w:tcPr>
            <w:tcW w:w="2091"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Иностранный язык</w:t>
            </w: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Кол-во часов в неделю</w:t>
            </w:r>
          </w:p>
        </w:tc>
      </w:tr>
      <w:tr w:rsidR="00F217BC" w:rsidRPr="00F217BC" w:rsidTr="00811EA1">
        <w:tc>
          <w:tcPr>
            <w:tcW w:w="1825" w:type="dxa"/>
            <w:vMerge w:val="restart"/>
            <w:vAlign w:val="center"/>
          </w:tcPr>
          <w:p w:rsidR="00F217BC" w:rsidRPr="00F217BC" w:rsidRDefault="00F217BC" w:rsidP="001E05E2">
            <w:pPr>
              <w:spacing w:line="480" w:lineRule="auto"/>
              <w:rPr>
                <w:rFonts w:ascii="Times New Roman" w:hAnsi="Times New Roman" w:cs="Times New Roman"/>
                <w:sz w:val="28"/>
                <w:szCs w:val="28"/>
                <w:lang w:val="en-US"/>
              </w:rPr>
            </w:pPr>
            <w:r w:rsidRPr="00F217BC">
              <w:rPr>
                <w:rFonts w:ascii="Times New Roman" w:hAnsi="Times New Roman" w:cs="Times New Roman"/>
                <w:sz w:val="28"/>
                <w:szCs w:val="28"/>
                <w:lang w:val="en-US"/>
              </w:rPr>
              <w:t>I</w:t>
            </w: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2</w:t>
            </w:r>
          </w:p>
        </w:tc>
        <w:tc>
          <w:tcPr>
            <w:tcW w:w="2091"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 xml:space="preserve">английский </w:t>
            </w: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3</w:t>
            </w:r>
          </w:p>
        </w:tc>
      </w:tr>
      <w:tr w:rsidR="00F217BC" w:rsidRPr="00F217BC" w:rsidTr="00811EA1">
        <w:tc>
          <w:tcPr>
            <w:tcW w:w="1825" w:type="dxa"/>
            <w:vMerge/>
            <w:vAlign w:val="center"/>
          </w:tcPr>
          <w:p w:rsidR="00F217BC" w:rsidRPr="00F217BC" w:rsidRDefault="00F217BC" w:rsidP="001E05E2">
            <w:pPr>
              <w:spacing w:line="480" w:lineRule="auto"/>
              <w:rPr>
                <w:rFonts w:ascii="Times New Roman" w:hAnsi="Times New Roman" w:cs="Times New Roman"/>
                <w:sz w:val="28"/>
                <w:szCs w:val="28"/>
              </w:rPr>
            </w:pP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3</w:t>
            </w:r>
          </w:p>
        </w:tc>
        <w:tc>
          <w:tcPr>
            <w:tcW w:w="2091"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английский</w:t>
            </w: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3</w:t>
            </w:r>
          </w:p>
        </w:tc>
      </w:tr>
      <w:tr w:rsidR="00F217BC" w:rsidRPr="00F217BC" w:rsidTr="00811EA1">
        <w:tc>
          <w:tcPr>
            <w:tcW w:w="1825" w:type="dxa"/>
            <w:vMerge w:val="restart"/>
            <w:vAlign w:val="center"/>
          </w:tcPr>
          <w:p w:rsidR="00F217BC" w:rsidRPr="00F217BC" w:rsidRDefault="00F217BC" w:rsidP="001E05E2">
            <w:pPr>
              <w:spacing w:line="480" w:lineRule="auto"/>
              <w:rPr>
                <w:rFonts w:ascii="Times New Roman" w:hAnsi="Times New Roman" w:cs="Times New Roman"/>
                <w:sz w:val="28"/>
                <w:szCs w:val="28"/>
                <w:lang w:val="en-US"/>
              </w:rPr>
            </w:pPr>
            <w:r w:rsidRPr="00F217BC">
              <w:rPr>
                <w:rFonts w:ascii="Times New Roman" w:hAnsi="Times New Roman" w:cs="Times New Roman"/>
                <w:sz w:val="28"/>
                <w:szCs w:val="28"/>
                <w:lang w:val="en-US"/>
              </w:rPr>
              <w:t>II</w:t>
            </w: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5</w:t>
            </w:r>
          </w:p>
        </w:tc>
        <w:tc>
          <w:tcPr>
            <w:tcW w:w="2091"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английский</w:t>
            </w: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3</w:t>
            </w:r>
          </w:p>
        </w:tc>
      </w:tr>
      <w:tr w:rsidR="00F217BC" w:rsidRPr="00F217BC" w:rsidTr="00811EA1">
        <w:tc>
          <w:tcPr>
            <w:tcW w:w="1825" w:type="dxa"/>
            <w:vMerge/>
            <w:vAlign w:val="center"/>
          </w:tcPr>
          <w:p w:rsidR="00F217BC" w:rsidRPr="00F217BC" w:rsidRDefault="00F217BC" w:rsidP="001E05E2">
            <w:pPr>
              <w:spacing w:line="480" w:lineRule="auto"/>
              <w:rPr>
                <w:rFonts w:ascii="Times New Roman" w:hAnsi="Times New Roman" w:cs="Times New Roman"/>
                <w:sz w:val="28"/>
                <w:szCs w:val="28"/>
              </w:rPr>
            </w:pP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6</w:t>
            </w:r>
          </w:p>
        </w:tc>
        <w:tc>
          <w:tcPr>
            <w:tcW w:w="2091"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английский,</w:t>
            </w:r>
          </w:p>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французский</w:t>
            </w: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3</w:t>
            </w:r>
          </w:p>
        </w:tc>
      </w:tr>
      <w:tr w:rsidR="00F217BC" w:rsidRPr="00F217BC" w:rsidTr="00811EA1">
        <w:tc>
          <w:tcPr>
            <w:tcW w:w="1825" w:type="dxa"/>
            <w:vMerge/>
            <w:vAlign w:val="center"/>
          </w:tcPr>
          <w:p w:rsidR="00F217BC" w:rsidRPr="00F217BC" w:rsidRDefault="00F217BC" w:rsidP="001E05E2">
            <w:pPr>
              <w:spacing w:line="480" w:lineRule="auto"/>
              <w:rPr>
                <w:rFonts w:ascii="Times New Roman" w:hAnsi="Times New Roman" w:cs="Times New Roman"/>
                <w:sz w:val="28"/>
                <w:szCs w:val="28"/>
              </w:rPr>
            </w:pP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7</w:t>
            </w:r>
          </w:p>
        </w:tc>
        <w:tc>
          <w:tcPr>
            <w:tcW w:w="2091"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английский,</w:t>
            </w:r>
          </w:p>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французский</w:t>
            </w: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3</w:t>
            </w:r>
          </w:p>
        </w:tc>
      </w:tr>
      <w:tr w:rsidR="00F217BC" w:rsidRPr="00F217BC" w:rsidTr="00811EA1">
        <w:tc>
          <w:tcPr>
            <w:tcW w:w="1825" w:type="dxa"/>
            <w:vMerge/>
            <w:vAlign w:val="center"/>
          </w:tcPr>
          <w:p w:rsidR="00F217BC" w:rsidRPr="00F217BC" w:rsidRDefault="00F217BC" w:rsidP="001E05E2">
            <w:pPr>
              <w:spacing w:line="480" w:lineRule="auto"/>
              <w:rPr>
                <w:rFonts w:ascii="Times New Roman" w:hAnsi="Times New Roman" w:cs="Times New Roman"/>
                <w:sz w:val="28"/>
                <w:szCs w:val="28"/>
              </w:rPr>
            </w:pP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8</w:t>
            </w:r>
          </w:p>
        </w:tc>
        <w:tc>
          <w:tcPr>
            <w:tcW w:w="2091"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английский,</w:t>
            </w:r>
          </w:p>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французский</w:t>
            </w: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3</w:t>
            </w:r>
          </w:p>
        </w:tc>
      </w:tr>
      <w:tr w:rsidR="00F217BC" w:rsidRPr="00F217BC" w:rsidTr="00811EA1">
        <w:tc>
          <w:tcPr>
            <w:tcW w:w="1825" w:type="dxa"/>
            <w:vMerge/>
            <w:vAlign w:val="center"/>
          </w:tcPr>
          <w:p w:rsidR="00F217BC" w:rsidRPr="00F217BC" w:rsidRDefault="00F217BC" w:rsidP="001E05E2">
            <w:pPr>
              <w:spacing w:line="480" w:lineRule="auto"/>
              <w:rPr>
                <w:rFonts w:ascii="Times New Roman" w:hAnsi="Times New Roman" w:cs="Times New Roman"/>
                <w:sz w:val="28"/>
                <w:szCs w:val="28"/>
              </w:rPr>
            </w:pP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9</w:t>
            </w:r>
          </w:p>
        </w:tc>
        <w:tc>
          <w:tcPr>
            <w:tcW w:w="2091"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английский,</w:t>
            </w:r>
          </w:p>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французский</w:t>
            </w: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3</w:t>
            </w:r>
          </w:p>
        </w:tc>
      </w:tr>
      <w:tr w:rsidR="00F217BC" w:rsidRPr="00F217BC" w:rsidTr="00811EA1">
        <w:tc>
          <w:tcPr>
            <w:tcW w:w="1825" w:type="dxa"/>
            <w:vMerge w:val="restart"/>
            <w:vAlign w:val="center"/>
          </w:tcPr>
          <w:p w:rsidR="00F217BC" w:rsidRPr="00F217BC" w:rsidRDefault="00F217BC" w:rsidP="001E05E2">
            <w:pPr>
              <w:spacing w:line="480" w:lineRule="auto"/>
              <w:rPr>
                <w:rFonts w:ascii="Times New Roman" w:hAnsi="Times New Roman" w:cs="Times New Roman"/>
                <w:sz w:val="28"/>
                <w:szCs w:val="28"/>
                <w:lang w:val="en-US"/>
              </w:rPr>
            </w:pPr>
            <w:r w:rsidRPr="00F217BC">
              <w:rPr>
                <w:rFonts w:ascii="Times New Roman" w:hAnsi="Times New Roman" w:cs="Times New Roman"/>
                <w:sz w:val="28"/>
                <w:szCs w:val="28"/>
                <w:lang w:val="en-US"/>
              </w:rPr>
              <w:t>III</w:t>
            </w: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10</w:t>
            </w:r>
          </w:p>
        </w:tc>
        <w:tc>
          <w:tcPr>
            <w:tcW w:w="2091" w:type="dxa"/>
          </w:tcPr>
          <w:p w:rsidR="004332B6" w:rsidRPr="004332B6" w:rsidRDefault="004332B6" w:rsidP="001E05E2">
            <w:pPr>
              <w:spacing w:line="480" w:lineRule="auto"/>
              <w:rPr>
                <w:rFonts w:ascii="Times New Roman" w:hAnsi="Times New Roman" w:cs="Times New Roman"/>
                <w:sz w:val="28"/>
                <w:szCs w:val="28"/>
              </w:rPr>
            </w:pPr>
            <w:r w:rsidRPr="004332B6">
              <w:rPr>
                <w:rFonts w:ascii="Times New Roman" w:hAnsi="Times New Roman" w:cs="Times New Roman"/>
                <w:sz w:val="28"/>
                <w:szCs w:val="28"/>
              </w:rPr>
              <w:t>английский,</w:t>
            </w:r>
          </w:p>
          <w:p w:rsidR="00F217BC" w:rsidRPr="00F217BC" w:rsidRDefault="004332B6" w:rsidP="001E05E2">
            <w:pPr>
              <w:spacing w:line="480" w:lineRule="auto"/>
              <w:rPr>
                <w:rFonts w:ascii="Times New Roman" w:hAnsi="Times New Roman" w:cs="Times New Roman"/>
                <w:sz w:val="28"/>
                <w:szCs w:val="28"/>
              </w:rPr>
            </w:pPr>
            <w:r w:rsidRPr="004332B6">
              <w:rPr>
                <w:rFonts w:ascii="Times New Roman" w:hAnsi="Times New Roman" w:cs="Times New Roman"/>
                <w:sz w:val="28"/>
                <w:szCs w:val="28"/>
              </w:rPr>
              <w:lastRenderedPageBreak/>
              <w:t>французский</w:t>
            </w: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lastRenderedPageBreak/>
              <w:t>3</w:t>
            </w:r>
          </w:p>
        </w:tc>
      </w:tr>
      <w:tr w:rsidR="00F217BC" w:rsidRPr="00F217BC" w:rsidTr="00811EA1">
        <w:tc>
          <w:tcPr>
            <w:tcW w:w="1825" w:type="dxa"/>
            <w:vMerge/>
          </w:tcPr>
          <w:p w:rsidR="00F217BC" w:rsidRPr="00F217BC" w:rsidRDefault="00F217BC" w:rsidP="001E05E2">
            <w:pPr>
              <w:spacing w:line="480" w:lineRule="auto"/>
              <w:rPr>
                <w:rFonts w:ascii="Times New Roman" w:hAnsi="Times New Roman" w:cs="Times New Roman"/>
                <w:sz w:val="28"/>
                <w:szCs w:val="28"/>
              </w:rPr>
            </w:pP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11</w:t>
            </w:r>
          </w:p>
        </w:tc>
        <w:tc>
          <w:tcPr>
            <w:tcW w:w="2091" w:type="dxa"/>
          </w:tcPr>
          <w:p w:rsidR="004332B6" w:rsidRPr="004332B6" w:rsidRDefault="004332B6" w:rsidP="001E05E2">
            <w:pPr>
              <w:spacing w:line="480" w:lineRule="auto"/>
              <w:rPr>
                <w:rFonts w:ascii="Times New Roman" w:hAnsi="Times New Roman" w:cs="Times New Roman"/>
                <w:sz w:val="28"/>
                <w:szCs w:val="28"/>
              </w:rPr>
            </w:pPr>
            <w:r w:rsidRPr="004332B6">
              <w:rPr>
                <w:rFonts w:ascii="Times New Roman" w:hAnsi="Times New Roman" w:cs="Times New Roman"/>
                <w:sz w:val="28"/>
                <w:szCs w:val="28"/>
              </w:rPr>
              <w:t>английский,</w:t>
            </w:r>
          </w:p>
          <w:p w:rsidR="00F217BC" w:rsidRPr="00F217BC" w:rsidRDefault="004332B6" w:rsidP="001E05E2">
            <w:pPr>
              <w:spacing w:line="480" w:lineRule="auto"/>
              <w:rPr>
                <w:rFonts w:ascii="Times New Roman" w:hAnsi="Times New Roman" w:cs="Times New Roman"/>
                <w:sz w:val="28"/>
                <w:szCs w:val="28"/>
              </w:rPr>
            </w:pPr>
            <w:r w:rsidRPr="004332B6">
              <w:rPr>
                <w:rFonts w:ascii="Times New Roman" w:hAnsi="Times New Roman" w:cs="Times New Roman"/>
                <w:sz w:val="28"/>
                <w:szCs w:val="28"/>
              </w:rPr>
              <w:t>французский</w:t>
            </w:r>
          </w:p>
        </w:tc>
        <w:tc>
          <w:tcPr>
            <w:tcW w:w="1810" w:type="dxa"/>
          </w:tcPr>
          <w:p w:rsidR="00F217BC" w:rsidRPr="00F217BC" w:rsidRDefault="00F217BC" w:rsidP="001E05E2">
            <w:pPr>
              <w:spacing w:line="480" w:lineRule="auto"/>
              <w:rPr>
                <w:rFonts w:ascii="Times New Roman" w:hAnsi="Times New Roman" w:cs="Times New Roman"/>
                <w:sz w:val="28"/>
                <w:szCs w:val="28"/>
              </w:rPr>
            </w:pPr>
            <w:r w:rsidRPr="00F217BC">
              <w:rPr>
                <w:rFonts w:ascii="Times New Roman" w:hAnsi="Times New Roman" w:cs="Times New Roman"/>
                <w:sz w:val="28"/>
                <w:szCs w:val="28"/>
              </w:rPr>
              <w:t>3</w:t>
            </w:r>
          </w:p>
        </w:tc>
      </w:tr>
    </w:tbl>
    <w:p w:rsidR="00F217BC" w:rsidRPr="00F217BC" w:rsidRDefault="00F217BC" w:rsidP="001E05E2">
      <w:pPr>
        <w:spacing w:after="0" w:line="480" w:lineRule="auto"/>
        <w:rPr>
          <w:rFonts w:ascii="Times New Roman" w:hAnsi="Times New Roman" w:cs="Times New Roman"/>
          <w:sz w:val="28"/>
          <w:szCs w:val="28"/>
        </w:rPr>
      </w:pPr>
    </w:p>
    <w:p w:rsidR="00F217BC" w:rsidRPr="00F217BC" w:rsidRDefault="00F217BC" w:rsidP="001E05E2">
      <w:pPr>
        <w:spacing w:after="0" w:line="480" w:lineRule="auto"/>
        <w:rPr>
          <w:rFonts w:ascii="Times New Roman" w:hAnsi="Times New Roman" w:cs="Times New Roman"/>
          <w:sz w:val="28"/>
          <w:szCs w:val="28"/>
          <w:u w:val="single"/>
        </w:rPr>
      </w:pPr>
    </w:p>
    <w:p w:rsidR="00F217BC" w:rsidRPr="00F217BC" w:rsidRDefault="00F217BC" w:rsidP="001E05E2">
      <w:pPr>
        <w:spacing w:after="0" w:line="480" w:lineRule="auto"/>
        <w:rPr>
          <w:rFonts w:ascii="Times New Roman" w:hAnsi="Times New Roman" w:cs="Times New Roman"/>
          <w:b/>
          <w:sz w:val="28"/>
          <w:szCs w:val="28"/>
        </w:rPr>
      </w:pPr>
    </w:p>
    <w:p w:rsidR="008C2906" w:rsidRDefault="008C2906" w:rsidP="001E05E2">
      <w:pPr>
        <w:spacing w:after="0" w:line="480" w:lineRule="auto"/>
        <w:rPr>
          <w:rFonts w:ascii="Times New Roman" w:hAnsi="Times New Roman" w:cs="Times New Roman"/>
          <w:b/>
          <w:sz w:val="28"/>
          <w:szCs w:val="28"/>
        </w:rPr>
      </w:pPr>
    </w:p>
    <w:p w:rsidR="00F217BC" w:rsidRPr="00F217BC" w:rsidRDefault="004332B6" w:rsidP="001E05E2">
      <w:pPr>
        <w:spacing w:after="0" w:line="480" w:lineRule="auto"/>
        <w:rPr>
          <w:rFonts w:ascii="Times New Roman" w:hAnsi="Times New Roman" w:cs="Times New Roman"/>
          <w:sz w:val="28"/>
          <w:szCs w:val="28"/>
        </w:rPr>
      </w:pPr>
      <w:r>
        <w:rPr>
          <w:rFonts w:ascii="Times New Roman" w:hAnsi="Times New Roman" w:cs="Times New Roman"/>
          <w:b/>
          <w:sz w:val="28"/>
          <w:szCs w:val="28"/>
        </w:rPr>
        <w:t>2.3.</w:t>
      </w:r>
      <w:r w:rsidR="00F217BC" w:rsidRPr="00F217BC">
        <w:rPr>
          <w:rFonts w:ascii="Times New Roman" w:hAnsi="Times New Roman" w:cs="Times New Roman"/>
          <w:b/>
          <w:sz w:val="28"/>
          <w:szCs w:val="28"/>
        </w:rPr>
        <w:t>Использование современных образовательных технологий</w:t>
      </w:r>
    </w:p>
    <w:p w:rsidR="00F217BC" w:rsidRPr="00F217BC" w:rsidRDefault="00F217BC" w:rsidP="001E05E2">
      <w:pPr>
        <w:spacing w:after="0" w:line="480" w:lineRule="auto"/>
        <w:ind w:firstLine="708"/>
        <w:rPr>
          <w:rFonts w:ascii="Times New Roman" w:hAnsi="Times New Roman" w:cs="Times New Roman"/>
          <w:sz w:val="28"/>
          <w:szCs w:val="28"/>
        </w:rPr>
      </w:pPr>
      <w:r w:rsidRPr="00F217BC">
        <w:rPr>
          <w:rFonts w:ascii="Times New Roman" w:hAnsi="Times New Roman" w:cs="Times New Roman"/>
          <w:sz w:val="28"/>
          <w:szCs w:val="28"/>
        </w:rPr>
        <w:t xml:space="preserve">Педагогический коллектив школы активно использует современные технологии обучения: ИКТ, игровые технологии, проектирование, личностно-ориентированные технологии обучения, проблемное обучение, технологию развития критического мышления, что обеспечивает мотивацию обучающихся, развитие их познавательных и творческих способностей, стабильно высокое качество образования и высокую конкурентоспособность выпускников школы. </w:t>
      </w:r>
    </w:p>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 xml:space="preserve">Более 90% учителей владеют информационно-коммуникационными технологиями, используют готовые и разработанные самостоятельно цифровые образовательные ресурсы. Большинство преподавателей в качестве информационных ресурсов используют </w:t>
      </w:r>
      <w:r w:rsidRPr="00F217BC">
        <w:rPr>
          <w:rFonts w:ascii="Times New Roman" w:hAnsi="Times New Roman" w:cs="Times New Roman"/>
          <w:sz w:val="28"/>
          <w:szCs w:val="28"/>
          <w:lang w:val="en-US"/>
        </w:rPr>
        <w:t>CD</w:t>
      </w:r>
      <w:r w:rsidRPr="00F217BC">
        <w:rPr>
          <w:rFonts w:ascii="Times New Roman" w:hAnsi="Times New Roman" w:cs="Times New Roman"/>
          <w:sz w:val="28"/>
          <w:szCs w:val="28"/>
        </w:rPr>
        <w:t xml:space="preserve">-диски (74%) и презентации (52%), 65% обращаются к Интернет-ресурсам. </w:t>
      </w:r>
    </w:p>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С использованием ИКТ изучается порядка 60% учебного материала на 1 ступени и до 62% уче</w:t>
      </w:r>
      <w:r w:rsidR="006E631B">
        <w:rPr>
          <w:rFonts w:ascii="Times New Roman" w:hAnsi="Times New Roman" w:cs="Times New Roman"/>
          <w:sz w:val="28"/>
          <w:szCs w:val="28"/>
        </w:rPr>
        <w:t>бного материала на 2 и 3 ступенях</w:t>
      </w:r>
      <w:r w:rsidRPr="00F217BC">
        <w:rPr>
          <w:rFonts w:ascii="Times New Roman" w:hAnsi="Times New Roman" w:cs="Times New Roman"/>
          <w:sz w:val="28"/>
          <w:szCs w:val="28"/>
        </w:rPr>
        <w:t xml:space="preserve"> обучения</w:t>
      </w:r>
    </w:p>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lastRenderedPageBreak/>
        <w:t xml:space="preserve">Выбор применяемых технологий соответствует возрастным особенностям учащихся и преподаваемому предмету.  </w:t>
      </w:r>
    </w:p>
    <w:p w:rsidR="00F217BC" w:rsidRPr="00F217BC" w:rsidRDefault="00F217BC" w:rsidP="001E05E2">
      <w:pPr>
        <w:spacing w:after="0" w:line="480" w:lineRule="auto"/>
        <w:rPr>
          <w:rFonts w:ascii="Times New Roman" w:hAnsi="Times New Roman" w:cs="Times New Roman"/>
          <w:sz w:val="28"/>
          <w:szCs w:val="28"/>
        </w:rPr>
      </w:pPr>
    </w:p>
    <w:tbl>
      <w:tblPr>
        <w:tblpPr w:leftFromText="180" w:rightFromText="180" w:vertAnchor="text" w:horzAnchor="margin" w:tblpXSpec="center" w:tblpY="20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2164"/>
        <w:gridCol w:w="1980"/>
        <w:gridCol w:w="1980"/>
      </w:tblGrid>
      <w:tr w:rsidR="00F217BC" w:rsidRPr="00F217BC" w:rsidTr="00811EA1">
        <w:tc>
          <w:tcPr>
            <w:tcW w:w="4676" w:type="dxa"/>
            <w:vAlign w:val="center"/>
          </w:tcPr>
          <w:p w:rsidR="00F217BC" w:rsidRPr="006E631B" w:rsidRDefault="00F217BC" w:rsidP="001E05E2">
            <w:pPr>
              <w:spacing w:after="0" w:line="480" w:lineRule="auto"/>
              <w:rPr>
                <w:rFonts w:ascii="Times New Roman" w:hAnsi="Times New Roman" w:cs="Times New Roman"/>
                <w:sz w:val="28"/>
                <w:szCs w:val="28"/>
              </w:rPr>
            </w:pPr>
            <w:r w:rsidRPr="006E631B">
              <w:rPr>
                <w:rFonts w:ascii="Times New Roman" w:hAnsi="Times New Roman" w:cs="Times New Roman"/>
                <w:sz w:val="28"/>
                <w:szCs w:val="28"/>
              </w:rPr>
              <w:t>Технологии и методы</w:t>
            </w:r>
          </w:p>
        </w:tc>
        <w:tc>
          <w:tcPr>
            <w:tcW w:w="6124" w:type="dxa"/>
            <w:gridSpan w:val="3"/>
          </w:tcPr>
          <w:p w:rsidR="00F217BC" w:rsidRPr="006E631B" w:rsidRDefault="00F217BC" w:rsidP="001E05E2">
            <w:pPr>
              <w:spacing w:after="0" w:line="480" w:lineRule="auto"/>
              <w:rPr>
                <w:rFonts w:ascii="Times New Roman" w:hAnsi="Times New Roman" w:cs="Times New Roman"/>
                <w:sz w:val="28"/>
                <w:szCs w:val="28"/>
              </w:rPr>
            </w:pPr>
            <w:r w:rsidRPr="006E631B">
              <w:rPr>
                <w:rFonts w:ascii="Times New Roman" w:hAnsi="Times New Roman" w:cs="Times New Roman"/>
                <w:sz w:val="28"/>
                <w:szCs w:val="28"/>
              </w:rPr>
              <w:t>Количество учителей, использующих данную технологию (</w:t>
            </w:r>
            <w:proofErr w:type="gramStart"/>
            <w:r w:rsidRPr="006E631B">
              <w:rPr>
                <w:rFonts w:ascii="Times New Roman" w:hAnsi="Times New Roman" w:cs="Times New Roman"/>
                <w:sz w:val="28"/>
                <w:szCs w:val="28"/>
              </w:rPr>
              <w:t>в</w:t>
            </w:r>
            <w:proofErr w:type="gramEnd"/>
            <w:r w:rsidRPr="006E631B">
              <w:rPr>
                <w:rFonts w:ascii="Times New Roman" w:hAnsi="Times New Roman" w:cs="Times New Roman"/>
                <w:sz w:val="28"/>
                <w:szCs w:val="28"/>
              </w:rPr>
              <w:t xml:space="preserve"> % </w:t>
            </w:r>
            <w:proofErr w:type="gramStart"/>
            <w:r w:rsidRPr="006E631B">
              <w:rPr>
                <w:rFonts w:ascii="Times New Roman" w:hAnsi="Times New Roman" w:cs="Times New Roman"/>
                <w:sz w:val="28"/>
                <w:szCs w:val="28"/>
              </w:rPr>
              <w:t>от</w:t>
            </w:r>
            <w:proofErr w:type="gramEnd"/>
            <w:r w:rsidRPr="006E631B">
              <w:rPr>
                <w:rFonts w:ascii="Times New Roman" w:hAnsi="Times New Roman" w:cs="Times New Roman"/>
                <w:sz w:val="28"/>
                <w:szCs w:val="28"/>
              </w:rPr>
              <w:t xml:space="preserve"> общего количества, работающих на данной ступени)</w:t>
            </w:r>
          </w:p>
        </w:tc>
      </w:tr>
      <w:tr w:rsidR="00F217BC" w:rsidRPr="00F217BC" w:rsidTr="00811EA1">
        <w:tc>
          <w:tcPr>
            <w:tcW w:w="4676" w:type="dxa"/>
            <w:vAlign w:val="center"/>
          </w:tcPr>
          <w:p w:rsidR="00F217BC" w:rsidRPr="00F217BC" w:rsidRDefault="00F217BC" w:rsidP="001E05E2">
            <w:pPr>
              <w:spacing w:after="0" w:line="480" w:lineRule="auto"/>
              <w:rPr>
                <w:rFonts w:ascii="Times New Roman" w:hAnsi="Times New Roman" w:cs="Times New Roman"/>
                <w:sz w:val="28"/>
                <w:szCs w:val="28"/>
              </w:rPr>
            </w:pPr>
          </w:p>
        </w:tc>
        <w:tc>
          <w:tcPr>
            <w:tcW w:w="2164" w:type="dxa"/>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 xml:space="preserve">на </w:t>
            </w:r>
            <w:r w:rsidRPr="00F217BC">
              <w:rPr>
                <w:rFonts w:ascii="Times New Roman" w:hAnsi="Times New Roman" w:cs="Times New Roman"/>
                <w:sz w:val="28"/>
                <w:szCs w:val="28"/>
                <w:lang w:val="en-US"/>
              </w:rPr>
              <w:t>I</w:t>
            </w:r>
            <w:r w:rsidRPr="00F217BC">
              <w:rPr>
                <w:rFonts w:ascii="Times New Roman" w:hAnsi="Times New Roman" w:cs="Times New Roman"/>
                <w:sz w:val="28"/>
                <w:szCs w:val="28"/>
              </w:rPr>
              <w:t xml:space="preserve"> ступени</w:t>
            </w:r>
          </w:p>
        </w:tc>
        <w:tc>
          <w:tcPr>
            <w:tcW w:w="1980" w:type="dxa"/>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 xml:space="preserve">на </w:t>
            </w:r>
            <w:r w:rsidRPr="00F217BC">
              <w:rPr>
                <w:rFonts w:ascii="Times New Roman" w:hAnsi="Times New Roman" w:cs="Times New Roman"/>
                <w:sz w:val="28"/>
                <w:szCs w:val="28"/>
                <w:lang w:val="en-US"/>
              </w:rPr>
              <w:t>II</w:t>
            </w:r>
            <w:r w:rsidRPr="00F217BC">
              <w:rPr>
                <w:rFonts w:ascii="Times New Roman" w:hAnsi="Times New Roman" w:cs="Times New Roman"/>
                <w:sz w:val="28"/>
                <w:szCs w:val="28"/>
              </w:rPr>
              <w:t xml:space="preserve"> ступени</w:t>
            </w:r>
          </w:p>
        </w:tc>
        <w:tc>
          <w:tcPr>
            <w:tcW w:w="1980" w:type="dxa"/>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 xml:space="preserve">на </w:t>
            </w:r>
            <w:r w:rsidRPr="00F217BC">
              <w:rPr>
                <w:rFonts w:ascii="Times New Roman" w:hAnsi="Times New Roman" w:cs="Times New Roman"/>
                <w:sz w:val="28"/>
                <w:szCs w:val="28"/>
                <w:lang w:val="en-US"/>
              </w:rPr>
              <w:t>III</w:t>
            </w:r>
            <w:r w:rsidRPr="00F217BC">
              <w:rPr>
                <w:rFonts w:ascii="Times New Roman" w:hAnsi="Times New Roman" w:cs="Times New Roman"/>
                <w:sz w:val="28"/>
                <w:szCs w:val="28"/>
              </w:rPr>
              <w:t xml:space="preserve"> ступени</w:t>
            </w:r>
          </w:p>
        </w:tc>
      </w:tr>
      <w:tr w:rsidR="00F217BC" w:rsidRPr="00F217BC" w:rsidTr="00811EA1">
        <w:tc>
          <w:tcPr>
            <w:tcW w:w="4676" w:type="dxa"/>
            <w:vAlign w:val="center"/>
          </w:tcPr>
          <w:p w:rsidR="00F217BC" w:rsidRPr="00F217BC" w:rsidRDefault="00F217BC" w:rsidP="001E05E2">
            <w:pPr>
              <w:numPr>
                <w:ilvl w:val="0"/>
                <w:numId w:val="1"/>
              </w:num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 xml:space="preserve">Развивающее обучение </w:t>
            </w:r>
          </w:p>
        </w:tc>
        <w:tc>
          <w:tcPr>
            <w:tcW w:w="2164"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78</w:t>
            </w:r>
          </w:p>
        </w:tc>
        <w:tc>
          <w:tcPr>
            <w:tcW w:w="1980"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50</w:t>
            </w:r>
          </w:p>
        </w:tc>
        <w:tc>
          <w:tcPr>
            <w:tcW w:w="1980" w:type="dxa"/>
            <w:vAlign w:val="center"/>
          </w:tcPr>
          <w:p w:rsidR="00F217BC" w:rsidRPr="00F217BC" w:rsidRDefault="00F217BC" w:rsidP="001E05E2">
            <w:pPr>
              <w:spacing w:after="0" w:line="480" w:lineRule="auto"/>
              <w:rPr>
                <w:rFonts w:ascii="Times New Roman" w:hAnsi="Times New Roman" w:cs="Times New Roman"/>
                <w:sz w:val="28"/>
                <w:szCs w:val="28"/>
              </w:rPr>
            </w:pPr>
          </w:p>
        </w:tc>
      </w:tr>
      <w:tr w:rsidR="00F217BC" w:rsidRPr="00F217BC" w:rsidTr="00811EA1">
        <w:tc>
          <w:tcPr>
            <w:tcW w:w="4676" w:type="dxa"/>
            <w:vAlign w:val="center"/>
          </w:tcPr>
          <w:p w:rsidR="00F217BC" w:rsidRPr="00F217BC" w:rsidRDefault="00F217BC" w:rsidP="001E05E2">
            <w:pPr>
              <w:numPr>
                <w:ilvl w:val="0"/>
                <w:numId w:val="1"/>
              </w:num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 xml:space="preserve">Элементы </w:t>
            </w:r>
            <w:proofErr w:type="spellStart"/>
            <w:r w:rsidRPr="00F217BC">
              <w:rPr>
                <w:rFonts w:ascii="Times New Roman" w:hAnsi="Times New Roman" w:cs="Times New Roman"/>
                <w:sz w:val="28"/>
                <w:szCs w:val="28"/>
              </w:rPr>
              <w:t>здоровьесберегающих</w:t>
            </w:r>
            <w:proofErr w:type="spellEnd"/>
            <w:r w:rsidRPr="00F217BC">
              <w:rPr>
                <w:rFonts w:ascii="Times New Roman" w:hAnsi="Times New Roman" w:cs="Times New Roman"/>
                <w:sz w:val="28"/>
                <w:szCs w:val="28"/>
              </w:rPr>
              <w:t xml:space="preserve"> технологий</w:t>
            </w:r>
          </w:p>
        </w:tc>
        <w:tc>
          <w:tcPr>
            <w:tcW w:w="2164"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100</w:t>
            </w:r>
          </w:p>
        </w:tc>
        <w:tc>
          <w:tcPr>
            <w:tcW w:w="1980"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100</w:t>
            </w:r>
          </w:p>
        </w:tc>
        <w:tc>
          <w:tcPr>
            <w:tcW w:w="1980"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100</w:t>
            </w:r>
          </w:p>
        </w:tc>
      </w:tr>
      <w:tr w:rsidR="00F217BC" w:rsidRPr="00F217BC" w:rsidTr="00811EA1">
        <w:tc>
          <w:tcPr>
            <w:tcW w:w="4676" w:type="dxa"/>
            <w:vAlign w:val="center"/>
          </w:tcPr>
          <w:p w:rsidR="00F217BC" w:rsidRPr="00F217BC" w:rsidRDefault="00F217BC" w:rsidP="001E05E2">
            <w:pPr>
              <w:numPr>
                <w:ilvl w:val="0"/>
                <w:numId w:val="1"/>
              </w:num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Проблемный метод</w:t>
            </w:r>
          </w:p>
        </w:tc>
        <w:tc>
          <w:tcPr>
            <w:tcW w:w="2164"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80</w:t>
            </w:r>
          </w:p>
        </w:tc>
        <w:tc>
          <w:tcPr>
            <w:tcW w:w="1980"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94</w:t>
            </w:r>
          </w:p>
        </w:tc>
        <w:tc>
          <w:tcPr>
            <w:tcW w:w="1980"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93</w:t>
            </w:r>
          </w:p>
        </w:tc>
      </w:tr>
      <w:tr w:rsidR="00F217BC" w:rsidRPr="00F217BC" w:rsidTr="00811EA1">
        <w:tc>
          <w:tcPr>
            <w:tcW w:w="4676" w:type="dxa"/>
          </w:tcPr>
          <w:p w:rsidR="00F217BC" w:rsidRPr="00F217BC" w:rsidRDefault="00F217BC" w:rsidP="001E05E2">
            <w:pPr>
              <w:numPr>
                <w:ilvl w:val="0"/>
                <w:numId w:val="1"/>
              </w:num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Проектный метод</w:t>
            </w:r>
          </w:p>
        </w:tc>
        <w:tc>
          <w:tcPr>
            <w:tcW w:w="2164"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7</w:t>
            </w:r>
          </w:p>
        </w:tc>
        <w:tc>
          <w:tcPr>
            <w:tcW w:w="1980"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50</w:t>
            </w:r>
          </w:p>
        </w:tc>
        <w:tc>
          <w:tcPr>
            <w:tcW w:w="1980"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43</w:t>
            </w:r>
          </w:p>
        </w:tc>
      </w:tr>
      <w:tr w:rsidR="00F217BC" w:rsidRPr="00F217BC" w:rsidTr="00811EA1">
        <w:tc>
          <w:tcPr>
            <w:tcW w:w="4676" w:type="dxa"/>
          </w:tcPr>
          <w:p w:rsidR="00F217BC" w:rsidRPr="00F217BC" w:rsidRDefault="00F217BC" w:rsidP="001E05E2">
            <w:pPr>
              <w:numPr>
                <w:ilvl w:val="0"/>
                <w:numId w:val="1"/>
              </w:num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Обучение в имитационно-</w:t>
            </w:r>
            <w:proofErr w:type="spellStart"/>
            <w:r w:rsidRPr="00F217BC">
              <w:rPr>
                <w:rFonts w:ascii="Times New Roman" w:hAnsi="Times New Roman" w:cs="Times New Roman"/>
                <w:sz w:val="28"/>
                <w:szCs w:val="28"/>
              </w:rPr>
              <w:t>деятельностной</w:t>
            </w:r>
            <w:proofErr w:type="spellEnd"/>
            <w:r w:rsidRPr="00F217BC">
              <w:rPr>
                <w:rFonts w:ascii="Times New Roman" w:hAnsi="Times New Roman" w:cs="Times New Roman"/>
                <w:sz w:val="28"/>
                <w:szCs w:val="28"/>
              </w:rPr>
              <w:t xml:space="preserve"> игровой форме</w:t>
            </w:r>
          </w:p>
        </w:tc>
        <w:tc>
          <w:tcPr>
            <w:tcW w:w="2164"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100</w:t>
            </w:r>
          </w:p>
        </w:tc>
        <w:tc>
          <w:tcPr>
            <w:tcW w:w="1980"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58</w:t>
            </w:r>
          </w:p>
        </w:tc>
        <w:tc>
          <w:tcPr>
            <w:tcW w:w="1980"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32</w:t>
            </w:r>
          </w:p>
        </w:tc>
      </w:tr>
      <w:tr w:rsidR="00F217BC" w:rsidRPr="00F217BC" w:rsidTr="00811EA1">
        <w:tc>
          <w:tcPr>
            <w:tcW w:w="4676" w:type="dxa"/>
          </w:tcPr>
          <w:p w:rsidR="00F217BC" w:rsidRPr="00F217BC" w:rsidRDefault="00F217BC" w:rsidP="001E05E2">
            <w:pPr>
              <w:numPr>
                <w:ilvl w:val="0"/>
                <w:numId w:val="1"/>
              </w:num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Обучение в сотрудничестве</w:t>
            </w:r>
          </w:p>
        </w:tc>
        <w:tc>
          <w:tcPr>
            <w:tcW w:w="2164"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90</w:t>
            </w:r>
          </w:p>
        </w:tc>
        <w:tc>
          <w:tcPr>
            <w:tcW w:w="1980"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94</w:t>
            </w:r>
          </w:p>
        </w:tc>
        <w:tc>
          <w:tcPr>
            <w:tcW w:w="1980"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96</w:t>
            </w:r>
          </w:p>
        </w:tc>
      </w:tr>
      <w:tr w:rsidR="00F217BC" w:rsidRPr="00F217BC" w:rsidTr="00811EA1">
        <w:tc>
          <w:tcPr>
            <w:tcW w:w="4676" w:type="dxa"/>
          </w:tcPr>
          <w:p w:rsidR="00F217BC" w:rsidRPr="00F217BC" w:rsidRDefault="00F217BC" w:rsidP="001E05E2">
            <w:pPr>
              <w:numPr>
                <w:ilvl w:val="0"/>
                <w:numId w:val="1"/>
              </w:num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Информационно-коммуникационная</w:t>
            </w:r>
          </w:p>
        </w:tc>
        <w:tc>
          <w:tcPr>
            <w:tcW w:w="2164"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68</w:t>
            </w:r>
          </w:p>
        </w:tc>
        <w:tc>
          <w:tcPr>
            <w:tcW w:w="1980"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83</w:t>
            </w:r>
          </w:p>
        </w:tc>
        <w:tc>
          <w:tcPr>
            <w:tcW w:w="1980"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89</w:t>
            </w:r>
          </w:p>
        </w:tc>
      </w:tr>
      <w:tr w:rsidR="00F217BC" w:rsidRPr="00F217BC" w:rsidTr="00811EA1">
        <w:tc>
          <w:tcPr>
            <w:tcW w:w="4676" w:type="dxa"/>
          </w:tcPr>
          <w:p w:rsidR="00F217BC" w:rsidRPr="00F217BC" w:rsidRDefault="00F217BC" w:rsidP="001E05E2">
            <w:pPr>
              <w:numPr>
                <w:ilvl w:val="0"/>
                <w:numId w:val="1"/>
              </w:num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Тестовое оценивание знаний</w:t>
            </w:r>
          </w:p>
        </w:tc>
        <w:tc>
          <w:tcPr>
            <w:tcW w:w="2164"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100</w:t>
            </w:r>
          </w:p>
        </w:tc>
        <w:tc>
          <w:tcPr>
            <w:tcW w:w="1980"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100</w:t>
            </w:r>
          </w:p>
        </w:tc>
        <w:tc>
          <w:tcPr>
            <w:tcW w:w="1980" w:type="dxa"/>
            <w:vAlign w:val="center"/>
          </w:tcPr>
          <w:p w:rsidR="00F217BC" w:rsidRPr="00F217BC" w:rsidRDefault="00F217BC" w:rsidP="001E05E2">
            <w:pPr>
              <w:spacing w:after="0" w:line="480" w:lineRule="auto"/>
              <w:rPr>
                <w:rFonts w:ascii="Times New Roman" w:hAnsi="Times New Roman" w:cs="Times New Roman"/>
                <w:sz w:val="28"/>
                <w:szCs w:val="28"/>
              </w:rPr>
            </w:pPr>
            <w:r w:rsidRPr="00F217BC">
              <w:rPr>
                <w:rFonts w:ascii="Times New Roman" w:hAnsi="Times New Roman" w:cs="Times New Roman"/>
                <w:sz w:val="28"/>
                <w:szCs w:val="28"/>
              </w:rPr>
              <w:t>100</w:t>
            </w:r>
          </w:p>
        </w:tc>
      </w:tr>
    </w:tbl>
    <w:p w:rsidR="00A7763C" w:rsidRDefault="00A7763C" w:rsidP="001E05E2">
      <w:pPr>
        <w:spacing w:after="0" w:line="480" w:lineRule="auto"/>
        <w:rPr>
          <w:rFonts w:ascii="Times New Roman" w:hAnsi="Times New Roman" w:cs="Times New Roman"/>
          <w:b/>
          <w:sz w:val="28"/>
          <w:szCs w:val="28"/>
        </w:rPr>
      </w:pPr>
    </w:p>
    <w:p w:rsidR="00F217BC" w:rsidRDefault="008C2906" w:rsidP="001E05E2">
      <w:pPr>
        <w:spacing w:after="0" w:line="480" w:lineRule="auto"/>
        <w:rPr>
          <w:rFonts w:ascii="Times New Roman" w:hAnsi="Times New Roman" w:cs="Times New Roman"/>
          <w:b/>
          <w:sz w:val="28"/>
          <w:szCs w:val="28"/>
        </w:rPr>
      </w:pPr>
      <w:r w:rsidRPr="008C2906">
        <w:rPr>
          <w:rFonts w:ascii="Times New Roman" w:hAnsi="Times New Roman" w:cs="Times New Roman"/>
          <w:b/>
          <w:sz w:val="28"/>
          <w:szCs w:val="28"/>
        </w:rPr>
        <w:t>2.4.</w:t>
      </w:r>
      <w:r>
        <w:rPr>
          <w:rFonts w:ascii="Times New Roman" w:hAnsi="Times New Roman" w:cs="Times New Roman"/>
          <w:b/>
          <w:sz w:val="28"/>
          <w:szCs w:val="28"/>
        </w:rPr>
        <w:t>Основные направления воспитательной деятельности</w:t>
      </w:r>
    </w:p>
    <w:p w:rsidR="001350EC" w:rsidRPr="001350EC" w:rsidRDefault="001350EC" w:rsidP="001E05E2">
      <w:pPr>
        <w:spacing w:after="0" w:line="480" w:lineRule="auto"/>
        <w:ind w:firstLine="708"/>
        <w:rPr>
          <w:rFonts w:ascii="Times New Roman" w:hAnsi="Times New Roman" w:cs="Times New Roman"/>
          <w:sz w:val="28"/>
          <w:szCs w:val="28"/>
        </w:rPr>
      </w:pPr>
      <w:r w:rsidRPr="001350EC">
        <w:rPr>
          <w:rFonts w:ascii="Times New Roman" w:hAnsi="Times New Roman" w:cs="Times New Roman"/>
          <w:sz w:val="28"/>
          <w:szCs w:val="28"/>
        </w:rPr>
        <w:lastRenderedPageBreak/>
        <w:t xml:space="preserve">Воспитательная деятельность школы направлена на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школы на 2013-2014 </w:t>
      </w:r>
      <w:proofErr w:type="spellStart"/>
      <w:r w:rsidRPr="001350EC">
        <w:rPr>
          <w:rFonts w:ascii="Times New Roman" w:hAnsi="Times New Roman" w:cs="Times New Roman"/>
          <w:sz w:val="28"/>
          <w:szCs w:val="28"/>
        </w:rPr>
        <w:t>уч.г</w:t>
      </w:r>
      <w:proofErr w:type="spellEnd"/>
      <w:r w:rsidRPr="001350EC">
        <w:rPr>
          <w:rFonts w:ascii="Times New Roman" w:hAnsi="Times New Roman" w:cs="Times New Roman"/>
          <w:sz w:val="28"/>
          <w:szCs w:val="28"/>
        </w:rPr>
        <w:t>.</w:t>
      </w:r>
    </w:p>
    <w:p w:rsidR="001350EC" w:rsidRPr="00A7763C" w:rsidRDefault="001350EC" w:rsidP="001E05E2">
      <w:pPr>
        <w:spacing w:after="0" w:line="480" w:lineRule="auto"/>
        <w:rPr>
          <w:rFonts w:ascii="Times New Roman" w:hAnsi="Times New Roman" w:cs="Times New Roman"/>
          <w:sz w:val="28"/>
          <w:szCs w:val="28"/>
          <w:u w:val="single"/>
        </w:rPr>
      </w:pPr>
      <w:r w:rsidRPr="001350EC">
        <w:rPr>
          <w:rFonts w:ascii="Times New Roman" w:hAnsi="Times New Roman" w:cs="Times New Roman"/>
          <w:sz w:val="28"/>
          <w:szCs w:val="28"/>
        </w:rPr>
        <w:tab/>
      </w:r>
      <w:r w:rsidRPr="00A7763C">
        <w:rPr>
          <w:rFonts w:ascii="Times New Roman" w:hAnsi="Times New Roman" w:cs="Times New Roman"/>
          <w:sz w:val="28"/>
          <w:szCs w:val="28"/>
          <w:u w:val="single"/>
        </w:rPr>
        <w:t>Задачи, поставленные перед педагогическим коллективом в 2013-2014уч.г.</w:t>
      </w:r>
    </w:p>
    <w:p w:rsidR="001350EC" w:rsidRPr="001350EC" w:rsidRDefault="001350EC" w:rsidP="001E05E2">
      <w:pPr>
        <w:spacing w:after="0" w:line="480" w:lineRule="auto"/>
        <w:rPr>
          <w:rFonts w:ascii="Times New Roman" w:hAnsi="Times New Roman" w:cs="Times New Roman"/>
          <w:sz w:val="28"/>
          <w:szCs w:val="28"/>
        </w:rPr>
      </w:pPr>
      <w:r w:rsidRPr="001350EC">
        <w:rPr>
          <w:rFonts w:ascii="Times New Roman" w:hAnsi="Times New Roman" w:cs="Times New Roman"/>
          <w:sz w:val="28"/>
          <w:szCs w:val="28"/>
        </w:rPr>
        <w:t>1.Реализовать программу развития воспитательной системы школы на 2013-2014 уч. г. с учетом внедрения программы развития воспитательной компоненты.</w:t>
      </w:r>
    </w:p>
    <w:p w:rsidR="001350EC" w:rsidRPr="001350EC" w:rsidRDefault="001350EC" w:rsidP="001E05E2">
      <w:pPr>
        <w:spacing w:after="0" w:line="480" w:lineRule="auto"/>
        <w:rPr>
          <w:rFonts w:ascii="Times New Roman" w:hAnsi="Times New Roman" w:cs="Times New Roman"/>
          <w:sz w:val="28"/>
          <w:szCs w:val="28"/>
        </w:rPr>
      </w:pPr>
      <w:r w:rsidRPr="001350EC">
        <w:rPr>
          <w:rFonts w:ascii="Times New Roman" w:hAnsi="Times New Roman" w:cs="Times New Roman"/>
          <w:sz w:val="28"/>
          <w:szCs w:val="28"/>
        </w:rPr>
        <w:t>2.Продолжить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rsidR="001350EC" w:rsidRPr="001350EC" w:rsidRDefault="001350EC" w:rsidP="001E05E2">
      <w:pPr>
        <w:spacing w:after="0" w:line="480" w:lineRule="auto"/>
        <w:rPr>
          <w:rFonts w:ascii="Times New Roman" w:hAnsi="Times New Roman" w:cs="Times New Roman"/>
          <w:sz w:val="28"/>
          <w:szCs w:val="28"/>
        </w:rPr>
      </w:pPr>
      <w:r w:rsidRPr="001350EC">
        <w:rPr>
          <w:rFonts w:ascii="Times New Roman" w:hAnsi="Times New Roman" w:cs="Times New Roman"/>
          <w:sz w:val="28"/>
          <w:szCs w:val="28"/>
        </w:rPr>
        <w:t>3.Внедрить современные педагогические технологии в деятельность классного руководителя.</w:t>
      </w:r>
    </w:p>
    <w:p w:rsidR="001350EC" w:rsidRPr="001350EC" w:rsidRDefault="001350EC" w:rsidP="001E05E2">
      <w:pPr>
        <w:spacing w:after="0" w:line="480" w:lineRule="auto"/>
        <w:rPr>
          <w:rFonts w:ascii="Times New Roman" w:hAnsi="Times New Roman" w:cs="Times New Roman"/>
          <w:sz w:val="28"/>
          <w:szCs w:val="28"/>
        </w:rPr>
      </w:pPr>
      <w:r w:rsidRPr="001350EC">
        <w:rPr>
          <w:rFonts w:ascii="Times New Roman" w:hAnsi="Times New Roman" w:cs="Times New Roman"/>
          <w:sz w:val="28"/>
          <w:szCs w:val="28"/>
        </w:rPr>
        <w:t>4.Считать приоритетными направлениями в воспитательной работе  на новый учебный год</w:t>
      </w:r>
      <w:r>
        <w:rPr>
          <w:rFonts w:ascii="Times New Roman" w:hAnsi="Times New Roman" w:cs="Times New Roman"/>
          <w:sz w:val="28"/>
          <w:szCs w:val="28"/>
        </w:rPr>
        <w:t>:</w:t>
      </w:r>
      <w:r w:rsidRPr="001350EC">
        <w:rPr>
          <w:rFonts w:ascii="Times New Roman" w:hAnsi="Times New Roman" w:cs="Times New Roman"/>
          <w:sz w:val="28"/>
          <w:szCs w:val="28"/>
        </w:rPr>
        <w:t xml:space="preserve"> </w:t>
      </w:r>
      <w:proofErr w:type="spellStart"/>
      <w:r w:rsidRPr="001350EC">
        <w:rPr>
          <w:rFonts w:ascii="Times New Roman" w:hAnsi="Times New Roman" w:cs="Times New Roman"/>
          <w:sz w:val="28"/>
          <w:szCs w:val="28"/>
        </w:rPr>
        <w:t>гражданско</w:t>
      </w:r>
      <w:proofErr w:type="spellEnd"/>
      <w:r w:rsidRPr="001350EC">
        <w:rPr>
          <w:rFonts w:ascii="Times New Roman" w:hAnsi="Times New Roman" w:cs="Times New Roman"/>
          <w:sz w:val="28"/>
          <w:szCs w:val="28"/>
        </w:rPr>
        <w:t xml:space="preserve"> – патриотическое, нравственно – духовное, интеллектуальное, </w:t>
      </w:r>
      <w:proofErr w:type="spellStart"/>
      <w:r w:rsidRPr="001350EC">
        <w:rPr>
          <w:rFonts w:ascii="Times New Roman" w:hAnsi="Times New Roman" w:cs="Times New Roman"/>
          <w:sz w:val="28"/>
          <w:szCs w:val="28"/>
        </w:rPr>
        <w:t>здоровьесберегающее</w:t>
      </w:r>
      <w:proofErr w:type="spellEnd"/>
      <w:r w:rsidRPr="001350EC">
        <w:rPr>
          <w:rFonts w:ascii="Times New Roman" w:hAnsi="Times New Roman" w:cs="Times New Roman"/>
          <w:sz w:val="28"/>
          <w:szCs w:val="28"/>
        </w:rPr>
        <w:t xml:space="preserve"> и экологическое воспитание.</w:t>
      </w:r>
    </w:p>
    <w:p w:rsidR="001350EC" w:rsidRPr="001350EC" w:rsidRDefault="001350EC" w:rsidP="001E05E2">
      <w:pPr>
        <w:spacing w:after="0" w:line="480" w:lineRule="auto"/>
        <w:rPr>
          <w:rFonts w:ascii="Times New Roman" w:hAnsi="Times New Roman" w:cs="Times New Roman"/>
          <w:sz w:val="28"/>
          <w:szCs w:val="28"/>
        </w:rPr>
      </w:pPr>
      <w:r w:rsidRPr="001350EC">
        <w:rPr>
          <w:rFonts w:ascii="Times New Roman" w:hAnsi="Times New Roman" w:cs="Times New Roman"/>
          <w:sz w:val="28"/>
          <w:szCs w:val="28"/>
        </w:rPr>
        <w:t>5.Осуществить школьный социальный проект «Большая дружная семья», связанный с 60-летием школы. Считать деятельность классных руководителей по организации и внедрению социальных практик приоритетным направлением.   </w:t>
      </w:r>
    </w:p>
    <w:p w:rsidR="001350EC" w:rsidRPr="001350EC" w:rsidRDefault="001350EC" w:rsidP="001E05E2">
      <w:pPr>
        <w:spacing w:after="0" w:line="480" w:lineRule="auto"/>
        <w:rPr>
          <w:rFonts w:ascii="Times New Roman" w:hAnsi="Times New Roman" w:cs="Times New Roman"/>
          <w:sz w:val="28"/>
          <w:szCs w:val="28"/>
        </w:rPr>
      </w:pPr>
      <w:r w:rsidRPr="001350EC">
        <w:rPr>
          <w:rFonts w:ascii="Times New Roman" w:hAnsi="Times New Roman" w:cs="Times New Roman"/>
          <w:sz w:val="28"/>
          <w:szCs w:val="28"/>
        </w:rPr>
        <w:lastRenderedPageBreak/>
        <w:tab/>
        <w:t xml:space="preserve">Основные направления организации воспитания и социализации учащихся: гражданско-патриотическое, нравственное и духовное воспитание, воспитание положительного отношения к труду и творчеству, интеллектуальное воспитание, </w:t>
      </w:r>
      <w:proofErr w:type="spellStart"/>
      <w:r w:rsidRPr="001350EC">
        <w:rPr>
          <w:rFonts w:ascii="Times New Roman" w:hAnsi="Times New Roman" w:cs="Times New Roman"/>
          <w:sz w:val="28"/>
          <w:szCs w:val="28"/>
        </w:rPr>
        <w:t>здоровьесберегающее</w:t>
      </w:r>
      <w:proofErr w:type="spellEnd"/>
      <w:r w:rsidRPr="001350EC">
        <w:rPr>
          <w:rFonts w:ascii="Times New Roman" w:hAnsi="Times New Roman" w:cs="Times New Roman"/>
          <w:sz w:val="28"/>
          <w:szCs w:val="28"/>
        </w:rPr>
        <w:t xml:space="preserve"> воспитание, социокультурное и </w:t>
      </w:r>
      <w:proofErr w:type="spellStart"/>
      <w:r w:rsidRPr="001350EC">
        <w:rPr>
          <w:rFonts w:ascii="Times New Roman" w:hAnsi="Times New Roman" w:cs="Times New Roman"/>
          <w:sz w:val="28"/>
          <w:szCs w:val="28"/>
        </w:rPr>
        <w:t>медиакультурное</w:t>
      </w:r>
      <w:proofErr w:type="spellEnd"/>
      <w:r w:rsidRPr="001350EC">
        <w:rPr>
          <w:rFonts w:ascii="Times New Roman" w:hAnsi="Times New Roman" w:cs="Times New Roman"/>
          <w:sz w:val="28"/>
          <w:szCs w:val="28"/>
        </w:rPr>
        <w:t xml:space="preserve"> воспитание, </w:t>
      </w:r>
      <w:proofErr w:type="spellStart"/>
      <w:r w:rsidRPr="001350EC">
        <w:rPr>
          <w:rFonts w:ascii="Times New Roman" w:hAnsi="Times New Roman" w:cs="Times New Roman"/>
          <w:sz w:val="28"/>
          <w:szCs w:val="28"/>
        </w:rPr>
        <w:t>культуротворческое</w:t>
      </w:r>
      <w:proofErr w:type="spellEnd"/>
      <w:r w:rsidRPr="001350EC">
        <w:rPr>
          <w:rFonts w:ascii="Times New Roman" w:hAnsi="Times New Roman" w:cs="Times New Roman"/>
          <w:sz w:val="28"/>
          <w:szCs w:val="28"/>
        </w:rPr>
        <w:t xml:space="preserve"> и эстетическое воспитание, правовое воспитание и культура безопасности, воспитание семейных ценностей, формирование коммуникативной культуры, экологическое воспитание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еализовывались в соответствии с </w:t>
      </w:r>
      <w:r w:rsidRPr="001350EC">
        <w:rPr>
          <w:rFonts w:ascii="Times New Roman" w:hAnsi="Times New Roman" w:cs="Times New Roman"/>
          <w:sz w:val="28"/>
          <w:szCs w:val="28"/>
        </w:rPr>
        <w:t>программ</w:t>
      </w:r>
      <w:r>
        <w:rPr>
          <w:rFonts w:ascii="Times New Roman" w:hAnsi="Times New Roman" w:cs="Times New Roman"/>
          <w:sz w:val="28"/>
          <w:szCs w:val="28"/>
        </w:rPr>
        <w:t>ой</w:t>
      </w:r>
      <w:r w:rsidRPr="001350EC">
        <w:rPr>
          <w:rFonts w:ascii="Times New Roman" w:hAnsi="Times New Roman" w:cs="Times New Roman"/>
          <w:sz w:val="28"/>
          <w:szCs w:val="28"/>
        </w:rPr>
        <w:t xml:space="preserve"> развития воспитательной системы школы на 2013-2014 уч. г. с учетом внедрения программы раз</w:t>
      </w:r>
      <w:r>
        <w:rPr>
          <w:rFonts w:ascii="Times New Roman" w:hAnsi="Times New Roman" w:cs="Times New Roman"/>
          <w:sz w:val="28"/>
          <w:szCs w:val="28"/>
        </w:rPr>
        <w:t xml:space="preserve">вития воспитательной компоненты 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1350EC" w:rsidRPr="001350EC" w:rsidRDefault="001350EC"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программами воспитания классных коллективов</w:t>
      </w:r>
      <w:proofErr w:type="gramStart"/>
      <w:r>
        <w:rPr>
          <w:rFonts w:ascii="Times New Roman" w:hAnsi="Times New Roman" w:cs="Times New Roman"/>
          <w:sz w:val="28"/>
          <w:szCs w:val="28"/>
        </w:rPr>
        <w:t xml:space="preserve">  </w:t>
      </w:r>
      <w:r w:rsidRPr="001350EC">
        <w:rPr>
          <w:rFonts w:ascii="Times New Roman" w:hAnsi="Times New Roman" w:cs="Times New Roman"/>
          <w:sz w:val="28"/>
          <w:szCs w:val="28"/>
        </w:rPr>
        <w:t>.</w:t>
      </w:r>
      <w:proofErr w:type="gramEnd"/>
    </w:p>
    <w:p w:rsidR="001350EC" w:rsidRPr="001350EC" w:rsidRDefault="001350EC" w:rsidP="001E05E2">
      <w:pPr>
        <w:spacing w:after="0" w:line="480" w:lineRule="auto"/>
        <w:ind w:firstLine="708"/>
        <w:rPr>
          <w:rFonts w:ascii="Times New Roman" w:hAnsi="Times New Roman" w:cs="Times New Roman"/>
          <w:bCs/>
          <w:sz w:val="28"/>
          <w:szCs w:val="28"/>
        </w:rPr>
      </w:pPr>
      <w:r w:rsidRPr="001350EC">
        <w:rPr>
          <w:rFonts w:ascii="Times New Roman" w:hAnsi="Times New Roman" w:cs="Times New Roman"/>
          <w:bCs/>
          <w:sz w:val="28"/>
          <w:szCs w:val="28"/>
        </w:rPr>
        <w:t>Организацию воспитательного процесса в школе обеспечива</w:t>
      </w:r>
      <w:r>
        <w:rPr>
          <w:rFonts w:ascii="Times New Roman" w:hAnsi="Times New Roman" w:cs="Times New Roman"/>
          <w:bCs/>
          <w:sz w:val="28"/>
          <w:szCs w:val="28"/>
        </w:rPr>
        <w:t>ли</w:t>
      </w:r>
      <w:r w:rsidRPr="001350EC">
        <w:rPr>
          <w:rFonts w:ascii="Times New Roman" w:hAnsi="Times New Roman" w:cs="Times New Roman"/>
          <w:bCs/>
          <w:sz w:val="28"/>
          <w:szCs w:val="28"/>
        </w:rPr>
        <w:t xml:space="preserve">: </w:t>
      </w:r>
    </w:p>
    <w:p w:rsidR="001350EC" w:rsidRPr="001350EC" w:rsidRDefault="001350EC" w:rsidP="001E05E2">
      <w:pPr>
        <w:spacing w:after="0" w:line="480" w:lineRule="auto"/>
        <w:rPr>
          <w:rFonts w:ascii="Times New Roman" w:hAnsi="Times New Roman" w:cs="Times New Roman"/>
          <w:bCs/>
          <w:sz w:val="28"/>
          <w:szCs w:val="28"/>
        </w:rPr>
      </w:pPr>
      <w:r w:rsidRPr="001350EC">
        <w:rPr>
          <w:rFonts w:ascii="Times New Roman" w:hAnsi="Times New Roman" w:cs="Times New Roman"/>
          <w:bCs/>
          <w:sz w:val="28"/>
          <w:szCs w:val="28"/>
        </w:rPr>
        <w:t>- 1 заместитель директора по воспитательной работе (</w:t>
      </w:r>
      <w:r w:rsidRPr="001350EC">
        <w:rPr>
          <w:rFonts w:ascii="Times New Roman" w:hAnsi="Times New Roman" w:cs="Times New Roman"/>
          <w:bCs/>
          <w:sz w:val="28"/>
          <w:szCs w:val="28"/>
          <w:lang w:val="en-US"/>
        </w:rPr>
        <w:t>I</w:t>
      </w:r>
      <w:r w:rsidRPr="001350EC">
        <w:rPr>
          <w:rFonts w:ascii="Times New Roman" w:hAnsi="Times New Roman" w:cs="Times New Roman"/>
          <w:bCs/>
          <w:sz w:val="28"/>
          <w:szCs w:val="28"/>
        </w:rPr>
        <w:t xml:space="preserve"> категория);</w:t>
      </w:r>
    </w:p>
    <w:p w:rsidR="001350EC" w:rsidRPr="001350EC" w:rsidRDefault="001350EC" w:rsidP="001E05E2">
      <w:pPr>
        <w:spacing w:after="0" w:line="480" w:lineRule="auto"/>
        <w:rPr>
          <w:rFonts w:ascii="Times New Roman" w:hAnsi="Times New Roman" w:cs="Times New Roman"/>
          <w:bCs/>
          <w:sz w:val="28"/>
          <w:szCs w:val="28"/>
        </w:rPr>
      </w:pPr>
      <w:r w:rsidRPr="001350EC">
        <w:rPr>
          <w:rFonts w:ascii="Times New Roman" w:hAnsi="Times New Roman" w:cs="Times New Roman"/>
          <w:bCs/>
          <w:sz w:val="28"/>
          <w:szCs w:val="28"/>
        </w:rPr>
        <w:t>- 1 социальный педагог (</w:t>
      </w:r>
      <w:r w:rsidRPr="001350EC">
        <w:rPr>
          <w:rFonts w:ascii="Times New Roman" w:hAnsi="Times New Roman" w:cs="Times New Roman"/>
          <w:bCs/>
          <w:sz w:val="28"/>
          <w:szCs w:val="28"/>
          <w:lang w:val="en-US"/>
        </w:rPr>
        <w:t>I</w:t>
      </w:r>
      <w:r w:rsidRPr="001350EC">
        <w:rPr>
          <w:rFonts w:ascii="Times New Roman" w:hAnsi="Times New Roman" w:cs="Times New Roman"/>
          <w:bCs/>
          <w:sz w:val="28"/>
          <w:szCs w:val="28"/>
        </w:rPr>
        <w:t xml:space="preserve"> категории);</w:t>
      </w:r>
    </w:p>
    <w:p w:rsidR="001350EC" w:rsidRPr="001350EC" w:rsidRDefault="001350EC" w:rsidP="001E05E2">
      <w:pPr>
        <w:spacing w:after="0" w:line="480" w:lineRule="auto"/>
        <w:rPr>
          <w:rFonts w:ascii="Times New Roman" w:hAnsi="Times New Roman" w:cs="Times New Roman"/>
          <w:bCs/>
          <w:sz w:val="28"/>
          <w:szCs w:val="28"/>
        </w:rPr>
      </w:pPr>
      <w:r w:rsidRPr="001350EC">
        <w:rPr>
          <w:rFonts w:ascii="Times New Roman" w:hAnsi="Times New Roman" w:cs="Times New Roman"/>
          <w:bCs/>
          <w:sz w:val="28"/>
          <w:szCs w:val="28"/>
        </w:rPr>
        <w:t>- 1 педагог – психолог (</w:t>
      </w:r>
      <w:r w:rsidRPr="001350EC">
        <w:rPr>
          <w:rFonts w:ascii="Times New Roman" w:hAnsi="Times New Roman" w:cs="Times New Roman"/>
          <w:bCs/>
          <w:sz w:val="28"/>
          <w:szCs w:val="28"/>
          <w:lang w:val="en-US"/>
        </w:rPr>
        <w:t>I</w:t>
      </w:r>
      <w:r w:rsidRPr="001350EC">
        <w:rPr>
          <w:rFonts w:ascii="Times New Roman" w:hAnsi="Times New Roman" w:cs="Times New Roman"/>
          <w:bCs/>
          <w:sz w:val="28"/>
          <w:szCs w:val="28"/>
        </w:rPr>
        <w:t xml:space="preserve"> категория);</w:t>
      </w:r>
    </w:p>
    <w:p w:rsidR="001350EC" w:rsidRDefault="001350EC" w:rsidP="001E05E2">
      <w:pPr>
        <w:spacing w:after="0" w:line="480" w:lineRule="auto"/>
        <w:rPr>
          <w:rFonts w:ascii="Times New Roman" w:hAnsi="Times New Roman" w:cs="Times New Roman"/>
          <w:bCs/>
          <w:sz w:val="28"/>
          <w:szCs w:val="28"/>
        </w:rPr>
      </w:pPr>
      <w:r w:rsidRPr="001350EC">
        <w:rPr>
          <w:rFonts w:ascii="Times New Roman" w:hAnsi="Times New Roman" w:cs="Times New Roman"/>
          <w:bCs/>
          <w:sz w:val="28"/>
          <w:szCs w:val="28"/>
        </w:rPr>
        <w:t>- 25 классных руководител</w:t>
      </w:r>
      <w:r>
        <w:rPr>
          <w:rFonts w:ascii="Times New Roman" w:hAnsi="Times New Roman" w:cs="Times New Roman"/>
          <w:bCs/>
          <w:sz w:val="28"/>
          <w:szCs w:val="28"/>
        </w:rPr>
        <w:t>ей</w:t>
      </w:r>
      <w:r w:rsidRPr="001350EC">
        <w:rPr>
          <w:rFonts w:ascii="Times New Roman" w:hAnsi="Times New Roman" w:cs="Times New Roman"/>
          <w:bCs/>
          <w:sz w:val="28"/>
          <w:szCs w:val="28"/>
        </w:rPr>
        <w:t>, из них 2 имеют опыт работы в двух классах.</w:t>
      </w:r>
    </w:p>
    <w:p w:rsidR="001350EC" w:rsidRPr="001350EC" w:rsidRDefault="001350EC" w:rsidP="001E05E2">
      <w:pPr>
        <w:spacing w:after="0" w:line="480" w:lineRule="auto"/>
        <w:rPr>
          <w:rFonts w:ascii="Times New Roman" w:hAnsi="Times New Roman" w:cs="Times New Roman"/>
          <w:sz w:val="28"/>
          <w:szCs w:val="28"/>
        </w:rPr>
      </w:pPr>
      <w:proofErr w:type="gramStart"/>
      <w:r>
        <w:rPr>
          <w:rFonts w:ascii="Times New Roman" w:hAnsi="Times New Roman" w:cs="Times New Roman"/>
          <w:bCs/>
          <w:sz w:val="28"/>
          <w:szCs w:val="28"/>
        </w:rPr>
        <w:t>(</w:t>
      </w:r>
      <w:r w:rsidRPr="001350EC">
        <w:rPr>
          <w:rFonts w:ascii="Times New Roman" w:hAnsi="Times New Roman" w:cs="Times New Roman"/>
          <w:bCs/>
          <w:sz w:val="28"/>
          <w:szCs w:val="28"/>
        </w:rPr>
        <w:t xml:space="preserve"> 5 имеют высшую категорию, 9 - </w:t>
      </w:r>
      <w:r w:rsidRPr="001350EC">
        <w:rPr>
          <w:rFonts w:ascii="Times New Roman" w:hAnsi="Times New Roman" w:cs="Times New Roman"/>
          <w:bCs/>
          <w:sz w:val="28"/>
          <w:szCs w:val="28"/>
          <w:lang w:val="en-US"/>
        </w:rPr>
        <w:t>I</w:t>
      </w:r>
      <w:r w:rsidRPr="001350EC">
        <w:rPr>
          <w:rFonts w:ascii="Times New Roman" w:hAnsi="Times New Roman" w:cs="Times New Roman"/>
          <w:bCs/>
          <w:sz w:val="28"/>
          <w:szCs w:val="28"/>
        </w:rPr>
        <w:t xml:space="preserve"> категорию, 6 – </w:t>
      </w:r>
      <w:r w:rsidRPr="001350EC">
        <w:rPr>
          <w:rFonts w:ascii="Times New Roman" w:hAnsi="Times New Roman" w:cs="Times New Roman"/>
          <w:bCs/>
          <w:sz w:val="28"/>
          <w:szCs w:val="28"/>
          <w:lang w:val="en-US"/>
        </w:rPr>
        <w:t>II</w:t>
      </w:r>
      <w:r w:rsidRPr="001350EC">
        <w:rPr>
          <w:rFonts w:ascii="Times New Roman" w:hAnsi="Times New Roman" w:cs="Times New Roman"/>
          <w:bCs/>
          <w:sz w:val="28"/>
          <w:szCs w:val="28"/>
        </w:rPr>
        <w:t xml:space="preserve"> категорию, 5 - без категории.</w:t>
      </w:r>
      <w:proofErr w:type="gramEnd"/>
      <w:r w:rsidRPr="001350EC">
        <w:rPr>
          <w:rFonts w:ascii="Times New Roman" w:hAnsi="Times New Roman" w:cs="Times New Roman"/>
          <w:bCs/>
          <w:sz w:val="28"/>
          <w:szCs w:val="28"/>
        </w:rPr>
        <w:t xml:space="preserve"> </w:t>
      </w:r>
      <w:proofErr w:type="gramStart"/>
      <w:r w:rsidRPr="001350EC">
        <w:rPr>
          <w:rFonts w:ascii="Times New Roman" w:hAnsi="Times New Roman" w:cs="Times New Roman"/>
          <w:sz w:val="28"/>
          <w:szCs w:val="28"/>
        </w:rPr>
        <w:t>Образование: высшее – 20 человек, с/с – 5 человек</w:t>
      </w:r>
      <w:r w:rsidR="00A7763C">
        <w:rPr>
          <w:rFonts w:ascii="Times New Roman" w:hAnsi="Times New Roman" w:cs="Times New Roman"/>
          <w:sz w:val="28"/>
          <w:szCs w:val="28"/>
        </w:rPr>
        <w:t>)</w:t>
      </w:r>
      <w:r w:rsidRPr="001350EC">
        <w:rPr>
          <w:rFonts w:ascii="Times New Roman" w:hAnsi="Times New Roman" w:cs="Times New Roman"/>
          <w:sz w:val="28"/>
          <w:szCs w:val="28"/>
        </w:rPr>
        <w:t>.</w:t>
      </w:r>
      <w:proofErr w:type="gramEnd"/>
    </w:p>
    <w:p w:rsidR="00A7763C" w:rsidRDefault="00A7763C" w:rsidP="001E05E2">
      <w:pPr>
        <w:spacing w:after="0" w:line="480" w:lineRule="auto"/>
        <w:rPr>
          <w:rFonts w:ascii="Times New Roman" w:hAnsi="Times New Roman" w:cs="Times New Roman"/>
          <w:b/>
          <w:sz w:val="28"/>
          <w:szCs w:val="28"/>
        </w:rPr>
      </w:pPr>
    </w:p>
    <w:p w:rsidR="008C2906" w:rsidRPr="008C2906" w:rsidRDefault="008C2906"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2.5.</w:t>
      </w:r>
      <w:r w:rsidR="00811EA1">
        <w:rPr>
          <w:rFonts w:ascii="Times New Roman" w:hAnsi="Times New Roman" w:cs="Times New Roman"/>
          <w:b/>
          <w:sz w:val="28"/>
          <w:szCs w:val="28"/>
        </w:rPr>
        <w:t xml:space="preserve"> </w:t>
      </w:r>
      <w:r w:rsidRPr="008C2906">
        <w:rPr>
          <w:rFonts w:ascii="Times New Roman" w:hAnsi="Times New Roman" w:cs="Times New Roman"/>
          <w:b/>
          <w:sz w:val="28"/>
          <w:szCs w:val="28"/>
        </w:rPr>
        <w:t>Виды внеурочной деятельности</w:t>
      </w:r>
    </w:p>
    <w:p w:rsidR="008C2906" w:rsidRPr="008C2906" w:rsidRDefault="008C2906" w:rsidP="001E05E2">
      <w:pPr>
        <w:spacing w:after="0" w:line="480" w:lineRule="auto"/>
        <w:ind w:firstLine="708"/>
        <w:rPr>
          <w:rFonts w:ascii="Times New Roman" w:hAnsi="Times New Roman" w:cs="Times New Roman"/>
          <w:sz w:val="28"/>
          <w:szCs w:val="28"/>
        </w:rPr>
      </w:pPr>
      <w:r w:rsidRPr="008C2906">
        <w:rPr>
          <w:rFonts w:ascii="Times New Roman" w:hAnsi="Times New Roman" w:cs="Times New Roman"/>
          <w:sz w:val="28"/>
          <w:szCs w:val="28"/>
        </w:rPr>
        <w:t>В связи с введением федеральных государственных образовательных стандартов начального общего образования в первых, вторых и третьих классах реализуется программа  внеурочной деятельности.</w:t>
      </w:r>
    </w:p>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lastRenderedPageBreak/>
        <w:t>Внеурочная деятельность направлена на разностороннее развитие учащихся и самореализацию младших школьников. Реализация внеурочной деятельности ведётся по следующим направлениям:</w:t>
      </w:r>
    </w:p>
    <w:tbl>
      <w:tblPr>
        <w:tblW w:w="10632"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52"/>
        <w:gridCol w:w="2835"/>
        <w:gridCol w:w="2693"/>
        <w:gridCol w:w="2552"/>
      </w:tblGrid>
      <w:tr w:rsidR="008C2906" w:rsidRPr="008C2906" w:rsidTr="00811EA1">
        <w:trPr>
          <w:trHeight w:val="276"/>
        </w:trPr>
        <w:tc>
          <w:tcPr>
            <w:tcW w:w="2552" w:type="dxa"/>
          </w:tcPr>
          <w:p w:rsidR="008C2906" w:rsidRPr="008C2906" w:rsidRDefault="008C2906" w:rsidP="001E05E2">
            <w:pPr>
              <w:spacing w:after="0" w:line="480" w:lineRule="auto"/>
              <w:rPr>
                <w:rFonts w:ascii="Times New Roman" w:hAnsi="Times New Roman" w:cs="Times New Roman"/>
                <w:bCs/>
                <w:sz w:val="28"/>
                <w:szCs w:val="28"/>
              </w:rPr>
            </w:pPr>
            <w:r w:rsidRPr="008C2906">
              <w:rPr>
                <w:rFonts w:ascii="Times New Roman" w:hAnsi="Times New Roman" w:cs="Times New Roman"/>
                <w:bCs/>
                <w:sz w:val="28"/>
                <w:szCs w:val="28"/>
              </w:rPr>
              <w:t>Направления</w:t>
            </w:r>
          </w:p>
        </w:tc>
        <w:tc>
          <w:tcPr>
            <w:tcW w:w="2835" w:type="dxa"/>
          </w:tcPr>
          <w:p w:rsidR="008C2906" w:rsidRPr="008C2906" w:rsidRDefault="008C2906" w:rsidP="001E05E2">
            <w:pPr>
              <w:spacing w:after="0" w:line="480" w:lineRule="auto"/>
              <w:rPr>
                <w:rFonts w:ascii="Times New Roman" w:hAnsi="Times New Roman" w:cs="Times New Roman"/>
                <w:bCs/>
                <w:sz w:val="28"/>
                <w:szCs w:val="28"/>
              </w:rPr>
            </w:pPr>
            <w:r w:rsidRPr="008C2906">
              <w:rPr>
                <w:rFonts w:ascii="Times New Roman" w:hAnsi="Times New Roman" w:cs="Times New Roman"/>
                <w:bCs/>
                <w:sz w:val="28"/>
                <w:szCs w:val="28"/>
              </w:rPr>
              <w:t>1 класс</w:t>
            </w:r>
          </w:p>
        </w:tc>
        <w:tc>
          <w:tcPr>
            <w:tcW w:w="2693" w:type="dxa"/>
          </w:tcPr>
          <w:p w:rsidR="008C2906" w:rsidRPr="008C2906" w:rsidRDefault="008C2906" w:rsidP="001E05E2">
            <w:pPr>
              <w:spacing w:after="0" w:line="480" w:lineRule="auto"/>
              <w:rPr>
                <w:rFonts w:ascii="Times New Roman" w:hAnsi="Times New Roman" w:cs="Times New Roman"/>
                <w:bCs/>
                <w:sz w:val="28"/>
                <w:szCs w:val="28"/>
              </w:rPr>
            </w:pPr>
            <w:r w:rsidRPr="008C2906">
              <w:rPr>
                <w:rFonts w:ascii="Times New Roman" w:hAnsi="Times New Roman" w:cs="Times New Roman"/>
                <w:bCs/>
                <w:sz w:val="28"/>
                <w:szCs w:val="28"/>
              </w:rPr>
              <w:t>2 класс</w:t>
            </w:r>
          </w:p>
        </w:tc>
        <w:tc>
          <w:tcPr>
            <w:tcW w:w="2552" w:type="dxa"/>
          </w:tcPr>
          <w:p w:rsidR="008C2906" w:rsidRPr="008C2906" w:rsidRDefault="008C2906" w:rsidP="001E05E2">
            <w:pPr>
              <w:spacing w:after="0" w:line="480" w:lineRule="auto"/>
              <w:rPr>
                <w:rFonts w:ascii="Times New Roman" w:hAnsi="Times New Roman" w:cs="Times New Roman"/>
                <w:bCs/>
                <w:sz w:val="28"/>
                <w:szCs w:val="28"/>
              </w:rPr>
            </w:pPr>
            <w:r w:rsidRPr="008C2906">
              <w:rPr>
                <w:rFonts w:ascii="Times New Roman" w:hAnsi="Times New Roman" w:cs="Times New Roman"/>
                <w:bCs/>
                <w:sz w:val="28"/>
                <w:szCs w:val="28"/>
              </w:rPr>
              <w:t>3 класс</w:t>
            </w:r>
          </w:p>
        </w:tc>
      </w:tr>
      <w:tr w:rsidR="008C2906" w:rsidRPr="008C2906" w:rsidTr="00811EA1">
        <w:trPr>
          <w:trHeight w:val="276"/>
        </w:trPr>
        <w:tc>
          <w:tcPr>
            <w:tcW w:w="2552" w:type="dxa"/>
          </w:tcPr>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Духовно-нравственное</w:t>
            </w:r>
          </w:p>
        </w:tc>
        <w:tc>
          <w:tcPr>
            <w:tcW w:w="2835" w:type="dxa"/>
          </w:tcPr>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w:t>
            </w:r>
            <w:proofErr w:type="spellStart"/>
            <w:r w:rsidRPr="008C2906">
              <w:rPr>
                <w:rFonts w:ascii="Times New Roman" w:hAnsi="Times New Roman" w:cs="Times New Roman"/>
                <w:sz w:val="28"/>
                <w:szCs w:val="28"/>
              </w:rPr>
              <w:t>Пермячок</w:t>
            </w:r>
            <w:proofErr w:type="spellEnd"/>
            <w:r w:rsidRPr="008C2906">
              <w:rPr>
                <w:rFonts w:ascii="Times New Roman" w:hAnsi="Times New Roman" w:cs="Times New Roman"/>
                <w:sz w:val="28"/>
                <w:szCs w:val="28"/>
              </w:rPr>
              <w:t>» (1 ч.)</w:t>
            </w:r>
          </w:p>
        </w:tc>
        <w:tc>
          <w:tcPr>
            <w:tcW w:w="2693" w:type="dxa"/>
          </w:tcPr>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w:t>
            </w:r>
            <w:proofErr w:type="spellStart"/>
            <w:r w:rsidRPr="008C2906">
              <w:rPr>
                <w:rFonts w:ascii="Times New Roman" w:hAnsi="Times New Roman" w:cs="Times New Roman"/>
                <w:sz w:val="28"/>
                <w:szCs w:val="28"/>
              </w:rPr>
              <w:t>Пермячок</w:t>
            </w:r>
            <w:proofErr w:type="spellEnd"/>
            <w:r w:rsidRPr="008C2906">
              <w:rPr>
                <w:rFonts w:ascii="Times New Roman" w:hAnsi="Times New Roman" w:cs="Times New Roman"/>
                <w:sz w:val="28"/>
                <w:szCs w:val="28"/>
              </w:rPr>
              <w:t>» (1 ч.)</w:t>
            </w:r>
          </w:p>
        </w:tc>
        <w:tc>
          <w:tcPr>
            <w:tcW w:w="2552" w:type="dxa"/>
          </w:tcPr>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w:t>
            </w:r>
            <w:proofErr w:type="spellStart"/>
            <w:r w:rsidRPr="008C2906">
              <w:rPr>
                <w:rFonts w:ascii="Times New Roman" w:hAnsi="Times New Roman" w:cs="Times New Roman"/>
                <w:sz w:val="28"/>
                <w:szCs w:val="28"/>
              </w:rPr>
              <w:t>Пермячок</w:t>
            </w:r>
            <w:proofErr w:type="spellEnd"/>
            <w:r w:rsidRPr="008C2906">
              <w:rPr>
                <w:rFonts w:ascii="Times New Roman" w:hAnsi="Times New Roman" w:cs="Times New Roman"/>
                <w:sz w:val="28"/>
                <w:szCs w:val="28"/>
              </w:rPr>
              <w:t>» (1ч.)</w:t>
            </w:r>
          </w:p>
        </w:tc>
      </w:tr>
      <w:tr w:rsidR="008C2906" w:rsidRPr="008C2906" w:rsidTr="00811EA1">
        <w:trPr>
          <w:trHeight w:val="276"/>
        </w:trPr>
        <w:tc>
          <w:tcPr>
            <w:tcW w:w="2552" w:type="dxa"/>
          </w:tcPr>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Общекультурное</w:t>
            </w:r>
          </w:p>
        </w:tc>
        <w:tc>
          <w:tcPr>
            <w:tcW w:w="2835" w:type="dxa"/>
          </w:tcPr>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Хор (1 ч.)</w:t>
            </w:r>
          </w:p>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«Мир вокруг нас» (2 ч.)</w:t>
            </w:r>
          </w:p>
        </w:tc>
        <w:tc>
          <w:tcPr>
            <w:tcW w:w="2693" w:type="dxa"/>
          </w:tcPr>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Хор (1 ч.)</w:t>
            </w:r>
          </w:p>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«Мир вокруг нас» (2 ч.)</w:t>
            </w:r>
          </w:p>
        </w:tc>
        <w:tc>
          <w:tcPr>
            <w:tcW w:w="2552" w:type="dxa"/>
          </w:tcPr>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Хор (1 ч.)</w:t>
            </w:r>
          </w:p>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«Мир вокруг нас» (2 ч.)</w:t>
            </w:r>
          </w:p>
        </w:tc>
      </w:tr>
      <w:tr w:rsidR="008C2906" w:rsidRPr="008C2906" w:rsidTr="00811EA1">
        <w:trPr>
          <w:trHeight w:val="276"/>
        </w:trPr>
        <w:tc>
          <w:tcPr>
            <w:tcW w:w="2552" w:type="dxa"/>
          </w:tcPr>
          <w:p w:rsidR="008C2906" w:rsidRPr="008C2906" w:rsidRDefault="008C2906" w:rsidP="001E05E2">
            <w:pPr>
              <w:spacing w:after="0" w:line="480" w:lineRule="auto"/>
              <w:rPr>
                <w:rFonts w:ascii="Times New Roman" w:hAnsi="Times New Roman" w:cs="Times New Roman"/>
                <w:sz w:val="28"/>
                <w:szCs w:val="28"/>
              </w:rPr>
            </w:pPr>
            <w:proofErr w:type="spellStart"/>
            <w:r w:rsidRPr="008C2906">
              <w:rPr>
                <w:rFonts w:ascii="Times New Roman" w:hAnsi="Times New Roman" w:cs="Times New Roman"/>
                <w:sz w:val="28"/>
                <w:szCs w:val="28"/>
              </w:rPr>
              <w:t>Общеинтеллектуальное</w:t>
            </w:r>
            <w:proofErr w:type="spellEnd"/>
          </w:p>
        </w:tc>
        <w:tc>
          <w:tcPr>
            <w:tcW w:w="2835" w:type="dxa"/>
          </w:tcPr>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«Учусь создавать проекты» (1 ч)</w:t>
            </w:r>
          </w:p>
        </w:tc>
        <w:tc>
          <w:tcPr>
            <w:tcW w:w="2693" w:type="dxa"/>
          </w:tcPr>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«Учусь создавать проекты» (1 ч)</w:t>
            </w:r>
          </w:p>
        </w:tc>
        <w:tc>
          <w:tcPr>
            <w:tcW w:w="2552" w:type="dxa"/>
          </w:tcPr>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«Учусь создавать проекты» (1 ч)</w:t>
            </w:r>
          </w:p>
        </w:tc>
      </w:tr>
      <w:tr w:rsidR="008C2906" w:rsidRPr="008C2906" w:rsidTr="00811EA1">
        <w:trPr>
          <w:trHeight w:val="276"/>
        </w:trPr>
        <w:tc>
          <w:tcPr>
            <w:tcW w:w="2552" w:type="dxa"/>
          </w:tcPr>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Итого:</w:t>
            </w:r>
          </w:p>
        </w:tc>
        <w:tc>
          <w:tcPr>
            <w:tcW w:w="2835" w:type="dxa"/>
          </w:tcPr>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5 часов</w:t>
            </w:r>
          </w:p>
        </w:tc>
        <w:tc>
          <w:tcPr>
            <w:tcW w:w="2693" w:type="dxa"/>
          </w:tcPr>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5 часов</w:t>
            </w:r>
          </w:p>
        </w:tc>
        <w:tc>
          <w:tcPr>
            <w:tcW w:w="2552" w:type="dxa"/>
          </w:tcPr>
          <w:p w:rsidR="008C2906" w:rsidRPr="008C2906" w:rsidRDefault="008C2906" w:rsidP="001E05E2">
            <w:p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5 часов</w:t>
            </w:r>
          </w:p>
        </w:tc>
      </w:tr>
    </w:tbl>
    <w:p w:rsidR="00811EA1" w:rsidRDefault="00811EA1" w:rsidP="001E05E2">
      <w:pPr>
        <w:spacing w:after="0" w:line="480" w:lineRule="auto"/>
        <w:rPr>
          <w:rFonts w:ascii="Times New Roman" w:hAnsi="Times New Roman" w:cs="Times New Roman"/>
          <w:b/>
          <w:sz w:val="28"/>
          <w:szCs w:val="28"/>
          <w:u w:val="single"/>
        </w:rPr>
      </w:pPr>
    </w:p>
    <w:p w:rsidR="00811EA1" w:rsidRPr="00811EA1" w:rsidRDefault="00811EA1"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2.6.</w:t>
      </w:r>
      <w:r w:rsidRPr="00811EA1">
        <w:rPr>
          <w:rFonts w:ascii="Times New Roman" w:hAnsi="Times New Roman" w:cs="Times New Roman"/>
          <w:b/>
          <w:sz w:val="28"/>
          <w:szCs w:val="28"/>
        </w:rPr>
        <w:t>Научные общества, творчес</w:t>
      </w:r>
      <w:r>
        <w:rPr>
          <w:rFonts w:ascii="Times New Roman" w:hAnsi="Times New Roman" w:cs="Times New Roman"/>
          <w:b/>
          <w:sz w:val="28"/>
          <w:szCs w:val="28"/>
        </w:rPr>
        <w:t>кие объединения, кружки, секции</w:t>
      </w:r>
    </w:p>
    <w:p w:rsidR="00811EA1" w:rsidRPr="00811EA1" w:rsidRDefault="00811EA1" w:rsidP="001E05E2">
      <w:pPr>
        <w:spacing w:after="0" w:line="480" w:lineRule="auto"/>
        <w:rPr>
          <w:rFonts w:ascii="Times New Roman" w:hAnsi="Times New Roman" w:cs="Times New Roman"/>
          <w:b/>
          <w:sz w:val="28"/>
          <w:szCs w:val="28"/>
          <w:u w:val="single"/>
        </w:rPr>
      </w:pPr>
    </w:p>
    <w:p w:rsidR="00811EA1" w:rsidRPr="00811EA1" w:rsidRDefault="00811EA1" w:rsidP="001E05E2">
      <w:pPr>
        <w:spacing w:after="0" w:line="480" w:lineRule="auto"/>
        <w:ind w:firstLine="708"/>
        <w:rPr>
          <w:rFonts w:ascii="Times New Roman" w:hAnsi="Times New Roman" w:cs="Times New Roman"/>
          <w:bCs/>
          <w:sz w:val="28"/>
          <w:szCs w:val="28"/>
        </w:rPr>
      </w:pPr>
      <w:r w:rsidRPr="00811EA1">
        <w:rPr>
          <w:rFonts w:ascii="Times New Roman" w:hAnsi="Times New Roman" w:cs="Times New Roman"/>
          <w:bCs/>
          <w:sz w:val="28"/>
          <w:szCs w:val="28"/>
        </w:rPr>
        <w:t>Формирование исследовательской компетенции школьников – одно из приоритетных направлений работы с одарёнными детьми. С целью вовлечения детей в исследовательскую и проектную деятельность в школе создано научное общество учащихся.</w:t>
      </w:r>
    </w:p>
    <w:p w:rsidR="00811EA1" w:rsidRPr="00811EA1" w:rsidRDefault="00811EA1" w:rsidP="001E05E2">
      <w:pPr>
        <w:spacing w:after="0" w:line="480" w:lineRule="auto"/>
        <w:rPr>
          <w:rFonts w:ascii="Times New Roman" w:hAnsi="Times New Roman" w:cs="Times New Roman"/>
          <w:bCs/>
          <w:sz w:val="28"/>
          <w:szCs w:val="28"/>
        </w:rPr>
      </w:pPr>
      <w:r w:rsidRPr="00811EA1">
        <w:rPr>
          <w:rFonts w:ascii="Times New Roman" w:hAnsi="Times New Roman" w:cs="Times New Roman"/>
          <w:bCs/>
          <w:sz w:val="28"/>
          <w:szCs w:val="28"/>
        </w:rPr>
        <w:tab/>
        <w:t xml:space="preserve">Классные руководители  1-х классов руководят исследовательской деятельностью учащихся. Дети собирают материал для написания </w:t>
      </w:r>
      <w:r w:rsidRPr="00811EA1">
        <w:rPr>
          <w:rFonts w:ascii="Times New Roman" w:hAnsi="Times New Roman" w:cs="Times New Roman"/>
          <w:bCs/>
          <w:sz w:val="28"/>
          <w:szCs w:val="28"/>
        </w:rPr>
        <w:lastRenderedPageBreak/>
        <w:t xml:space="preserve">исследовательских работ, обрабатывают этот материал и представляют его на уроках и исследовательских конференциях. </w:t>
      </w:r>
    </w:p>
    <w:p w:rsidR="00811EA1" w:rsidRPr="00811EA1" w:rsidRDefault="00811EA1" w:rsidP="001E05E2">
      <w:pPr>
        <w:spacing w:after="0" w:line="480" w:lineRule="auto"/>
        <w:rPr>
          <w:rFonts w:ascii="Times New Roman" w:hAnsi="Times New Roman" w:cs="Times New Roman"/>
          <w:bCs/>
          <w:sz w:val="28"/>
          <w:szCs w:val="28"/>
        </w:rPr>
      </w:pPr>
      <w:r w:rsidRPr="00811EA1">
        <w:rPr>
          <w:rFonts w:ascii="Times New Roman" w:hAnsi="Times New Roman" w:cs="Times New Roman"/>
          <w:bCs/>
          <w:sz w:val="28"/>
          <w:szCs w:val="28"/>
        </w:rPr>
        <w:tab/>
        <w:t xml:space="preserve">Результатом деятельности можно считать участие обучающихся в исследовательских конкурсах различного уровня: в школе </w:t>
      </w:r>
      <w:r w:rsidRPr="00811EA1">
        <w:rPr>
          <w:rFonts w:ascii="Times New Roman" w:hAnsi="Times New Roman" w:cs="Times New Roman"/>
          <w:sz w:val="28"/>
          <w:szCs w:val="28"/>
        </w:rPr>
        <w:t>в 2013-2014 учебном году ШНПК учащихся прошла в 3 секциях под руководством педагогов школы: биологии и экологии; математики и физики; гуманитарных наук.</w:t>
      </w:r>
    </w:p>
    <w:p w:rsidR="00811EA1" w:rsidRPr="00811EA1" w:rsidRDefault="00811EA1" w:rsidP="001E05E2">
      <w:pPr>
        <w:spacing w:after="0" w:line="480" w:lineRule="auto"/>
        <w:ind w:firstLine="708"/>
        <w:rPr>
          <w:rFonts w:ascii="Times New Roman" w:hAnsi="Times New Roman" w:cs="Times New Roman"/>
          <w:sz w:val="28"/>
          <w:szCs w:val="28"/>
        </w:rPr>
      </w:pPr>
      <w:r w:rsidRPr="00811EA1">
        <w:rPr>
          <w:rFonts w:ascii="Times New Roman" w:hAnsi="Times New Roman" w:cs="Times New Roman"/>
          <w:sz w:val="28"/>
          <w:szCs w:val="28"/>
        </w:rPr>
        <w:t xml:space="preserve">В работе секций приняли участие  15 учителей, 54  учащихся 1 - 11 классов, на школьном конкурсе </w:t>
      </w:r>
      <w:proofErr w:type="spellStart"/>
      <w:r w:rsidRPr="00811EA1">
        <w:rPr>
          <w:rFonts w:ascii="Times New Roman" w:hAnsi="Times New Roman" w:cs="Times New Roman"/>
          <w:sz w:val="28"/>
          <w:szCs w:val="28"/>
        </w:rPr>
        <w:t>учебно</w:t>
      </w:r>
      <w:proofErr w:type="spellEnd"/>
      <w:r w:rsidRPr="00811EA1">
        <w:rPr>
          <w:rFonts w:ascii="Times New Roman" w:hAnsi="Times New Roman" w:cs="Times New Roman"/>
          <w:sz w:val="28"/>
          <w:szCs w:val="28"/>
        </w:rPr>
        <w:t xml:space="preserve"> – исследовательских работ было рассмотрено 47 работ учащихся. Результаты следующие: Диплом </w:t>
      </w:r>
      <w:r w:rsidRPr="00811EA1">
        <w:rPr>
          <w:rFonts w:ascii="Times New Roman" w:hAnsi="Times New Roman" w:cs="Times New Roman"/>
          <w:sz w:val="28"/>
          <w:szCs w:val="28"/>
          <w:lang w:val="en-US"/>
        </w:rPr>
        <w:t>I</w:t>
      </w:r>
      <w:r w:rsidRPr="00811EA1">
        <w:rPr>
          <w:rFonts w:ascii="Times New Roman" w:hAnsi="Times New Roman" w:cs="Times New Roman"/>
          <w:sz w:val="28"/>
          <w:szCs w:val="28"/>
        </w:rPr>
        <w:t xml:space="preserve"> степени – 8, Диплом </w:t>
      </w:r>
      <w:r w:rsidRPr="00811EA1">
        <w:rPr>
          <w:rFonts w:ascii="Times New Roman" w:hAnsi="Times New Roman" w:cs="Times New Roman"/>
          <w:sz w:val="28"/>
          <w:szCs w:val="28"/>
          <w:lang w:val="en-US"/>
        </w:rPr>
        <w:t>II</w:t>
      </w:r>
      <w:r w:rsidRPr="00811EA1">
        <w:rPr>
          <w:rFonts w:ascii="Times New Roman" w:hAnsi="Times New Roman" w:cs="Times New Roman"/>
          <w:sz w:val="28"/>
          <w:szCs w:val="28"/>
        </w:rPr>
        <w:t xml:space="preserve"> степени – 6, Диплом </w:t>
      </w:r>
      <w:r w:rsidRPr="00811EA1">
        <w:rPr>
          <w:rFonts w:ascii="Times New Roman" w:hAnsi="Times New Roman" w:cs="Times New Roman"/>
          <w:sz w:val="28"/>
          <w:szCs w:val="28"/>
          <w:lang w:val="en-US"/>
        </w:rPr>
        <w:t>III</w:t>
      </w:r>
      <w:r w:rsidRPr="00811EA1">
        <w:rPr>
          <w:rFonts w:ascii="Times New Roman" w:hAnsi="Times New Roman" w:cs="Times New Roman"/>
          <w:sz w:val="28"/>
          <w:szCs w:val="28"/>
        </w:rPr>
        <w:t xml:space="preserve"> степени – 6, сертификаты – 27. На региональный тур были рекомендованы 20 работ, все они прошли в очный тур регионального конкурса </w:t>
      </w:r>
      <w:proofErr w:type="spellStart"/>
      <w:r w:rsidRPr="00811EA1">
        <w:rPr>
          <w:rFonts w:ascii="Times New Roman" w:hAnsi="Times New Roman" w:cs="Times New Roman"/>
          <w:sz w:val="28"/>
          <w:szCs w:val="28"/>
        </w:rPr>
        <w:t>учебно</w:t>
      </w:r>
      <w:proofErr w:type="spellEnd"/>
      <w:r w:rsidRPr="00811EA1">
        <w:rPr>
          <w:rFonts w:ascii="Times New Roman" w:hAnsi="Times New Roman" w:cs="Times New Roman"/>
          <w:sz w:val="28"/>
          <w:szCs w:val="28"/>
        </w:rPr>
        <w:t xml:space="preserve"> – исследовательских работ учащихся. </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ab/>
        <w:t>Организация конференции и уровень подготовки учащихся получили хорошую оценку. По итогам участия в региональном туре учащиеся получили диплом II степени – 2, диплом III степени,  4 диплома участников конференции «Горизонты фармации» ПГФА, 5 сертификатов Агропромышленного техникума.</w:t>
      </w:r>
    </w:p>
    <w:p w:rsidR="00811EA1" w:rsidRDefault="00811EA1" w:rsidP="001E05E2">
      <w:pPr>
        <w:spacing w:after="0" w:line="480" w:lineRule="auto"/>
        <w:rPr>
          <w:rFonts w:ascii="Times New Roman" w:hAnsi="Times New Roman" w:cs="Times New Roman"/>
          <w:bCs/>
          <w:sz w:val="28"/>
          <w:szCs w:val="28"/>
        </w:rPr>
      </w:pPr>
      <w:r w:rsidRPr="00811EA1">
        <w:rPr>
          <w:rFonts w:ascii="Times New Roman" w:hAnsi="Times New Roman" w:cs="Times New Roman"/>
          <w:bCs/>
          <w:sz w:val="28"/>
          <w:szCs w:val="28"/>
        </w:rPr>
        <w:t>Увеличилось количество  учащихся, принимающих участие в исследовательской деятельности: 2010-2011г  - 0,02%, 2011-2012г – 0,04%, 2012-2013г – 0,06%, 2013-2014г. – 0,08%  от общего количества учащихся, однако оно остается на недостаточном уровне.</w:t>
      </w:r>
    </w:p>
    <w:p w:rsidR="00811EA1" w:rsidRPr="00811EA1" w:rsidRDefault="00811EA1" w:rsidP="001E05E2">
      <w:pPr>
        <w:spacing w:after="0" w:line="480" w:lineRule="auto"/>
        <w:rPr>
          <w:rFonts w:ascii="Times New Roman" w:hAnsi="Times New Roman" w:cs="Times New Roman"/>
          <w:b/>
          <w:bCs/>
          <w:sz w:val="28"/>
          <w:szCs w:val="28"/>
        </w:rPr>
      </w:pPr>
      <w:r w:rsidRPr="00811EA1">
        <w:rPr>
          <w:rFonts w:ascii="Times New Roman" w:hAnsi="Times New Roman" w:cs="Times New Roman"/>
          <w:b/>
          <w:bCs/>
          <w:sz w:val="28"/>
          <w:szCs w:val="28"/>
        </w:rPr>
        <w:lastRenderedPageBreak/>
        <w:t>2.7.  Организация специализированной (коррекционной) помощи детям педагога психолога.</w:t>
      </w:r>
    </w:p>
    <w:p w:rsidR="00811EA1" w:rsidRPr="00811EA1" w:rsidRDefault="00811EA1" w:rsidP="001E05E2">
      <w:pPr>
        <w:spacing w:after="0" w:line="480" w:lineRule="auto"/>
        <w:ind w:firstLine="708"/>
        <w:rPr>
          <w:rFonts w:ascii="Times New Roman" w:hAnsi="Times New Roman" w:cs="Times New Roman"/>
          <w:bCs/>
          <w:sz w:val="28"/>
          <w:szCs w:val="28"/>
        </w:rPr>
      </w:pPr>
      <w:r w:rsidRPr="00811EA1">
        <w:rPr>
          <w:rFonts w:ascii="Times New Roman" w:hAnsi="Times New Roman" w:cs="Times New Roman"/>
          <w:bCs/>
          <w:sz w:val="28"/>
          <w:szCs w:val="28"/>
        </w:rPr>
        <w:t xml:space="preserve">За 2013 – 2014 учебный год проведено 98 консультаций, из них индивидуальных консультирований учащихся, состоящих на ВШУ – 4 человека, групповых консультирований учащихся по результатам диагностики 87 человек, индивидуальных с родителями – 17 человек консультирование проводилось по проблемам трудностей в учебе (невнимательности, неуспеваемости), детско-родительских отношений, отношений в классе, агрессивности, правонарушения, семейных конфликтов. В настоящее время данные вопросы являются актуальными. </w:t>
      </w:r>
    </w:p>
    <w:p w:rsidR="00811EA1" w:rsidRPr="00811EA1" w:rsidRDefault="00811EA1" w:rsidP="001E05E2">
      <w:pPr>
        <w:spacing w:after="0" w:line="480" w:lineRule="auto"/>
        <w:rPr>
          <w:rFonts w:ascii="Times New Roman" w:hAnsi="Times New Roman" w:cs="Times New Roman"/>
          <w:bCs/>
          <w:sz w:val="28"/>
          <w:szCs w:val="28"/>
        </w:rPr>
      </w:pPr>
      <w:r w:rsidRPr="00811EA1">
        <w:rPr>
          <w:rFonts w:ascii="Times New Roman" w:hAnsi="Times New Roman" w:cs="Times New Roman"/>
          <w:bCs/>
          <w:sz w:val="28"/>
          <w:szCs w:val="28"/>
        </w:rPr>
        <w:t>Проводилась психолого-педагогическая коррекционная работа с учащимися, имеющими трудности в обучении и учащимися, имеющими эмоционально-волевые нарушения 5 человек; тренинги по профилактике экзаменационного стресса в 11 классе – 20 человек, в 9классах - 87 человек.</w:t>
      </w:r>
    </w:p>
    <w:p w:rsidR="00811EA1" w:rsidRPr="00811EA1" w:rsidRDefault="00811EA1" w:rsidP="001E05E2">
      <w:pPr>
        <w:spacing w:after="0" w:line="480" w:lineRule="auto"/>
        <w:rPr>
          <w:rFonts w:ascii="Times New Roman" w:hAnsi="Times New Roman" w:cs="Times New Roman"/>
          <w:bCs/>
          <w:sz w:val="28"/>
          <w:szCs w:val="28"/>
        </w:rPr>
      </w:pPr>
      <w:r w:rsidRPr="00811EA1">
        <w:rPr>
          <w:rFonts w:ascii="Times New Roman" w:hAnsi="Times New Roman" w:cs="Times New Roman"/>
          <w:bCs/>
          <w:sz w:val="28"/>
          <w:szCs w:val="28"/>
        </w:rPr>
        <w:tab/>
        <w:t xml:space="preserve">Согласно комплексной программе «Адаптация как условие успешной социализации учащихся» 11.11.2013г. состоялся </w:t>
      </w:r>
      <w:proofErr w:type="spellStart"/>
      <w:r w:rsidRPr="00811EA1">
        <w:rPr>
          <w:rFonts w:ascii="Times New Roman" w:hAnsi="Times New Roman" w:cs="Times New Roman"/>
          <w:bCs/>
          <w:sz w:val="28"/>
          <w:szCs w:val="28"/>
        </w:rPr>
        <w:t>психолого</w:t>
      </w:r>
      <w:proofErr w:type="spellEnd"/>
      <w:r w:rsidRPr="00811EA1">
        <w:rPr>
          <w:rFonts w:ascii="Times New Roman" w:hAnsi="Times New Roman" w:cs="Times New Roman"/>
          <w:bCs/>
          <w:sz w:val="28"/>
          <w:szCs w:val="28"/>
        </w:rPr>
        <w:t>–педагогический консилиум «Адаптация учащихся 1,5,10 классов к новым условиям обучения», где педагогом психологом сделан анализ исследования по адаптации учащихся, где классным руководителям и учителям предметникам были даны рекомендации.</w:t>
      </w:r>
    </w:p>
    <w:p w:rsidR="00811EA1" w:rsidRPr="00811EA1" w:rsidRDefault="00811EA1" w:rsidP="001E05E2">
      <w:pPr>
        <w:spacing w:after="0" w:line="480" w:lineRule="auto"/>
        <w:rPr>
          <w:rFonts w:ascii="Times New Roman" w:hAnsi="Times New Roman" w:cs="Times New Roman"/>
          <w:bCs/>
          <w:sz w:val="28"/>
          <w:szCs w:val="28"/>
        </w:rPr>
      </w:pPr>
      <w:r w:rsidRPr="00811EA1">
        <w:rPr>
          <w:rFonts w:ascii="Times New Roman" w:hAnsi="Times New Roman" w:cs="Times New Roman"/>
          <w:bCs/>
          <w:sz w:val="28"/>
          <w:szCs w:val="28"/>
        </w:rPr>
        <w:tab/>
        <w:t xml:space="preserve">В течение года велась планомерная работа по психолого-педагогическому сопровождению образовательного процесса. Одним из сложных направлений деятельности является коррекционная работа с </w:t>
      </w:r>
      <w:r w:rsidRPr="00811EA1">
        <w:rPr>
          <w:rFonts w:ascii="Times New Roman" w:hAnsi="Times New Roman" w:cs="Times New Roman"/>
          <w:bCs/>
          <w:sz w:val="28"/>
          <w:szCs w:val="28"/>
        </w:rPr>
        <w:lastRenderedPageBreak/>
        <w:t>учащимися, имеющими трудности в обучении и учащимися, имеющими эмоционально-волевые нарушения, а также работа по профориентации, профилактике экзаменационного стресса. Проведение тренингов требует большого количества наработанного материала.</w:t>
      </w:r>
    </w:p>
    <w:p w:rsidR="00811EA1" w:rsidRPr="00811EA1" w:rsidRDefault="00811EA1" w:rsidP="001E05E2">
      <w:pPr>
        <w:spacing w:after="0" w:line="480" w:lineRule="auto"/>
        <w:ind w:firstLine="708"/>
        <w:rPr>
          <w:rFonts w:ascii="Times New Roman" w:hAnsi="Times New Roman" w:cs="Times New Roman"/>
          <w:bCs/>
          <w:sz w:val="28"/>
          <w:szCs w:val="28"/>
        </w:rPr>
      </w:pPr>
      <w:r w:rsidRPr="00811EA1">
        <w:rPr>
          <w:rFonts w:ascii="Times New Roman" w:hAnsi="Times New Roman" w:cs="Times New Roman"/>
          <w:bCs/>
          <w:sz w:val="28"/>
          <w:szCs w:val="28"/>
        </w:rPr>
        <w:t xml:space="preserve">Исходя из этого, в следующем учебном году планируется продолжить работу по профилактике </w:t>
      </w:r>
      <w:proofErr w:type="spellStart"/>
      <w:r w:rsidRPr="00811EA1">
        <w:rPr>
          <w:rFonts w:ascii="Times New Roman" w:hAnsi="Times New Roman" w:cs="Times New Roman"/>
          <w:bCs/>
          <w:sz w:val="28"/>
          <w:szCs w:val="28"/>
        </w:rPr>
        <w:t>дезадаптации</w:t>
      </w:r>
      <w:proofErr w:type="spellEnd"/>
      <w:r w:rsidRPr="00811EA1">
        <w:rPr>
          <w:rFonts w:ascii="Times New Roman" w:hAnsi="Times New Roman" w:cs="Times New Roman"/>
          <w:bCs/>
          <w:sz w:val="28"/>
          <w:szCs w:val="28"/>
        </w:rPr>
        <w:t xml:space="preserve"> учащихся, повышению мотивации к учебе, коррекции эмоциональн</w:t>
      </w:r>
      <w:proofErr w:type="gramStart"/>
      <w:r w:rsidRPr="00811EA1">
        <w:rPr>
          <w:rFonts w:ascii="Times New Roman" w:hAnsi="Times New Roman" w:cs="Times New Roman"/>
          <w:bCs/>
          <w:sz w:val="28"/>
          <w:szCs w:val="28"/>
        </w:rPr>
        <w:t>о-</w:t>
      </w:r>
      <w:proofErr w:type="gramEnd"/>
      <w:r w:rsidRPr="00811EA1">
        <w:rPr>
          <w:rFonts w:ascii="Times New Roman" w:hAnsi="Times New Roman" w:cs="Times New Roman"/>
          <w:bCs/>
          <w:sz w:val="28"/>
          <w:szCs w:val="28"/>
        </w:rPr>
        <w:t xml:space="preserve"> волевой сферы, развитию когнитивной сферы. Также запланирована работа по профориентации с учащимися </w:t>
      </w:r>
      <w:r>
        <w:rPr>
          <w:rFonts w:ascii="Times New Roman" w:hAnsi="Times New Roman" w:cs="Times New Roman"/>
          <w:bCs/>
          <w:sz w:val="28"/>
          <w:szCs w:val="28"/>
        </w:rPr>
        <w:t>8-</w:t>
      </w:r>
      <w:r w:rsidRPr="00811EA1">
        <w:rPr>
          <w:rFonts w:ascii="Times New Roman" w:hAnsi="Times New Roman" w:cs="Times New Roman"/>
          <w:bCs/>
          <w:sz w:val="28"/>
          <w:szCs w:val="28"/>
        </w:rPr>
        <w:t xml:space="preserve"> 11 классов.</w:t>
      </w:r>
    </w:p>
    <w:p w:rsidR="00811EA1" w:rsidRPr="00811EA1" w:rsidRDefault="00811EA1" w:rsidP="001E05E2">
      <w:pPr>
        <w:spacing w:after="0" w:line="480" w:lineRule="auto"/>
        <w:rPr>
          <w:rFonts w:ascii="Times New Roman" w:hAnsi="Times New Roman" w:cs="Times New Roman"/>
          <w:bCs/>
          <w:sz w:val="28"/>
          <w:szCs w:val="28"/>
        </w:rPr>
      </w:pPr>
    </w:p>
    <w:p w:rsidR="00811EA1" w:rsidRPr="00811EA1" w:rsidRDefault="00811EA1" w:rsidP="001E05E2">
      <w:pPr>
        <w:spacing w:after="0" w:line="480" w:lineRule="auto"/>
        <w:rPr>
          <w:rFonts w:ascii="Times New Roman" w:hAnsi="Times New Roman" w:cs="Times New Roman"/>
          <w:bCs/>
          <w:sz w:val="28"/>
          <w:szCs w:val="28"/>
        </w:rPr>
      </w:pPr>
    </w:p>
    <w:p w:rsidR="00811EA1" w:rsidRPr="00811EA1" w:rsidRDefault="00811EA1" w:rsidP="001E05E2">
      <w:pPr>
        <w:spacing w:after="0" w:line="480" w:lineRule="auto"/>
        <w:rPr>
          <w:rFonts w:ascii="Times New Roman" w:hAnsi="Times New Roman" w:cs="Times New Roman"/>
          <w:sz w:val="28"/>
          <w:szCs w:val="28"/>
        </w:rPr>
      </w:pPr>
    </w:p>
    <w:p w:rsidR="008C2906" w:rsidRPr="008C2906" w:rsidRDefault="00811EA1"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2.8</w:t>
      </w:r>
      <w:r w:rsidR="008C2906" w:rsidRPr="008C2906">
        <w:rPr>
          <w:rFonts w:ascii="Times New Roman" w:hAnsi="Times New Roman" w:cs="Times New Roman"/>
          <w:b/>
          <w:sz w:val="28"/>
          <w:szCs w:val="28"/>
        </w:rPr>
        <w:t xml:space="preserve">.Характеристика   </w:t>
      </w:r>
      <w:proofErr w:type="spellStart"/>
      <w:r w:rsidR="008C2906" w:rsidRPr="008C2906">
        <w:rPr>
          <w:rFonts w:ascii="Times New Roman" w:hAnsi="Times New Roman" w:cs="Times New Roman"/>
          <w:b/>
          <w:sz w:val="28"/>
          <w:szCs w:val="28"/>
        </w:rPr>
        <w:t>внутришкольной</w:t>
      </w:r>
      <w:proofErr w:type="spellEnd"/>
      <w:r w:rsidR="008C2906" w:rsidRPr="008C2906">
        <w:rPr>
          <w:rFonts w:ascii="Times New Roman" w:hAnsi="Times New Roman" w:cs="Times New Roman"/>
          <w:b/>
          <w:sz w:val="28"/>
          <w:szCs w:val="28"/>
        </w:rPr>
        <w:t xml:space="preserve"> </w:t>
      </w:r>
      <w:r w:rsidR="008C2906">
        <w:rPr>
          <w:rFonts w:ascii="Times New Roman" w:hAnsi="Times New Roman" w:cs="Times New Roman"/>
          <w:b/>
          <w:sz w:val="28"/>
          <w:szCs w:val="28"/>
        </w:rPr>
        <w:t xml:space="preserve"> системы оценки качества</w:t>
      </w:r>
    </w:p>
    <w:p w:rsidR="008C2906" w:rsidRPr="00811EA1" w:rsidRDefault="008C2906" w:rsidP="001E05E2">
      <w:pPr>
        <w:spacing w:after="0" w:line="480" w:lineRule="auto"/>
        <w:rPr>
          <w:rFonts w:ascii="Times New Roman" w:hAnsi="Times New Roman" w:cs="Times New Roman"/>
          <w:sz w:val="28"/>
          <w:szCs w:val="28"/>
          <w:u w:val="single"/>
        </w:rPr>
      </w:pPr>
      <w:r w:rsidRPr="00811EA1">
        <w:rPr>
          <w:rFonts w:ascii="Times New Roman" w:hAnsi="Times New Roman" w:cs="Times New Roman"/>
          <w:sz w:val="28"/>
          <w:szCs w:val="28"/>
          <w:u w:val="single"/>
        </w:rPr>
        <w:t>Внутренняя:</w:t>
      </w:r>
    </w:p>
    <w:p w:rsidR="008C2906" w:rsidRPr="008C2906" w:rsidRDefault="008C2906" w:rsidP="001E05E2">
      <w:pPr>
        <w:numPr>
          <w:ilvl w:val="0"/>
          <w:numId w:val="2"/>
        </w:num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плановые к/</w:t>
      </w:r>
      <w:proofErr w:type="gramStart"/>
      <w:r w:rsidRPr="008C2906">
        <w:rPr>
          <w:rFonts w:ascii="Times New Roman" w:hAnsi="Times New Roman" w:cs="Times New Roman"/>
          <w:sz w:val="28"/>
          <w:szCs w:val="28"/>
        </w:rPr>
        <w:t>р</w:t>
      </w:r>
      <w:proofErr w:type="gramEnd"/>
      <w:r w:rsidRPr="008C2906">
        <w:rPr>
          <w:rFonts w:ascii="Times New Roman" w:hAnsi="Times New Roman" w:cs="Times New Roman"/>
          <w:sz w:val="28"/>
          <w:szCs w:val="28"/>
        </w:rPr>
        <w:t>,</w:t>
      </w:r>
    </w:p>
    <w:p w:rsidR="008C2906" w:rsidRPr="008C2906" w:rsidRDefault="008C2906" w:rsidP="001E05E2">
      <w:pPr>
        <w:numPr>
          <w:ilvl w:val="0"/>
          <w:numId w:val="2"/>
        </w:num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административный контроль,</w:t>
      </w:r>
    </w:p>
    <w:p w:rsidR="008C2906" w:rsidRPr="008C2906" w:rsidRDefault="008C2906" w:rsidP="001E05E2">
      <w:pPr>
        <w:numPr>
          <w:ilvl w:val="0"/>
          <w:numId w:val="2"/>
        </w:num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стартовый, итоговый контроль.</w:t>
      </w:r>
    </w:p>
    <w:p w:rsidR="008C2906" w:rsidRPr="00811EA1" w:rsidRDefault="008C2906" w:rsidP="001E05E2">
      <w:pPr>
        <w:spacing w:after="0" w:line="480" w:lineRule="auto"/>
        <w:rPr>
          <w:rFonts w:ascii="Times New Roman" w:hAnsi="Times New Roman" w:cs="Times New Roman"/>
          <w:sz w:val="28"/>
          <w:szCs w:val="28"/>
          <w:u w:val="single"/>
        </w:rPr>
      </w:pPr>
      <w:r w:rsidRPr="00811EA1">
        <w:rPr>
          <w:rFonts w:ascii="Times New Roman" w:hAnsi="Times New Roman" w:cs="Times New Roman"/>
          <w:sz w:val="28"/>
          <w:szCs w:val="28"/>
          <w:u w:val="single"/>
        </w:rPr>
        <w:t>Внешняя:</w:t>
      </w:r>
    </w:p>
    <w:p w:rsidR="008C2906" w:rsidRPr="008C2906" w:rsidRDefault="008C2906" w:rsidP="001E05E2">
      <w:pPr>
        <w:numPr>
          <w:ilvl w:val="0"/>
          <w:numId w:val="4"/>
        </w:num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 xml:space="preserve">международный конкурс </w:t>
      </w:r>
      <w:r w:rsidRPr="00140844">
        <w:rPr>
          <w:rFonts w:ascii="Times New Roman" w:hAnsi="Times New Roman" w:cs="Times New Roman"/>
          <w:sz w:val="28"/>
          <w:szCs w:val="28"/>
        </w:rPr>
        <w:t>«ЭМУ - Эрудит»,</w:t>
      </w:r>
      <w:r w:rsidRPr="008C2906">
        <w:rPr>
          <w:rFonts w:ascii="Times New Roman" w:hAnsi="Times New Roman" w:cs="Times New Roman"/>
          <w:sz w:val="28"/>
          <w:szCs w:val="28"/>
        </w:rPr>
        <w:t xml:space="preserve"> </w:t>
      </w:r>
    </w:p>
    <w:p w:rsidR="008C2906" w:rsidRPr="008C2906" w:rsidRDefault="008C2906" w:rsidP="001E05E2">
      <w:pPr>
        <w:numPr>
          <w:ilvl w:val="0"/>
          <w:numId w:val="4"/>
        </w:num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конкурс «</w:t>
      </w:r>
      <w:proofErr w:type="gramStart"/>
      <w:r w:rsidRPr="008C2906">
        <w:rPr>
          <w:rFonts w:ascii="Times New Roman" w:hAnsi="Times New Roman" w:cs="Times New Roman"/>
          <w:sz w:val="28"/>
          <w:szCs w:val="28"/>
        </w:rPr>
        <w:t>Грамотей</w:t>
      </w:r>
      <w:proofErr w:type="gramEnd"/>
      <w:r w:rsidRPr="008C2906">
        <w:rPr>
          <w:rFonts w:ascii="Times New Roman" w:hAnsi="Times New Roman" w:cs="Times New Roman"/>
          <w:sz w:val="28"/>
          <w:szCs w:val="28"/>
        </w:rPr>
        <w:t>». Олимпиад  по русскому языку «Почитай-ка»</w:t>
      </w:r>
    </w:p>
    <w:p w:rsidR="008C2906" w:rsidRPr="008C2906" w:rsidRDefault="008C2906" w:rsidP="001E05E2">
      <w:pPr>
        <w:numPr>
          <w:ilvl w:val="0"/>
          <w:numId w:val="4"/>
        </w:numPr>
        <w:spacing w:after="0" w:line="480" w:lineRule="auto"/>
        <w:rPr>
          <w:rFonts w:ascii="Times New Roman" w:hAnsi="Times New Roman" w:cs="Times New Roman"/>
          <w:sz w:val="28"/>
          <w:szCs w:val="28"/>
        </w:rPr>
      </w:pPr>
      <w:r w:rsidRPr="008C2906">
        <w:rPr>
          <w:rFonts w:ascii="Times New Roman" w:hAnsi="Times New Roman" w:cs="Times New Roman"/>
          <w:sz w:val="28"/>
          <w:szCs w:val="28"/>
        </w:rPr>
        <w:t>городская контрольная работа по математике,</w:t>
      </w:r>
    </w:p>
    <w:p w:rsidR="008C2906" w:rsidRPr="008C2906" w:rsidRDefault="008C2906" w:rsidP="001E05E2">
      <w:pPr>
        <w:numPr>
          <w:ilvl w:val="0"/>
          <w:numId w:val="4"/>
        </w:numPr>
        <w:spacing w:after="0" w:line="480" w:lineRule="auto"/>
        <w:rPr>
          <w:rFonts w:ascii="Times New Roman" w:hAnsi="Times New Roman" w:cs="Times New Roman"/>
          <w:sz w:val="28"/>
          <w:szCs w:val="28"/>
        </w:rPr>
      </w:pPr>
      <w:proofErr w:type="spellStart"/>
      <w:r w:rsidRPr="008C2906">
        <w:rPr>
          <w:rFonts w:ascii="Times New Roman" w:hAnsi="Times New Roman" w:cs="Times New Roman"/>
          <w:sz w:val="28"/>
          <w:szCs w:val="28"/>
        </w:rPr>
        <w:t>миниторинговое</w:t>
      </w:r>
      <w:proofErr w:type="spellEnd"/>
      <w:r w:rsidRPr="008C2906">
        <w:rPr>
          <w:rFonts w:ascii="Times New Roman" w:hAnsi="Times New Roman" w:cs="Times New Roman"/>
          <w:sz w:val="28"/>
          <w:szCs w:val="28"/>
        </w:rPr>
        <w:t xml:space="preserve"> обследование учащихся 11 класса «Выпускник 2014»</w:t>
      </w:r>
    </w:p>
    <w:p w:rsidR="008C2906" w:rsidRPr="008C2906" w:rsidRDefault="008C2906" w:rsidP="001E05E2">
      <w:pPr>
        <w:numPr>
          <w:ilvl w:val="0"/>
          <w:numId w:val="3"/>
        </w:numPr>
        <w:spacing w:after="0" w:line="480" w:lineRule="auto"/>
        <w:rPr>
          <w:rFonts w:ascii="Times New Roman" w:hAnsi="Times New Roman" w:cs="Times New Roman"/>
          <w:sz w:val="28"/>
          <w:szCs w:val="28"/>
        </w:rPr>
      </w:pPr>
      <w:r w:rsidRPr="008C2906">
        <w:rPr>
          <w:rFonts w:ascii="Times New Roman" w:hAnsi="Times New Roman" w:cs="Times New Roman"/>
          <w:sz w:val="28"/>
          <w:szCs w:val="28"/>
        </w:rPr>
        <w:lastRenderedPageBreak/>
        <w:t>ОГЭ, ЕГЭ.</w:t>
      </w:r>
    </w:p>
    <w:p w:rsidR="00811EA1" w:rsidRPr="00811EA1" w:rsidRDefault="00811EA1" w:rsidP="001E05E2">
      <w:pPr>
        <w:spacing w:after="0" w:line="480" w:lineRule="auto"/>
        <w:ind w:firstLine="360"/>
        <w:rPr>
          <w:rFonts w:ascii="Times New Roman" w:hAnsi="Times New Roman" w:cs="Times New Roman"/>
          <w:sz w:val="28"/>
          <w:szCs w:val="28"/>
        </w:rPr>
      </w:pPr>
      <w:r w:rsidRPr="00811EA1">
        <w:rPr>
          <w:rFonts w:ascii="Times New Roman" w:hAnsi="Times New Roman" w:cs="Times New Roman"/>
          <w:sz w:val="28"/>
          <w:szCs w:val="28"/>
        </w:rPr>
        <w:t>Ежегодно в классных коллективах проводится анкетирование по воспитанности и микроклимат в классе. Уровень воспитанности в школе находится на среднем уровне, высокий уровень выявлен в младших классах. Микроклимат положительный во всех классах.</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 xml:space="preserve">По итогам ежегодного рейтинга воспитательной деятельности классных коллективов 2013-2014 </w:t>
      </w:r>
      <w:proofErr w:type="spellStart"/>
      <w:r w:rsidRPr="00811EA1">
        <w:rPr>
          <w:rFonts w:ascii="Times New Roman" w:hAnsi="Times New Roman" w:cs="Times New Roman"/>
          <w:sz w:val="28"/>
          <w:szCs w:val="28"/>
        </w:rPr>
        <w:t>уч.г</w:t>
      </w:r>
      <w:proofErr w:type="spellEnd"/>
      <w:r w:rsidRPr="00811EA1">
        <w:rPr>
          <w:rFonts w:ascii="Times New Roman" w:hAnsi="Times New Roman" w:cs="Times New Roman"/>
          <w:sz w:val="28"/>
          <w:szCs w:val="28"/>
        </w:rPr>
        <w:t>. результаты следующие:</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I место –1а, 2а, 3а, 5а, 6г, 7г, 8г, 9э, 10 классы;</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II место – 1в, 2в, 3б, 5б, 6в, 7б, 8в, 9б, 9в, 11 классы;</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III место – 1б, 2б, 6б, 7а, 8а, 9а классы.</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 xml:space="preserve">Контроль за осуществлением деятельности классных руководителей осуществляется в соответствии с планом контроля </w:t>
      </w:r>
      <w:proofErr w:type="gramStart"/>
      <w:r w:rsidRPr="00811EA1">
        <w:rPr>
          <w:rFonts w:ascii="Times New Roman" w:hAnsi="Times New Roman" w:cs="Times New Roman"/>
          <w:sz w:val="28"/>
          <w:szCs w:val="28"/>
        </w:rPr>
        <w:t>через</w:t>
      </w:r>
      <w:proofErr w:type="gramEnd"/>
      <w:r w:rsidRPr="00811EA1">
        <w:rPr>
          <w:rFonts w:ascii="Times New Roman" w:hAnsi="Times New Roman" w:cs="Times New Roman"/>
          <w:sz w:val="28"/>
          <w:szCs w:val="28"/>
        </w:rPr>
        <w:t>:</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w:t>
      </w:r>
      <w:r w:rsidRPr="00811EA1">
        <w:rPr>
          <w:rFonts w:ascii="Times New Roman" w:hAnsi="Times New Roman" w:cs="Times New Roman"/>
          <w:sz w:val="28"/>
          <w:szCs w:val="28"/>
        </w:rPr>
        <w:tab/>
        <w:t>проверку документации (27 журналов классного руководителя),</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w:t>
      </w:r>
      <w:r w:rsidRPr="00811EA1">
        <w:rPr>
          <w:rFonts w:ascii="Times New Roman" w:hAnsi="Times New Roman" w:cs="Times New Roman"/>
          <w:sz w:val="28"/>
          <w:szCs w:val="28"/>
        </w:rPr>
        <w:tab/>
        <w:t>посещение классных часов и внеклассных мероприятий (1, 5, 6, 7, 9, 10, 11 классы),</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w:t>
      </w:r>
      <w:r w:rsidRPr="00811EA1">
        <w:rPr>
          <w:rFonts w:ascii="Times New Roman" w:hAnsi="Times New Roman" w:cs="Times New Roman"/>
          <w:sz w:val="28"/>
          <w:szCs w:val="28"/>
        </w:rPr>
        <w:tab/>
        <w:t>анкетирование классных коллективов,</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w:t>
      </w:r>
      <w:r w:rsidRPr="00811EA1">
        <w:rPr>
          <w:rFonts w:ascii="Times New Roman" w:hAnsi="Times New Roman" w:cs="Times New Roman"/>
          <w:sz w:val="28"/>
          <w:szCs w:val="28"/>
        </w:rPr>
        <w:tab/>
        <w:t>участие классов в мероприятия разного уровня.</w:t>
      </w:r>
    </w:p>
    <w:p w:rsidR="00811EA1" w:rsidRPr="00811EA1" w:rsidRDefault="00811EA1" w:rsidP="001E05E2">
      <w:pPr>
        <w:spacing w:after="0" w:line="480" w:lineRule="auto"/>
        <w:ind w:firstLine="708"/>
        <w:rPr>
          <w:rFonts w:ascii="Times New Roman" w:hAnsi="Times New Roman" w:cs="Times New Roman"/>
          <w:sz w:val="28"/>
          <w:szCs w:val="28"/>
        </w:rPr>
      </w:pPr>
      <w:r w:rsidRPr="00811EA1">
        <w:rPr>
          <w:rFonts w:ascii="Times New Roman" w:hAnsi="Times New Roman" w:cs="Times New Roman"/>
          <w:sz w:val="28"/>
          <w:szCs w:val="28"/>
        </w:rPr>
        <w:t>Премию «Классная пятерка», учрежденн</w:t>
      </w:r>
      <w:r w:rsidR="00FB7926">
        <w:rPr>
          <w:rFonts w:ascii="Times New Roman" w:hAnsi="Times New Roman" w:cs="Times New Roman"/>
          <w:sz w:val="28"/>
          <w:szCs w:val="28"/>
        </w:rPr>
        <w:t xml:space="preserve">ую </w:t>
      </w:r>
      <w:r w:rsidRPr="00811EA1">
        <w:rPr>
          <w:rFonts w:ascii="Times New Roman" w:hAnsi="Times New Roman" w:cs="Times New Roman"/>
          <w:sz w:val="28"/>
          <w:szCs w:val="28"/>
        </w:rPr>
        <w:t xml:space="preserve">депутатом Пермской городской Думы </w:t>
      </w:r>
      <w:proofErr w:type="spellStart"/>
      <w:r w:rsidRPr="00811EA1">
        <w:rPr>
          <w:rFonts w:ascii="Times New Roman" w:hAnsi="Times New Roman" w:cs="Times New Roman"/>
          <w:sz w:val="28"/>
          <w:szCs w:val="28"/>
        </w:rPr>
        <w:t>Д.В.Ушаковым</w:t>
      </w:r>
      <w:proofErr w:type="spellEnd"/>
      <w:r w:rsidRPr="00811EA1">
        <w:rPr>
          <w:rFonts w:ascii="Times New Roman" w:hAnsi="Times New Roman" w:cs="Times New Roman"/>
          <w:sz w:val="28"/>
          <w:szCs w:val="28"/>
        </w:rPr>
        <w:t>, получили  классы</w:t>
      </w:r>
      <w:r w:rsidR="00FB7926">
        <w:rPr>
          <w:rFonts w:ascii="Times New Roman" w:hAnsi="Times New Roman" w:cs="Times New Roman"/>
          <w:sz w:val="28"/>
          <w:szCs w:val="28"/>
        </w:rPr>
        <w:t xml:space="preserve"> -</w:t>
      </w:r>
      <w:r w:rsidRPr="00811EA1">
        <w:rPr>
          <w:rFonts w:ascii="Times New Roman" w:hAnsi="Times New Roman" w:cs="Times New Roman"/>
          <w:sz w:val="28"/>
          <w:szCs w:val="28"/>
        </w:rPr>
        <w:t xml:space="preserve"> победители за 1 полугодие:</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 xml:space="preserve">2в </w:t>
      </w:r>
      <w:proofErr w:type="spellStart"/>
      <w:r w:rsidRPr="00811EA1">
        <w:rPr>
          <w:rFonts w:ascii="Times New Roman" w:hAnsi="Times New Roman" w:cs="Times New Roman"/>
          <w:sz w:val="28"/>
          <w:szCs w:val="28"/>
        </w:rPr>
        <w:t>кл</w:t>
      </w:r>
      <w:proofErr w:type="spellEnd"/>
      <w:r w:rsidRPr="00811EA1">
        <w:rPr>
          <w:rFonts w:ascii="Times New Roman" w:hAnsi="Times New Roman" w:cs="Times New Roman"/>
          <w:sz w:val="28"/>
          <w:szCs w:val="28"/>
        </w:rPr>
        <w:t xml:space="preserve">. – </w:t>
      </w:r>
      <w:proofErr w:type="spellStart"/>
      <w:r w:rsidRPr="00811EA1">
        <w:rPr>
          <w:rFonts w:ascii="Times New Roman" w:hAnsi="Times New Roman" w:cs="Times New Roman"/>
          <w:sz w:val="28"/>
          <w:szCs w:val="28"/>
        </w:rPr>
        <w:t>Любимкина</w:t>
      </w:r>
      <w:proofErr w:type="spellEnd"/>
      <w:r w:rsidRPr="00811EA1">
        <w:rPr>
          <w:rFonts w:ascii="Times New Roman" w:hAnsi="Times New Roman" w:cs="Times New Roman"/>
          <w:sz w:val="28"/>
          <w:szCs w:val="28"/>
        </w:rPr>
        <w:t xml:space="preserve"> Наталья Васильевна;</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 xml:space="preserve">7г </w:t>
      </w:r>
      <w:proofErr w:type="spellStart"/>
      <w:r w:rsidRPr="00811EA1">
        <w:rPr>
          <w:rFonts w:ascii="Times New Roman" w:hAnsi="Times New Roman" w:cs="Times New Roman"/>
          <w:sz w:val="28"/>
          <w:szCs w:val="28"/>
        </w:rPr>
        <w:t>кл</w:t>
      </w:r>
      <w:proofErr w:type="spellEnd"/>
      <w:r w:rsidRPr="00811EA1">
        <w:rPr>
          <w:rFonts w:ascii="Times New Roman" w:hAnsi="Times New Roman" w:cs="Times New Roman"/>
          <w:sz w:val="28"/>
          <w:szCs w:val="28"/>
        </w:rPr>
        <w:t xml:space="preserve">.  - </w:t>
      </w:r>
      <w:proofErr w:type="spellStart"/>
      <w:r w:rsidRPr="00811EA1">
        <w:rPr>
          <w:rFonts w:ascii="Times New Roman" w:hAnsi="Times New Roman" w:cs="Times New Roman"/>
          <w:sz w:val="28"/>
          <w:szCs w:val="28"/>
        </w:rPr>
        <w:t>Пашиева</w:t>
      </w:r>
      <w:proofErr w:type="spellEnd"/>
      <w:r w:rsidRPr="00811EA1">
        <w:rPr>
          <w:rFonts w:ascii="Times New Roman" w:hAnsi="Times New Roman" w:cs="Times New Roman"/>
          <w:sz w:val="28"/>
          <w:szCs w:val="28"/>
        </w:rPr>
        <w:t xml:space="preserve"> Любовь Николаевна;</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 xml:space="preserve">9э </w:t>
      </w:r>
      <w:proofErr w:type="spellStart"/>
      <w:r w:rsidRPr="00811EA1">
        <w:rPr>
          <w:rFonts w:ascii="Times New Roman" w:hAnsi="Times New Roman" w:cs="Times New Roman"/>
          <w:sz w:val="28"/>
          <w:szCs w:val="28"/>
        </w:rPr>
        <w:t>кл</w:t>
      </w:r>
      <w:proofErr w:type="spellEnd"/>
      <w:r w:rsidRPr="00811EA1">
        <w:rPr>
          <w:rFonts w:ascii="Times New Roman" w:hAnsi="Times New Roman" w:cs="Times New Roman"/>
          <w:sz w:val="28"/>
          <w:szCs w:val="28"/>
        </w:rPr>
        <w:t>.  – Сирина Ирина Михайловна;</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lastRenderedPageBreak/>
        <w:t>и классы победители за 2 полугодие:</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 xml:space="preserve">3а </w:t>
      </w:r>
      <w:proofErr w:type="spellStart"/>
      <w:r w:rsidRPr="00811EA1">
        <w:rPr>
          <w:rFonts w:ascii="Times New Roman" w:hAnsi="Times New Roman" w:cs="Times New Roman"/>
          <w:sz w:val="28"/>
          <w:szCs w:val="28"/>
        </w:rPr>
        <w:t>кл</w:t>
      </w:r>
      <w:proofErr w:type="spellEnd"/>
      <w:r w:rsidRPr="00811EA1">
        <w:rPr>
          <w:rFonts w:ascii="Times New Roman" w:hAnsi="Times New Roman" w:cs="Times New Roman"/>
          <w:sz w:val="28"/>
          <w:szCs w:val="28"/>
        </w:rPr>
        <w:t xml:space="preserve">. – </w:t>
      </w:r>
      <w:proofErr w:type="spellStart"/>
      <w:r w:rsidRPr="00811EA1">
        <w:rPr>
          <w:rFonts w:ascii="Times New Roman" w:hAnsi="Times New Roman" w:cs="Times New Roman"/>
          <w:sz w:val="28"/>
          <w:szCs w:val="28"/>
        </w:rPr>
        <w:t>Любимкина</w:t>
      </w:r>
      <w:proofErr w:type="spellEnd"/>
      <w:r w:rsidRPr="00811EA1">
        <w:rPr>
          <w:rFonts w:ascii="Times New Roman" w:hAnsi="Times New Roman" w:cs="Times New Roman"/>
          <w:sz w:val="28"/>
          <w:szCs w:val="28"/>
        </w:rPr>
        <w:t xml:space="preserve"> Елена Васильевна;</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 xml:space="preserve">6а </w:t>
      </w:r>
      <w:proofErr w:type="spellStart"/>
      <w:r w:rsidRPr="00811EA1">
        <w:rPr>
          <w:rFonts w:ascii="Times New Roman" w:hAnsi="Times New Roman" w:cs="Times New Roman"/>
          <w:sz w:val="28"/>
          <w:szCs w:val="28"/>
        </w:rPr>
        <w:t>кл</w:t>
      </w:r>
      <w:proofErr w:type="spellEnd"/>
      <w:r w:rsidRPr="00811EA1">
        <w:rPr>
          <w:rFonts w:ascii="Times New Roman" w:hAnsi="Times New Roman" w:cs="Times New Roman"/>
          <w:sz w:val="28"/>
          <w:szCs w:val="28"/>
        </w:rPr>
        <w:t>. – Ковтун Анна Андреевна;</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 xml:space="preserve">10 </w:t>
      </w:r>
      <w:proofErr w:type="spellStart"/>
      <w:r w:rsidRPr="00811EA1">
        <w:rPr>
          <w:rFonts w:ascii="Times New Roman" w:hAnsi="Times New Roman" w:cs="Times New Roman"/>
          <w:sz w:val="28"/>
          <w:szCs w:val="28"/>
        </w:rPr>
        <w:t>кл</w:t>
      </w:r>
      <w:proofErr w:type="spellEnd"/>
      <w:r w:rsidRPr="00811EA1">
        <w:rPr>
          <w:rFonts w:ascii="Times New Roman" w:hAnsi="Times New Roman" w:cs="Times New Roman"/>
          <w:sz w:val="28"/>
          <w:szCs w:val="28"/>
        </w:rPr>
        <w:t xml:space="preserve"> – Коноплева Ольга Васильевна.</w:t>
      </w:r>
    </w:p>
    <w:p w:rsidR="00811EA1" w:rsidRPr="00811EA1" w:rsidRDefault="00811EA1" w:rsidP="001E05E2">
      <w:pPr>
        <w:spacing w:after="0" w:line="480" w:lineRule="auto"/>
        <w:ind w:firstLine="708"/>
        <w:rPr>
          <w:rFonts w:ascii="Times New Roman" w:hAnsi="Times New Roman" w:cs="Times New Roman"/>
          <w:sz w:val="28"/>
          <w:szCs w:val="28"/>
        </w:rPr>
      </w:pPr>
      <w:r w:rsidRPr="00811EA1">
        <w:rPr>
          <w:rFonts w:ascii="Times New Roman" w:hAnsi="Times New Roman" w:cs="Times New Roman"/>
          <w:sz w:val="28"/>
          <w:szCs w:val="28"/>
        </w:rPr>
        <w:t>По итогам школьного конкурса «Учитель года -2014» в номинации «Классный руководитель»</w:t>
      </w:r>
      <w:r>
        <w:rPr>
          <w:rFonts w:ascii="Times New Roman" w:hAnsi="Times New Roman" w:cs="Times New Roman"/>
          <w:sz w:val="28"/>
          <w:szCs w:val="28"/>
        </w:rPr>
        <w:t xml:space="preserve"> призерами стали</w:t>
      </w:r>
      <w:proofErr w:type="gramStart"/>
      <w:r>
        <w:rPr>
          <w:rFonts w:ascii="Times New Roman" w:hAnsi="Times New Roman" w:cs="Times New Roman"/>
          <w:sz w:val="28"/>
          <w:szCs w:val="28"/>
        </w:rPr>
        <w:t xml:space="preserve"> </w:t>
      </w:r>
      <w:r w:rsidRPr="00811EA1">
        <w:rPr>
          <w:rFonts w:ascii="Times New Roman" w:hAnsi="Times New Roman" w:cs="Times New Roman"/>
          <w:sz w:val="28"/>
          <w:szCs w:val="28"/>
        </w:rPr>
        <w:t>:</w:t>
      </w:r>
      <w:proofErr w:type="gramEnd"/>
      <w:r w:rsidRPr="00811EA1">
        <w:rPr>
          <w:rFonts w:ascii="Times New Roman" w:hAnsi="Times New Roman" w:cs="Times New Roman"/>
          <w:sz w:val="28"/>
          <w:szCs w:val="28"/>
        </w:rPr>
        <w:t xml:space="preserve"> </w:t>
      </w:r>
      <w:proofErr w:type="spellStart"/>
      <w:r w:rsidRPr="00811EA1">
        <w:rPr>
          <w:rFonts w:ascii="Times New Roman" w:hAnsi="Times New Roman" w:cs="Times New Roman"/>
          <w:sz w:val="28"/>
          <w:szCs w:val="28"/>
        </w:rPr>
        <w:t>Марценюк</w:t>
      </w:r>
      <w:proofErr w:type="spellEnd"/>
      <w:r w:rsidRPr="00811EA1">
        <w:rPr>
          <w:rFonts w:ascii="Times New Roman" w:hAnsi="Times New Roman" w:cs="Times New Roman"/>
          <w:sz w:val="28"/>
          <w:szCs w:val="28"/>
        </w:rPr>
        <w:t xml:space="preserve"> Татьяна Николаевна – </w:t>
      </w:r>
      <w:proofErr w:type="spellStart"/>
      <w:r w:rsidRPr="00811EA1">
        <w:rPr>
          <w:rFonts w:ascii="Times New Roman" w:hAnsi="Times New Roman" w:cs="Times New Roman"/>
          <w:sz w:val="28"/>
          <w:szCs w:val="28"/>
        </w:rPr>
        <w:t>кл</w:t>
      </w:r>
      <w:proofErr w:type="spellEnd"/>
      <w:r w:rsidRPr="00811EA1">
        <w:rPr>
          <w:rFonts w:ascii="Times New Roman" w:hAnsi="Times New Roman" w:cs="Times New Roman"/>
          <w:sz w:val="28"/>
          <w:szCs w:val="28"/>
        </w:rPr>
        <w:t>. рук. 5а класса -  сертификат, Фролова Мария Александровн</w:t>
      </w:r>
      <w:proofErr w:type="gramStart"/>
      <w:r w:rsidRPr="00811EA1">
        <w:rPr>
          <w:rFonts w:ascii="Times New Roman" w:hAnsi="Times New Roman" w:cs="Times New Roman"/>
          <w:sz w:val="28"/>
          <w:szCs w:val="28"/>
        </w:rPr>
        <w:t>а-</w:t>
      </w:r>
      <w:proofErr w:type="gramEnd"/>
      <w:r w:rsidRPr="00811EA1">
        <w:rPr>
          <w:rFonts w:ascii="Times New Roman" w:hAnsi="Times New Roman" w:cs="Times New Roman"/>
          <w:sz w:val="28"/>
          <w:szCs w:val="28"/>
        </w:rPr>
        <w:t xml:space="preserve"> </w:t>
      </w:r>
      <w:proofErr w:type="spellStart"/>
      <w:r w:rsidRPr="00811EA1">
        <w:rPr>
          <w:rFonts w:ascii="Times New Roman" w:hAnsi="Times New Roman" w:cs="Times New Roman"/>
          <w:sz w:val="28"/>
          <w:szCs w:val="28"/>
        </w:rPr>
        <w:t>кл.рук</w:t>
      </w:r>
      <w:proofErr w:type="spellEnd"/>
      <w:r w:rsidRPr="00811EA1">
        <w:rPr>
          <w:rFonts w:ascii="Times New Roman" w:hAnsi="Times New Roman" w:cs="Times New Roman"/>
          <w:sz w:val="28"/>
          <w:szCs w:val="28"/>
        </w:rPr>
        <w:t xml:space="preserve">. 9а класса – диплом III степени, </w:t>
      </w:r>
      <w:proofErr w:type="spellStart"/>
      <w:r w:rsidRPr="00811EA1">
        <w:rPr>
          <w:rFonts w:ascii="Times New Roman" w:hAnsi="Times New Roman" w:cs="Times New Roman"/>
          <w:sz w:val="28"/>
          <w:szCs w:val="28"/>
        </w:rPr>
        <w:t>Гусельникова</w:t>
      </w:r>
      <w:proofErr w:type="spellEnd"/>
      <w:r w:rsidRPr="00811EA1">
        <w:rPr>
          <w:rFonts w:ascii="Times New Roman" w:hAnsi="Times New Roman" w:cs="Times New Roman"/>
          <w:sz w:val="28"/>
          <w:szCs w:val="28"/>
        </w:rPr>
        <w:t xml:space="preserve"> Наталья Анатольевна – </w:t>
      </w:r>
      <w:proofErr w:type="spellStart"/>
      <w:r w:rsidRPr="00811EA1">
        <w:rPr>
          <w:rFonts w:ascii="Times New Roman" w:hAnsi="Times New Roman" w:cs="Times New Roman"/>
          <w:sz w:val="28"/>
          <w:szCs w:val="28"/>
        </w:rPr>
        <w:t>кл</w:t>
      </w:r>
      <w:proofErr w:type="spellEnd"/>
      <w:r w:rsidRPr="00811EA1">
        <w:rPr>
          <w:rFonts w:ascii="Times New Roman" w:hAnsi="Times New Roman" w:cs="Times New Roman"/>
          <w:sz w:val="28"/>
          <w:szCs w:val="28"/>
        </w:rPr>
        <w:t>. рук. 11 класса – диплом II степени.</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 xml:space="preserve">По итогам мониторинга деятельности классных руководителей </w:t>
      </w:r>
      <w:r>
        <w:rPr>
          <w:rFonts w:ascii="Times New Roman" w:hAnsi="Times New Roman" w:cs="Times New Roman"/>
          <w:sz w:val="28"/>
          <w:szCs w:val="28"/>
        </w:rPr>
        <w:t>вручена п</w:t>
      </w:r>
      <w:r w:rsidRPr="00811EA1">
        <w:rPr>
          <w:rFonts w:ascii="Times New Roman" w:hAnsi="Times New Roman" w:cs="Times New Roman"/>
          <w:sz w:val="28"/>
          <w:szCs w:val="28"/>
        </w:rPr>
        <w:t xml:space="preserve">ремия «Самый классный </w:t>
      </w:r>
      <w:proofErr w:type="spellStart"/>
      <w:proofErr w:type="gramStart"/>
      <w:r w:rsidRPr="00811EA1">
        <w:rPr>
          <w:rFonts w:ascii="Times New Roman" w:hAnsi="Times New Roman" w:cs="Times New Roman"/>
          <w:sz w:val="28"/>
          <w:szCs w:val="28"/>
        </w:rPr>
        <w:t>классный</w:t>
      </w:r>
      <w:proofErr w:type="spellEnd"/>
      <w:proofErr w:type="gramEnd"/>
      <w:r w:rsidRPr="00811EA1">
        <w:rPr>
          <w:rFonts w:ascii="Times New Roman" w:hAnsi="Times New Roman" w:cs="Times New Roman"/>
          <w:sz w:val="28"/>
          <w:szCs w:val="28"/>
        </w:rPr>
        <w:t xml:space="preserve"> </w:t>
      </w:r>
      <w:r>
        <w:rPr>
          <w:rFonts w:ascii="Times New Roman" w:hAnsi="Times New Roman" w:cs="Times New Roman"/>
          <w:sz w:val="28"/>
          <w:szCs w:val="28"/>
        </w:rPr>
        <w:t>-</w:t>
      </w:r>
      <w:r w:rsidRPr="00811EA1">
        <w:rPr>
          <w:rFonts w:ascii="Times New Roman" w:hAnsi="Times New Roman" w:cs="Times New Roman"/>
          <w:sz w:val="28"/>
          <w:szCs w:val="28"/>
        </w:rPr>
        <w:t xml:space="preserve">2014» следующим классным руководителям:  </w:t>
      </w:r>
    </w:p>
    <w:p w:rsidR="00811EA1" w:rsidRPr="00811EA1" w:rsidRDefault="00811EA1" w:rsidP="001E05E2">
      <w:pPr>
        <w:spacing w:after="0" w:line="480" w:lineRule="auto"/>
        <w:rPr>
          <w:rFonts w:ascii="Times New Roman" w:hAnsi="Times New Roman" w:cs="Times New Roman"/>
          <w:sz w:val="28"/>
          <w:szCs w:val="28"/>
        </w:rPr>
      </w:pPr>
      <w:proofErr w:type="spellStart"/>
      <w:r w:rsidRPr="00811EA1">
        <w:rPr>
          <w:rFonts w:ascii="Times New Roman" w:hAnsi="Times New Roman" w:cs="Times New Roman"/>
          <w:sz w:val="28"/>
          <w:szCs w:val="28"/>
        </w:rPr>
        <w:t>Домрачевой</w:t>
      </w:r>
      <w:proofErr w:type="spellEnd"/>
      <w:r w:rsidRPr="00811EA1">
        <w:rPr>
          <w:rFonts w:ascii="Times New Roman" w:hAnsi="Times New Roman" w:cs="Times New Roman"/>
          <w:sz w:val="28"/>
          <w:szCs w:val="28"/>
        </w:rPr>
        <w:t xml:space="preserve"> Евгении Анатольевне -  1а класс;</w:t>
      </w:r>
    </w:p>
    <w:p w:rsidR="00811EA1" w:rsidRPr="00811EA1" w:rsidRDefault="00811EA1" w:rsidP="001E05E2">
      <w:pPr>
        <w:spacing w:after="0" w:line="480" w:lineRule="auto"/>
        <w:rPr>
          <w:rFonts w:ascii="Times New Roman" w:hAnsi="Times New Roman" w:cs="Times New Roman"/>
          <w:sz w:val="28"/>
          <w:szCs w:val="28"/>
        </w:rPr>
      </w:pPr>
      <w:proofErr w:type="spellStart"/>
      <w:r w:rsidRPr="00811EA1">
        <w:rPr>
          <w:rFonts w:ascii="Times New Roman" w:hAnsi="Times New Roman" w:cs="Times New Roman"/>
          <w:sz w:val="28"/>
          <w:szCs w:val="28"/>
        </w:rPr>
        <w:t>Марценюк</w:t>
      </w:r>
      <w:proofErr w:type="spellEnd"/>
      <w:r w:rsidRPr="00811EA1">
        <w:rPr>
          <w:rFonts w:ascii="Times New Roman" w:hAnsi="Times New Roman" w:cs="Times New Roman"/>
          <w:sz w:val="28"/>
          <w:szCs w:val="28"/>
        </w:rPr>
        <w:t xml:space="preserve"> Татьяне Николаевне -  </w:t>
      </w:r>
      <w:proofErr w:type="gramStart"/>
      <w:r w:rsidRPr="00811EA1">
        <w:rPr>
          <w:rFonts w:ascii="Times New Roman" w:hAnsi="Times New Roman" w:cs="Times New Roman"/>
          <w:sz w:val="28"/>
          <w:szCs w:val="28"/>
        </w:rPr>
        <w:t>5</w:t>
      </w:r>
      <w:proofErr w:type="gramEnd"/>
      <w:r w:rsidRPr="00811EA1">
        <w:rPr>
          <w:rFonts w:ascii="Times New Roman" w:hAnsi="Times New Roman" w:cs="Times New Roman"/>
          <w:sz w:val="28"/>
          <w:szCs w:val="28"/>
        </w:rPr>
        <w:t xml:space="preserve"> а класс;</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Коноплевой Ольге Васильевне  -  10 класс.</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 xml:space="preserve">Премию «Детские сердца </w:t>
      </w:r>
      <w:r>
        <w:rPr>
          <w:rFonts w:ascii="Times New Roman" w:hAnsi="Times New Roman" w:cs="Times New Roman"/>
          <w:sz w:val="28"/>
          <w:szCs w:val="28"/>
        </w:rPr>
        <w:t>-</w:t>
      </w:r>
      <w:r w:rsidRPr="00811EA1">
        <w:rPr>
          <w:rFonts w:ascii="Times New Roman" w:hAnsi="Times New Roman" w:cs="Times New Roman"/>
          <w:sz w:val="28"/>
          <w:szCs w:val="28"/>
        </w:rPr>
        <w:t>2014», учрежденн</w:t>
      </w:r>
      <w:r>
        <w:rPr>
          <w:rFonts w:ascii="Times New Roman" w:hAnsi="Times New Roman" w:cs="Times New Roman"/>
          <w:sz w:val="28"/>
          <w:szCs w:val="28"/>
        </w:rPr>
        <w:t>ую</w:t>
      </w:r>
      <w:r w:rsidRPr="00811EA1">
        <w:rPr>
          <w:rFonts w:ascii="Times New Roman" w:hAnsi="Times New Roman" w:cs="Times New Roman"/>
          <w:sz w:val="28"/>
          <w:szCs w:val="28"/>
        </w:rPr>
        <w:t xml:space="preserve"> школьным советом старшеклассников, получили:</w:t>
      </w:r>
    </w:p>
    <w:p w:rsidR="00811EA1" w:rsidRPr="00811EA1" w:rsidRDefault="00811EA1"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1 ступень</w:t>
      </w:r>
      <w:r w:rsidRPr="00811EA1">
        <w:rPr>
          <w:rFonts w:ascii="Times New Roman" w:hAnsi="Times New Roman" w:cs="Times New Roman"/>
          <w:sz w:val="28"/>
          <w:szCs w:val="28"/>
        </w:rPr>
        <w:t xml:space="preserve">  - </w:t>
      </w:r>
      <w:proofErr w:type="spellStart"/>
      <w:r w:rsidRPr="00811EA1">
        <w:rPr>
          <w:rFonts w:ascii="Times New Roman" w:hAnsi="Times New Roman" w:cs="Times New Roman"/>
          <w:sz w:val="28"/>
          <w:szCs w:val="28"/>
        </w:rPr>
        <w:t>Сенчукова</w:t>
      </w:r>
      <w:proofErr w:type="spellEnd"/>
      <w:r w:rsidRPr="00811EA1">
        <w:rPr>
          <w:rFonts w:ascii="Times New Roman" w:hAnsi="Times New Roman" w:cs="Times New Roman"/>
          <w:sz w:val="28"/>
          <w:szCs w:val="28"/>
        </w:rPr>
        <w:t xml:space="preserve"> Ирина Владимировна;</w:t>
      </w:r>
    </w:p>
    <w:p w:rsidR="00811EA1" w:rsidRPr="00811EA1" w:rsidRDefault="00811EA1"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2 ступень</w:t>
      </w:r>
      <w:r w:rsidRPr="00811EA1">
        <w:rPr>
          <w:rFonts w:ascii="Times New Roman" w:hAnsi="Times New Roman" w:cs="Times New Roman"/>
          <w:sz w:val="28"/>
          <w:szCs w:val="28"/>
        </w:rPr>
        <w:t xml:space="preserve"> – Трутнева Регина </w:t>
      </w:r>
      <w:proofErr w:type="spellStart"/>
      <w:r w:rsidRPr="00811EA1">
        <w:rPr>
          <w:rFonts w:ascii="Times New Roman" w:hAnsi="Times New Roman" w:cs="Times New Roman"/>
          <w:sz w:val="28"/>
          <w:szCs w:val="28"/>
        </w:rPr>
        <w:t>Равилевна</w:t>
      </w:r>
      <w:proofErr w:type="spellEnd"/>
      <w:r w:rsidRPr="00811EA1">
        <w:rPr>
          <w:rFonts w:ascii="Times New Roman" w:hAnsi="Times New Roman" w:cs="Times New Roman"/>
          <w:sz w:val="28"/>
          <w:szCs w:val="28"/>
        </w:rPr>
        <w:t>;</w:t>
      </w:r>
    </w:p>
    <w:p w:rsidR="00811EA1" w:rsidRPr="00811EA1" w:rsidRDefault="00811EA1"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3 ступень</w:t>
      </w:r>
      <w:r w:rsidRPr="00811EA1">
        <w:rPr>
          <w:rFonts w:ascii="Times New Roman" w:hAnsi="Times New Roman" w:cs="Times New Roman"/>
          <w:sz w:val="28"/>
          <w:szCs w:val="28"/>
        </w:rPr>
        <w:t xml:space="preserve">  - </w:t>
      </w:r>
      <w:proofErr w:type="spellStart"/>
      <w:r w:rsidRPr="00811EA1">
        <w:rPr>
          <w:rFonts w:ascii="Times New Roman" w:hAnsi="Times New Roman" w:cs="Times New Roman"/>
          <w:sz w:val="28"/>
          <w:szCs w:val="28"/>
        </w:rPr>
        <w:t>Овчинникова</w:t>
      </w:r>
      <w:proofErr w:type="spellEnd"/>
      <w:r w:rsidRPr="00811EA1">
        <w:rPr>
          <w:rFonts w:ascii="Times New Roman" w:hAnsi="Times New Roman" w:cs="Times New Roman"/>
          <w:sz w:val="28"/>
          <w:szCs w:val="28"/>
        </w:rPr>
        <w:t xml:space="preserve"> Раиса Николаевна.</w:t>
      </w:r>
    </w:p>
    <w:p w:rsidR="008C2906" w:rsidRPr="008C2906"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ab/>
      </w:r>
    </w:p>
    <w:p w:rsidR="00811EA1" w:rsidRDefault="00811EA1" w:rsidP="001E05E2">
      <w:pPr>
        <w:spacing w:after="0" w:line="480" w:lineRule="auto"/>
        <w:rPr>
          <w:rFonts w:ascii="Times New Roman" w:hAnsi="Times New Roman" w:cs="Times New Roman"/>
          <w:b/>
          <w:sz w:val="28"/>
          <w:szCs w:val="28"/>
        </w:rPr>
      </w:pPr>
      <w:r w:rsidRPr="00811EA1">
        <w:rPr>
          <w:rFonts w:ascii="Times New Roman" w:hAnsi="Times New Roman" w:cs="Times New Roman"/>
          <w:b/>
          <w:sz w:val="28"/>
          <w:szCs w:val="28"/>
        </w:rPr>
        <w:t>3.Условия осуществления образовательного процесса</w:t>
      </w:r>
    </w:p>
    <w:p w:rsidR="004D5B49" w:rsidRDefault="004D5B49"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3.1.Режим работы</w:t>
      </w:r>
    </w:p>
    <w:p w:rsidR="004D5B49" w:rsidRPr="004D5B49" w:rsidRDefault="004D5B49" w:rsidP="001E05E2">
      <w:pPr>
        <w:spacing w:after="0" w:line="480" w:lineRule="auto"/>
        <w:rPr>
          <w:rFonts w:ascii="Times New Roman" w:hAnsi="Times New Roman" w:cs="Times New Roman"/>
          <w:sz w:val="28"/>
          <w:szCs w:val="28"/>
        </w:rPr>
      </w:pPr>
      <w:r w:rsidRPr="004D5B49">
        <w:rPr>
          <w:rFonts w:ascii="Times New Roman" w:hAnsi="Times New Roman" w:cs="Times New Roman"/>
          <w:sz w:val="28"/>
          <w:szCs w:val="28"/>
        </w:rPr>
        <w:lastRenderedPageBreak/>
        <w:t xml:space="preserve">Образовательное учреждение работает в режиме пятидневной недели. </w:t>
      </w:r>
    </w:p>
    <w:p w:rsidR="004D5B49" w:rsidRPr="004D5B49" w:rsidRDefault="004D5B49" w:rsidP="001E05E2">
      <w:pPr>
        <w:spacing w:after="0" w:line="480" w:lineRule="auto"/>
        <w:rPr>
          <w:rFonts w:ascii="Times New Roman" w:hAnsi="Times New Roman" w:cs="Times New Roman"/>
          <w:sz w:val="28"/>
          <w:szCs w:val="28"/>
        </w:rPr>
      </w:pPr>
      <w:r w:rsidRPr="004D5B49">
        <w:rPr>
          <w:rFonts w:ascii="Times New Roman" w:hAnsi="Times New Roman" w:cs="Times New Roman"/>
          <w:sz w:val="28"/>
          <w:szCs w:val="28"/>
        </w:rPr>
        <w:t xml:space="preserve">Учебный год начинается 1 сентября. Продолжительность учебного года 34 недели. Продолжительность  в   1-ом  классе -  33  недели  в  связи  с дополнительными каникулами и окончанием учебного года не позднее 25 мая. </w:t>
      </w:r>
    </w:p>
    <w:p w:rsidR="004D5B49" w:rsidRPr="004D5B49" w:rsidRDefault="004D5B49" w:rsidP="001E05E2">
      <w:pPr>
        <w:spacing w:after="0" w:line="480" w:lineRule="auto"/>
        <w:rPr>
          <w:rFonts w:ascii="Times New Roman" w:hAnsi="Times New Roman" w:cs="Times New Roman"/>
          <w:sz w:val="28"/>
          <w:szCs w:val="28"/>
        </w:rPr>
      </w:pPr>
      <w:r w:rsidRPr="004D5B49">
        <w:rPr>
          <w:rFonts w:ascii="Times New Roman" w:hAnsi="Times New Roman" w:cs="Times New Roman"/>
          <w:sz w:val="28"/>
          <w:szCs w:val="28"/>
        </w:rPr>
        <w:t xml:space="preserve">Учебный год представлен четвертями. Продолжительность урока во 2, 3, 5-11 классах 45 минут, в 1 классах используется «ступенчатый» режим обучения в первом полугодии (в сентябре, октябре – по 3 урока в день по 35 минут, в ноябре-декабре – по 4 урока </w:t>
      </w:r>
      <w:proofErr w:type="gramStart"/>
      <w:r w:rsidRPr="004D5B49">
        <w:rPr>
          <w:rFonts w:ascii="Times New Roman" w:hAnsi="Times New Roman" w:cs="Times New Roman"/>
          <w:sz w:val="28"/>
          <w:szCs w:val="28"/>
        </w:rPr>
        <w:t>по</w:t>
      </w:r>
      <w:proofErr w:type="gramEnd"/>
      <w:r w:rsidRPr="004D5B49">
        <w:rPr>
          <w:rFonts w:ascii="Times New Roman" w:hAnsi="Times New Roman" w:cs="Times New Roman"/>
          <w:sz w:val="28"/>
          <w:szCs w:val="28"/>
        </w:rPr>
        <w:t xml:space="preserve"> 35 минут, в январе-мае – по 4 урока по 45 минут).</w:t>
      </w:r>
    </w:p>
    <w:p w:rsidR="004D5B49" w:rsidRPr="004D5B49" w:rsidRDefault="004D5B49" w:rsidP="001E05E2">
      <w:pPr>
        <w:spacing w:after="0" w:line="480" w:lineRule="auto"/>
        <w:rPr>
          <w:rFonts w:ascii="Times New Roman" w:hAnsi="Times New Roman" w:cs="Times New Roman"/>
          <w:sz w:val="28"/>
          <w:szCs w:val="28"/>
        </w:rPr>
      </w:pPr>
      <w:r w:rsidRPr="004D5B49">
        <w:rPr>
          <w:rFonts w:ascii="Times New Roman" w:hAnsi="Times New Roman" w:cs="Times New Roman"/>
          <w:sz w:val="28"/>
          <w:szCs w:val="28"/>
        </w:rPr>
        <w:t>В 1 смену обучаются учащиеся 1, 5, 8 – 11 классов. Начало смены с 8.00 ч.</w:t>
      </w:r>
    </w:p>
    <w:p w:rsidR="004D5B49" w:rsidRPr="004D5B49" w:rsidRDefault="004D5B49" w:rsidP="001E05E2">
      <w:pPr>
        <w:spacing w:after="0" w:line="480" w:lineRule="auto"/>
        <w:rPr>
          <w:rFonts w:ascii="Times New Roman" w:hAnsi="Times New Roman" w:cs="Times New Roman"/>
          <w:sz w:val="28"/>
          <w:szCs w:val="28"/>
        </w:rPr>
      </w:pPr>
      <w:r w:rsidRPr="004D5B49">
        <w:rPr>
          <w:rFonts w:ascii="Times New Roman" w:hAnsi="Times New Roman" w:cs="Times New Roman"/>
          <w:sz w:val="28"/>
          <w:szCs w:val="28"/>
        </w:rPr>
        <w:t>Во второй смене обучаются учащиеся 2, 3, 6, 7 классов. Начало смены в 14.30 ч.</w:t>
      </w:r>
    </w:p>
    <w:p w:rsidR="004D5B49" w:rsidRPr="004D5B49" w:rsidRDefault="004D5B49"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Средняя наполняемость классов</w:t>
      </w:r>
    </w:p>
    <w:p w:rsidR="004D5B49" w:rsidRPr="004D5B49" w:rsidRDefault="004D5B49" w:rsidP="001E05E2">
      <w:pPr>
        <w:spacing w:after="0" w:line="480" w:lineRule="auto"/>
        <w:rPr>
          <w:rFonts w:ascii="Times New Roman" w:hAnsi="Times New Roman" w:cs="Times New Roman"/>
          <w:sz w:val="28"/>
          <w:szCs w:val="28"/>
        </w:rPr>
      </w:pPr>
      <w:r w:rsidRPr="004D5B49">
        <w:rPr>
          <w:rFonts w:ascii="Times New Roman" w:hAnsi="Times New Roman" w:cs="Times New Roman"/>
          <w:sz w:val="28"/>
          <w:szCs w:val="28"/>
        </w:rPr>
        <w:t>Средняя наполняемость классов:</w:t>
      </w:r>
    </w:p>
    <w:p w:rsidR="004D5B49" w:rsidRPr="004D5B49" w:rsidRDefault="004D5B49" w:rsidP="001E05E2">
      <w:pPr>
        <w:spacing w:after="0" w:line="480" w:lineRule="auto"/>
        <w:rPr>
          <w:rFonts w:ascii="Times New Roman" w:hAnsi="Times New Roman" w:cs="Times New Roman"/>
          <w:sz w:val="28"/>
          <w:szCs w:val="28"/>
        </w:rPr>
      </w:pPr>
      <w:r w:rsidRPr="004D5B49">
        <w:rPr>
          <w:rFonts w:ascii="Times New Roman" w:hAnsi="Times New Roman" w:cs="Times New Roman"/>
          <w:sz w:val="28"/>
          <w:szCs w:val="28"/>
        </w:rPr>
        <w:t>на 1 ступени – 24 человека;</w:t>
      </w:r>
    </w:p>
    <w:p w:rsidR="004D5B49" w:rsidRPr="004D5B49" w:rsidRDefault="004D5B49" w:rsidP="001E05E2">
      <w:pPr>
        <w:spacing w:after="0" w:line="480" w:lineRule="auto"/>
        <w:rPr>
          <w:rFonts w:ascii="Times New Roman" w:hAnsi="Times New Roman" w:cs="Times New Roman"/>
          <w:sz w:val="28"/>
          <w:szCs w:val="28"/>
        </w:rPr>
      </w:pPr>
      <w:r w:rsidRPr="004D5B49">
        <w:rPr>
          <w:rFonts w:ascii="Times New Roman" w:hAnsi="Times New Roman" w:cs="Times New Roman"/>
          <w:sz w:val="28"/>
          <w:szCs w:val="28"/>
        </w:rPr>
        <w:t>на 2 ступени – 25 человек</w:t>
      </w:r>
    </w:p>
    <w:p w:rsidR="004D5B49" w:rsidRPr="004D5B49" w:rsidRDefault="004D5B49" w:rsidP="001E05E2">
      <w:pPr>
        <w:spacing w:after="0" w:line="480" w:lineRule="auto"/>
        <w:rPr>
          <w:rFonts w:ascii="Times New Roman" w:hAnsi="Times New Roman" w:cs="Times New Roman"/>
          <w:sz w:val="28"/>
          <w:szCs w:val="28"/>
        </w:rPr>
      </w:pPr>
      <w:r w:rsidRPr="004D5B49">
        <w:rPr>
          <w:rFonts w:ascii="Times New Roman" w:hAnsi="Times New Roman" w:cs="Times New Roman"/>
          <w:sz w:val="28"/>
          <w:szCs w:val="28"/>
        </w:rPr>
        <w:t>на 3 ступени – 30 человек</w:t>
      </w:r>
    </w:p>
    <w:p w:rsidR="004D5B49" w:rsidRPr="001936D9" w:rsidRDefault="004D5B49" w:rsidP="001E05E2">
      <w:pPr>
        <w:spacing w:after="0" w:line="480" w:lineRule="auto"/>
        <w:rPr>
          <w:rFonts w:ascii="Times New Roman" w:hAnsi="Times New Roman" w:cs="Times New Roman"/>
          <w:b/>
          <w:i/>
          <w:sz w:val="28"/>
          <w:szCs w:val="28"/>
          <w:u w:val="single"/>
        </w:rPr>
      </w:pPr>
      <w:r w:rsidRPr="001936D9">
        <w:rPr>
          <w:rFonts w:ascii="Times New Roman" w:hAnsi="Times New Roman" w:cs="Times New Roman"/>
          <w:b/>
          <w:i/>
          <w:sz w:val="28"/>
          <w:szCs w:val="28"/>
          <w:u w:val="single"/>
        </w:rPr>
        <w:t>по школе – 25 человек.</w:t>
      </w:r>
    </w:p>
    <w:p w:rsidR="004D5B49" w:rsidRPr="00811EA1" w:rsidRDefault="004D5B49" w:rsidP="001E05E2">
      <w:pPr>
        <w:spacing w:after="0" w:line="480" w:lineRule="auto"/>
        <w:rPr>
          <w:rFonts w:ascii="Times New Roman" w:hAnsi="Times New Roman" w:cs="Times New Roman"/>
          <w:b/>
          <w:sz w:val="28"/>
          <w:szCs w:val="28"/>
        </w:rPr>
      </w:pPr>
    </w:p>
    <w:p w:rsidR="00811EA1" w:rsidRDefault="004D5B49"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3.2</w:t>
      </w:r>
      <w:r w:rsidR="00811EA1" w:rsidRPr="00811EA1">
        <w:rPr>
          <w:rFonts w:ascii="Times New Roman" w:hAnsi="Times New Roman" w:cs="Times New Roman"/>
          <w:b/>
          <w:sz w:val="28"/>
          <w:szCs w:val="28"/>
        </w:rPr>
        <w:t>.Материально-техническая база</w:t>
      </w:r>
    </w:p>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b/>
          <w:sz w:val="28"/>
          <w:szCs w:val="28"/>
        </w:rPr>
        <w:tab/>
      </w:r>
      <w:r w:rsidRPr="00CB6396">
        <w:rPr>
          <w:rFonts w:ascii="Times New Roman" w:hAnsi="Times New Roman" w:cs="Times New Roman"/>
          <w:sz w:val="28"/>
          <w:szCs w:val="28"/>
        </w:rPr>
        <w:t>Материально-техническая оснащенность образовательного процесса</w:t>
      </w:r>
    </w:p>
    <w:tbl>
      <w:tblPr>
        <w:tblW w:w="0" w:type="auto"/>
        <w:tblInd w:w="40" w:type="dxa"/>
        <w:tblLayout w:type="fixed"/>
        <w:tblCellMar>
          <w:left w:w="40" w:type="dxa"/>
          <w:right w:w="40" w:type="dxa"/>
        </w:tblCellMar>
        <w:tblLook w:val="0000" w:firstRow="0" w:lastRow="0" w:firstColumn="0" w:lastColumn="0" w:noHBand="0" w:noVBand="0"/>
      </w:tblPr>
      <w:tblGrid>
        <w:gridCol w:w="360"/>
        <w:gridCol w:w="1620"/>
        <w:gridCol w:w="1080"/>
        <w:gridCol w:w="1080"/>
        <w:gridCol w:w="854"/>
        <w:gridCol w:w="1560"/>
        <w:gridCol w:w="1366"/>
        <w:gridCol w:w="1440"/>
      </w:tblGrid>
      <w:tr w:rsidR="00CB6396" w:rsidRPr="00CB6396" w:rsidTr="00BF02D8">
        <w:tc>
          <w:tcPr>
            <w:tcW w:w="360" w:type="dxa"/>
            <w:tcBorders>
              <w:top w:val="single" w:sz="6" w:space="0" w:color="auto"/>
              <w:left w:val="single" w:sz="6" w:space="0" w:color="auto"/>
              <w:bottom w:val="nil"/>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lastRenderedPageBreak/>
              <w:t>№</w:t>
            </w:r>
          </w:p>
        </w:tc>
        <w:tc>
          <w:tcPr>
            <w:tcW w:w="1620" w:type="dxa"/>
            <w:tcBorders>
              <w:top w:val="single" w:sz="6" w:space="0" w:color="auto"/>
              <w:left w:val="single" w:sz="6" w:space="0" w:color="auto"/>
              <w:bottom w:val="nil"/>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Наименование кабинетов, лабораторных, учебных классов, иных помещений для учебной деятельности</w:t>
            </w:r>
          </w:p>
        </w:tc>
        <w:tc>
          <w:tcPr>
            <w:tcW w:w="1080" w:type="dxa"/>
            <w:tcBorders>
              <w:top w:val="single" w:sz="6" w:space="0" w:color="auto"/>
              <w:left w:val="single" w:sz="6" w:space="0" w:color="auto"/>
              <w:bottom w:val="nil"/>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Необходимое количество</w:t>
            </w:r>
          </w:p>
        </w:tc>
        <w:tc>
          <w:tcPr>
            <w:tcW w:w="1080" w:type="dxa"/>
            <w:tcBorders>
              <w:top w:val="single" w:sz="6" w:space="0" w:color="auto"/>
              <w:left w:val="single" w:sz="6" w:space="0" w:color="auto"/>
              <w:bottom w:val="nil"/>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Фактически имеется</w:t>
            </w:r>
          </w:p>
        </w:tc>
        <w:tc>
          <w:tcPr>
            <w:tcW w:w="854" w:type="dxa"/>
            <w:tcBorders>
              <w:top w:val="single" w:sz="6" w:space="0" w:color="auto"/>
              <w:left w:val="single" w:sz="6" w:space="0" w:color="auto"/>
              <w:bottom w:val="nil"/>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Оснащенность</w:t>
            </w:r>
            <w:proofErr w:type="gramStart"/>
            <w:r w:rsidRPr="00CB6396">
              <w:rPr>
                <w:rFonts w:ascii="Times New Roman" w:hAnsi="Times New Roman" w:cs="Times New Roman"/>
                <w:sz w:val="28"/>
                <w:szCs w:val="28"/>
              </w:rPr>
              <w:t xml:space="preserve"> (%)</w:t>
            </w:r>
            <w:proofErr w:type="gramEnd"/>
          </w:p>
        </w:tc>
        <w:tc>
          <w:tcPr>
            <w:tcW w:w="1560" w:type="dxa"/>
            <w:tcBorders>
              <w:top w:val="single" w:sz="6" w:space="0" w:color="auto"/>
              <w:left w:val="single" w:sz="6" w:space="0" w:color="auto"/>
              <w:bottom w:val="nil"/>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Наличие инструкции по технике безопасности</w:t>
            </w:r>
          </w:p>
        </w:tc>
        <w:tc>
          <w:tcPr>
            <w:tcW w:w="1366" w:type="dxa"/>
            <w:tcBorders>
              <w:top w:val="single" w:sz="6" w:space="0" w:color="auto"/>
              <w:left w:val="single" w:sz="6" w:space="0" w:color="auto"/>
              <w:bottom w:val="nil"/>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Наличие акта, разрешения</w:t>
            </w:r>
          </w:p>
        </w:tc>
        <w:tc>
          <w:tcPr>
            <w:tcW w:w="1440" w:type="dxa"/>
            <w:tcBorders>
              <w:top w:val="single" w:sz="6" w:space="0" w:color="auto"/>
              <w:left w:val="single" w:sz="6" w:space="0" w:color="auto"/>
              <w:bottom w:val="nil"/>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Наличие и состояние учебной мебели (количество комплектов, соответствие ГОСТ)</w:t>
            </w:r>
          </w:p>
        </w:tc>
      </w:tr>
      <w:tr w:rsidR="00CB6396" w:rsidRPr="00CB6396" w:rsidTr="00BF02D8">
        <w:tc>
          <w:tcPr>
            <w:tcW w:w="360" w:type="dxa"/>
            <w:tcBorders>
              <w:top w:val="single" w:sz="6" w:space="0" w:color="auto"/>
              <w:left w:val="single" w:sz="6" w:space="0" w:color="auto"/>
              <w:bottom w:val="single" w:sz="4"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1</w:t>
            </w:r>
          </w:p>
        </w:tc>
        <w:tc>
          <w:tcPr>
            <w:tcW w:w="1620" w:type="dxa"/>
            <w:tcBorders>
              <w:top w:val="single" w:sz="6" w:space="0" w:color="auto"/>
              <w:left w:val="single" w:sz="6" w:space="0" w:color="auto"/>
              <w:bottom w:val="single" w:sz="4"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Рус</w:t>
            </w:r>
            <w:proofErr w:type="gramStart"/>
            <w:r w:rsidRPr="00CB6396">
              <w:rPr>
                <w:rFonts w:ascii="Times New Roman" w:hAnsi="Times New Roman" w:cs="Times New Roman"/>
                <w:sz w:val="28"/>
                <w:szCs w:val="28"/>
              </w:rPr>
              <w:t>.</w:t>
            </w:r>
            <w:proofErr w:type="gramEnd"/>
            <w:r w:rsidRPr="00CB6396">
              <w:rPr>
                <w:rFonts w:ascii="Times New Roman" w:hAnsi="Times New Roman" w:cs="Times New Roman"/>
                <w:sz w:val="28"/>
                <w:szCs w:val="28"/>
              </w:rPr>
              <w:t xml:space="preserve"> </w:t>
            </w:r>
            <w:proofErr w:type="gramStart"/>
            <w:r w:rsidRPr="00CB6396">
              <w:rPr>
                <w:rFonts w:ascii="Times New Roman" w:hAnsi="Times New Roman" w:cs="Times New Roman"/>
                <w:sz w:val="28"/>
                <w:szCs w:val="28"/>
              </w:rPr>
              <w:t>я</w:t>
            </w:r>
            <w:proofErr w:type="gramEnd"/>
            <w:r w:rsidRPr="00CB6396">
              <w:rPr>
                <w:rFonts w:ascii="Times New Roman" w:hAnsi="Times New Roman" w:cs="Times New Roman"/>
                <w:sz w:val="28"/>
                <w:szCs w:val="28"/>
              </w:rPr>
              <w:t>з. и литературы</w:t>
            </w:r>
          </w:p>
        </w:tc>
        <w:tc>
          <w:tcPr>
            <w:tcW w:w="1080" w:type="dxa"/>
            <w:tcBorders>
              <w:top w:val="single" w:sz="6" w:space="0" w:color="auto"/>
              <w:left w:val="single" w:sz="6" w:space="0" w:color="auto"/>
              <w:bottom w:val="single" w:sz="4"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p>
        </w:tc>
        <w:tc>
          <w:tcPr>
            <w:tcW w:w="1080" w:type="dxa"/>
            <w:tcBorders>
              <w:top w:val="single" w:sz="6" w:space="0" w:color="auto"/>
              <w:left w:val="single" w:sz="6" w:space="0" w:color="auto"/>
              <w:bottom w:val="single" w:sz="4"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2</w:t>
            </w:r>
          </w:p>
        </w:tc>
        <w:tc>
          <w:tcPr>
            <w:tcW w:w="854" w:type="dxa"/>
            <w:tcBorders>
              <w:top w:val="single" w:sz="6" w:space="0" w:color="auto"/>
              <w:left w:val="single" w:sz="6" w:space="0" w:color="auto"/>
              <w:bottom w:val="single" w:sz="4"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100</w:t>
            </w:r>
          </w:p>
        </w:tc>
        <w:tc>
          <w:tcPr>
            <w:tcW w:w="1560" w:type="dxa"/>
            <w:tcBorders>
              <w:top w:val="single" w:sz="6" w:space="0" w:color="auto"/>
              <w:left w:val="single" w:sz="6" w:space="0" w:color="auto"/>
              <w:bottom w:val="single" w:sz="4"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366" w:type="dxa"/>
            <w:tcBorders>
              <w:top w:val="single" w:sz="6" w:space="0" w:color="auto"/>
              <w:left w:val="single" w:sz="6" w:space="0" w:color="auto"/>
              <w:bottom w:val="single" w:sz="4"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440" w:type="dxa"/>
            <w:tcBorders>
              <w:top w:val="single" w:sz="6" w:space="0" w:color="auto"/>
              <w:left w:val="single" w:sz="6" w:space="0" w:color="auto"/>
              <w:bottom w:val="single" w:sz="4"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 xml:space="preserve">30 </w:t>
            </w:r>
            <w:proofErr w:type="spellStart"/>
            <w:r w:rsidRPr="00CB6396">
              <w:rPr>
                <w:rFonts w:ascii="Times New Roman" w:hAnsi="Times New Roman" w:cs="Times New Roman"/>
                <w:sz w:val="28"/>
                <w:szCs w:val="28"/>
              </w:rPr>
              <w:t>соответ</w:t>
            </w:r>
            <w:proofErr w:type="spellEnd"/>
            <w:r w:rsidRPr="00CB6396">
              <w:rPr>
                <w:rFonts w:ascii="Times New Roman" w:hAnsi="Times New Roman" w:cs="Times New Roman"/>
                <w:sz w:val="28"/>
                <w:szCs w:val="28"/>
              </w:rPr>
              <w:t>.</w:t>
            </w:r>
          </w:p>
        </w:tc>
      </w:tr>
      <w:tr w:rsidR="00CB6396" w:rsidRPr="00CB6396" w:rsidTr="00BF02D8">
        <w:tc>
          <w:tcPr>
            <w:tcW w:w="36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Математики</w:t>
            </w:r>
          </w:p>
        </w:tc>
        <w:tc>
          <w:tcPr>
            <w:tcW w:w="108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366"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 xml:space="preserve">30 </w:t>
            </w:r>
            <w:proofErr w:type="spellStart"/>
            <w:r w:rsidRPr="00CB6396">
              <w:rPr>
                <w:rFonts w:ascii="Times New Roman" w:hAnsi="Times New Roman" w:cs="Times New Roman"/>
                <w:sz w:val="28"/>
                <w:szCs w:val="28"/>
              </w:rPr>
              <w:t>соответ</w:t>
            </w:r>
            <w:proofErr w:type="spellEnd"/>
            <w:r w:rsidRPr="00CB6396">
              <w:rPr>
                <w:rFonts w:ascii="Times New Roman" w:hAnsi="Times New Roman" w:cs="Times New Roman"/>
                <w:sz w:val="28"/>
                <w:szCs w:val="28"/>
              </w:rPr>
              <w:t>.</w:t>
            </w:r>
          </w:p>
        </w:tc>
      </w:tr>
      <w:tr w:rsidR="00CB6396" w:rsidRPr="00CB6396" w:rsidTr="00BF02D8">
        <w:tc>
          <w:tcPr>
            <w:tcW w:w="36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3</w:t>
            </w:r>
          </w:p>
        </w:tc>
        <w:tc>
          <w:tcPr>
            <w:tcW w:w="162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proofErr w:type="spellStart"/>
            <w:r w:rsidRPr="00CB6396">
              <w:rPr>
                <w:rFonts w:ascii="Times New Roman" w:hAnsi="Times New Roman" w:cs="Times New Roman"/>
                <w:sz w:val="28"/>
                <w:szCs w:val="28"/>
              </w:rPr>
              <w:t>Компьют</w:t>
            </w:r>
            <w:proofErr w:type="spellEnd"/>
            <w:r w:rsidRPr="00CB6396">
              <w:rPr>
                <w:rFonts w:ascii="Times New Roman"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2</w:t>
            </w:r>
          </w:p>
        </w:tc>
        <w:tc>
          <w:tcPr>
            <w:tcW w:w="854"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366"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 xml:space="preserve">16 </w:t>
            </w:r>
            <w:proofErr w:type="spellStart"/>
            <w:r w:rsidRPr="00CB6396">
              <w:rPr>
                <w:rFonts w:ascii="Times New Roman" w:hAnsi="Times New Roman" w:cs="Times New Roman"/>
                <w:sz w:val="28"/>
                <w:szCs w:val="28"/>
              </w:rPr>
              <w:t>соответ</w:t>
            </w:r>
            <w:proofErr w:type="spellEnd"/>
            <w:r w:rsidRPr="00CB6396">
              <w:rPr>
                <w:rFonts w:ascii="Times New Roman" w:hAnsi="Times New Roman" w:cs="Times New Roman"/>
                <w:sz w:val="28"/>
                <w:szCs w:val="28"/>
              </w:rPr>
              <w:t>.</w:t>
            </w:r>
          </w:p>
        </w:tc>
      </w:tr>
      <w:tr w:rsidR="00CB6396" w:rsidRPr="00CB6396" w:rsidTr="00BF02D8">
        <w:tc>
          <w:tcPr>
            <w:tcW w:w="36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Химии</w:t>
            </w:r>
          </w:p>
        </w:tc>
        <w:tc>
          <w:tcPr>
            <w:tcW w:w="108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1</w:t>
            </w:r>
          </w:p>
        </w:tc>
        <w:tc>
          <w:tcPr>
            <w:tcW w:w="854"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100</w:t>
            </w:r>
          </w:p>
        </w:tc>
        <w:tc>
          <w:tcPr>
            <w:tcW w:w="156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366"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 xml:space="preserve">18 </w:t>
            </w:r>
            <w:proofErr w:type="spellStart"/>
            <w:r w:rsidRPr="00CB6396">
              <w:rPr>
                <w:rFonts w:ascii="Times New Roman" w:hAnsi="Times New Roman" w:cs="Times New Roman"/>
                <w:sz w:val="28"/>
                <w:szCs w:val="28"/>
              </w:rPr>
              <w:t>соответ</w:t>
            </w:r>
            <w:proofErr w:type="spellEnd"/>
            <w:r w:rsidRPr="00CB6396">
              <w:rPr>
                <w:rFonts w:ascii="Times New Roman" w:hAnsi="Times New Roman" w:cs="Times New Roman"/>
                <w:sz w:val="28"/>
                <w:szCs w:val="28"/>
              </w:rPr>
              <w:t>.</w:t>
            </w:r>
          </w:p>
        </w:tc>
      </w:tr>
      <w:tr w:rsidR="00CB6396" w:rsidRPr="00CB6396" w:rsidTr="00BF02D8">
        <w:tc>
          <w:tcPr>
            <w:tcW w:w="360" w:type="dxa"/>
            <w:tcBorders>
              <w:top w:val="single" w:sz="4"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5</w:t>
            </w:r>
          </w:p>
        </w:tc>
        <w:tc>
          <w:tcPr>
            <w:tcW w:w="1620" w:type="dxa"/>
            <w:tcBorders>
              <w:top w:val="single" w:sz="4"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Биологии</w:t>
            </w:r>
          </w:p>
        </w:tc>
        <w:tc>
          <w:tcPr>
            <w:tcW w:w="1080" w:type="dxa"/>
            <w:tcBorders>
              <w:top w:val="single" w:sz="4"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p>
        </w:tc>
        <w:tc>
          <w:tcPr>
            <w:tcW w:w="1080" w:type="dxa"/>
            <w:tcBorders>
              <w:top w:val="single" w:sz="4"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1</w:t>
            </w:r>
          </w:p>
        </w:tc>
        <w:tc>
          <w:tcPr>
            <w:tcW w:w="854" w:type="dxa"/>
            <w:tcBorders>
              <w:top w:val="single" w:sz="4"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100</w:t>
            </w:r>
          </w:p>
        </w:tc>
        <w:tc>
          <w:tcPr>
            <w:tcW w:w="1560" w:type="dxa"/>
            <w:tcBorders>
              <w:top w:val="single" w:sz="4"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366" w:type="dxa"/>
            <w:tcBorders>
              <w:top w:val="single" w:sz="4"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440" w:type="dxa"/>
            <w:tcBorders>
              <w:top w:val="single" w:sz="4"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 xml:space="preserve">18 </w:t>
            </w:r>
            <w:proofErr w:type="spellStart"/>
            <w:r w:rsidRPr="00CB6396">
              <w:rPr>
                <w:rFonts w:ascii="Times New Roman" w:hAnsi="Times New Roman" w:cs="Times New Roman"/>
                <w:sz w:val="28"/>
                <w:szCs w:val="28"/>
              </w:rPr>
              <w:t>соответ</w:t>
            </w:r>
            <w:proofErr w:type="spellEnd"/>
            <w:r w:rsidRPr="00CB6396">
              <w:rPr>
                <w:rFonts w:ascii="Times New Roman" w:hAnsi="Times New Roman" w:cs="Times New Roman"/>
                <w:sz w:val="28"/>
                <w:szCs w:val="28"/>
              </w:rPr>
              <w:t>.</w:t>
            </w:r>
          </w:p>
        </w:tc>
      </w:tr>
      <w:tr w:rsidR="00CB6396" w:rsidRPr="00CB6396" w:rsidTr="00BF02D8">
        <w:tc>
          <w:tcPr>
            <w:tcW w:w="36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6</w:t>
            </w:r>
          </w:p>
        </w:tc>
        <w:tc>
          <w:tcPr>
            <w:tcW w:w="162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Географии</w:t>
            </w:r>
          </w:p>
        </w:tc>
        <w:tc>
          <w:tcPr>
            <w:tcW w:w="108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1</w:t>
            </w:r>
          </w:p>
        </w:tc>
        <w:tc>
          <w:tcPr>
            <w:tcW w:w="854"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100</w:t>
            </w:r>
          </w:p>
        </w:tc>
        <w:tc>
          <w:tcPr>
            <w:tcW w:w="156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366"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 xml:space="preserve">15 </w:t>
            </w:r>
            <w:proofErr w:type="spellStart"/>
            <w:r w:rsidRPr="00CB6396">
              <w:rPr>
                <w:rFonts w:ascii="Times New Roman" w:hAnsi="Times New Roman" w:cs="Times New Roman"/>
                <w:sz w:val="28"/>
                <w:szCs w:val="28"/>
              </w:rPr>
              <w:t>соответ</w:t>
            </w:r>
            <w:proofErr w:type="spellEnd"/>
            <w:r w:rsidRPr="00CB6396">
              <w:rPr>
                <w:rFonts w:ascii="Times New Roman" w:hAnsi="Times New Roman" w:cs="Times New Roman"/>
                <w:sz w:val="28"/>
                <w:szCs w:val="28"/>
              </w:rPr>
              <w:t>.</w:t>
            </w:r>
          </w:p>
        </w:tc>
      </w:tr>
      <w:tr w:rsidR="00CB6396" w:rsidRPr="00CB6396" w:rsidTr="00BF02D8">
        <w:tc>
          <w:tcPr>
            <w:tcW w:w="36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7</w:t>
            </w:r>
          </w:p>
        </w:tc>
        <w:tc>
          <w:tcPr>
            <w:tcW w:w="162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Истории</w:t>
            </w:r>
          </w:p>
        </w:tc>
        <w:tc>
          <w:tcPr>
            <w:tcW w:w="108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1</w:t>
            </w:r>
          </w:p>
        </w:tc>
        <w:tc>
          <w:tcPr>
            <w:tcW w:w="854"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100</w:t>
            </w:r>
          </w:p>
        </w:tc>
        <w:tc>
          <w:tcPr>
            <w:tcW w:w="156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366"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 xml:space="preserve">15 </w:t>
            </w:r>
            <w:proofErr w:type="spellStart"/>
            <w:r w:rsidRPr="00CB6396">
              <w:rPr>
                <w:rFonts w:ascii="Times New Roman" w:hAnsi="Times New Roman" w:cs="Times New Roman"/>
                <w:sz w:val="28"/>
                <w:szCs w:val="28"/>
              </w:rPr>
              <w:t>соответ</w:t>
            </w:r>
            <w:proofErr w:type="spellEnd"/>
            <w:r w:rsidRPr="00CB6396">
              <w:rPr>
                <w:rFonts w:ascii="Times New Roman" w:hAnsi="Times New Roman" w:cs="Times New Roman"/>
                <w:sz w:val="28"/>
                <w:szCs w:val="28"/>
              </w:rPr>
              <w:t>.</w:t>
            </w:r>
          </w:p>
        </w:tc>
      </w:tr>
      <w:tr w:rsidR="00CB6396" w:rsidRPr="00CB6396" w:rsidTr="00BF02D8">
        <w:tc>
          <w:tcPr>
            <w:tcW w:w="36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8</w:t>
            </w:r>
          </w:p>
        </w:tc>
        <w:tc>
          <w:tcPr>
            <w:tcW w:w="162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Физики</w:t>
            </w:r>
          </w:p>
        </w:tc>
        <w:tc>
          <w:tcPr>
            <w:tcW w:w="108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1</w:t>
            </w:r>
          </w:p>
        </w:tc>
        <w:tc>
          <w:tcPr>
            <w:tcW w:w="854"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100</w:t>
            </w:r>
          </w:p>
        </w:tc>
        <w:tc>
          <w:tcPr>
            <w:tcW w:w="156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366"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 xml:space="preserve">18 </w:t>
            </w:r>
            <w:proofErr w:type="spellStart"/>
            <w:r w:rsidRPr="00CB6396">
              <w:rPr>
                <w:rFonts w:ascii="Times New Roman" w:hAnsi="Times New Roman" w:cs="Times New Roman"/>
                <w:sz w:val="28"/>
                <w:szCs w:val="28"/>
              </w:rPr>
              <w:t>соответ</w:t>
            </w:r>
            <w:proofErr w:type="spellEnd"/>
            <w:r w:rsidRPr="00CB6396">
              <w:rPr>
                <w:rFonts w:ascii="Times New Roman" w:hAnsi="Times New Roman" w:cs="Times New Roman"/>
                <w:sz w:val="28"/>
                <w:szCs w:val="28"/>
              </w:rPr>
              <w:t>.</w:t>
            </w:r>
          </w:p>
        </w:tc>
      </w:tr>
      <w:tr w:rsidR="00CB6396" w:rsidRPr="00CB6396" w:rsidTr="00BF02D8">
        <w:tc>
          <w:tcPr>
            <w:tcW w:w="36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9</w:t>
            </w:r>
          </w:p>
        </w:tc>
        <w:tc>
          <w:tcPr>
            <w:tcW w:w="162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Ин. Яз.</w:t>
            </w:r>
          </w:p>
        </w:tc>
        <w:tc>
          <w:tcPr>
            <w:tcW w:w="108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3</w:t>
            </w:r>
          </w:p>
        </w:tc>
        <w:tc>
          <w:tcPr>
            <w:tcW w:w="854"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100</w:t>
            </w:r>
          </w:p>
        </w:tc>
        <w:tc>
          <w:tcPr>
            <w:tcW w:w="156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366"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 xml:space="preserve">32 </w:t>
            </w:r>
            <w:proofErr w:type="spellStart"/>
            <w:r w:rsidRPr="00CB6396">
              <w:rPr>
                <w:rFonts w:ascii="Times New Roman" w:hAnsi="Times New Roman" w:cs="Times New Roman"/>
                <w:sz w:val="28"/>
                <w:szCs w:val="28"/>
              </w:rPr>
              <w:t>соответ</w:t>
            </w:r>
            <w:proofErr w:type="spellEnd"/>
            <w:r w:rsidRPr="00CB6396">
              <w:rPr>
                <w:rFonts w:ascii="Times New Roman" w:hAnsi="Times New Roman" w:cs="Times New Roman"/>
                <w:sz w:val="28"/>
                <w:szCs w:val="28"/>
              </w:rPr>
              <w:t>.</w:t>
            </w:r>
          </w:p>
        </w:tc>
      </w:tr>
      <w:tr w:rsidR="00CB6396" w:rsidRPr="00CB6396" w:rsidTr="00BF02D8">
        <w:tc>
          <w:tcPr>
            <w:tcW w:w="36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10</w:t>
            </w:r>
          </w:p>
        </w:tc>
        <w:tc>
          <w:tcPr>
            <w:tcW w:w="162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 xml:space="preserve">Кабинет </w:t>
            </w:r>
            <w:r w:rsidRPr="00CB6396">
              <w:rPr>
                <w:rFonts w:ascii="Times New Roman" w:hAnsi="Times New Roman" w:cs="Times New Roman"/>
                <w:sz w:val="28"/>
                <w:szCs w:val="28"/>
              </w:rPr>
              <w:lastRenderedPageBreak/>
              <w:t>начальных классов</w:t>
            </w:r>
          </w:p>
        </w:tc>
        <w:tc>
          <w:tcPr>
            <w:tcW w:w="108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4</w:t>
            </w:r>
          </w:p>
        </w:tc>
        <w:tc>
          <w:tcPr>
            <w:tcW w:w="854"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100</w:t>
            </w:r>
          </w:p>
        </w:tc>
        <w:tc>
          <w:tcPr>
            <w:tcW w:w="156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366"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CB6396" w:rsidRPr="00CB6396" w:rsidRDefault="00CB6396" w:rsidP="001E05E2">
            <w:pPr>
              <w:spacing w:after="0" w:line="480" w:lineRule="auto"/>
              <w:rPr>
                <w:rFonts w:ascii="Times New Roman" w:hAnsi="Times New Roman" w:cs="Times New Roman"/>
                <w:sz w:val="28"/>
                <w:szCs w:val="28"/>
              </w:rPr>
            </w:pPr>
            <w:r w:rsidRPr="00CB6396">
              <w:rPr>
                <w:rFonts w:ascii="Times New Roman" w:hAnsi="Times New Roman" w:cs="Times New Roman"/>
                <w:sz w:val="28"/>
                <w:szCs w:val="28"/>
              </w:rPr>
              <w:t xml:space="preserve">60 </w:t>
            </w:r>
            <w:proofErr w:type="spellStart"/>
            <w:r w:rsidRPr="00CB6396">
              <w:rPr>
                <w:rFonts w:ascii="Times New Roman" w:hAnsi="Times New Roman" w:cs="Times New Roman"/>
                <w:sz w:val="28"/>
                <w:szCs w:val="28"/>
              </w:rPr>
              <w:t>соответ</w:t>
            </w:r>
            <w:proofErr w:type="spellEnd"/>
            <w:r w:rsidRPr="00CB6396">
              <w:rPr>
                <w:rFonts w:ascii="Times New Roman" w:hAnsi="Times New Roman" w:cs="Times New Roman"/>
                <w:sz w:val="28"/>
                <w:szCs w:val="28"/>
              </w:rPr>
              <w:t>.</w:t>
            </w:r>
          </w:p>
        </w:tc>
      </w:tr>
    </w:tbl>
    <w:p w:rsidR="00CB6396" w:rsidRPr="00CB6396" w:rsidRDefault="00CB6396" w:rsidP="001E05E2">
      <w:pPr>
        <w:spacing w:after="0" w:line="480" w:lineRule="auto"/>
        <w:rPr>
          <w:rFonts w:ascii="Times New Roman" w:hAnsi="Times New Roman" w:cs="Times New Roman"/>
          <w:sz w:val="28"/>
          <w:szCs w:val="28"/>
        </w:rPr>
      </w:pPr>
    </w:p>
    <w:p w:rsidR="00CB6396" w:rsidRPr="00CB6396" w:rsidRDefault="00CB6396"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3.3. </w:t>
      </w:r>
      <w:r>
        <w:rPr>
          <w:rFonts w:ascii="Times New Roman" w:hAnsi="Times New Roman" w:cs="Times New Roman"/>
          <w:b/>
          <w:sz w:val="28"/>
          <w:szCs w:val="28"/>
          <w:lang w:val="en-US"/>
        </w:rPr>
        <w:t>I</w:t>
      </w:r>
      <w:r>
        <w:rPr>
          <w:rFonts w:ascii="Times New Roman" w:hAnsi="Times New Roman" w:cs="Times New Roman"/>
          <w:b/>
          <w:sz w:val="28"/>
          <w:szCs w:val="28"/>
        </w:rPr>
        <w:t>Т</w:t>
      </w:r>
      <w:r>
        <w:rPr>
          <w:rFonts w:ascii="Times New Roman" w:hAnsi="Times New Roman" w:cs="Times New Roman"/>
          <w:b/>
          <w:sz w:val="28"/>
          <w:szCs w:val="28"/>
          <w:lang w:val="en-US"/>
        </w:rPr>
        <w:t>-</w:t>
      </w:r>
      <w:r>
        <w:rPr>
          <w:rFonts w:ascii="Times New Roman" w:hAnsi="Times New Roman" w:cs="Times New Roman"/>
          <w:b/>
          <w:sz w:val="28"/>
          <w:szCs w:val="28"/>
        </w:rPr>
        <w:t>инфраструктура</w:t>
      </w:r>
    </w:p>
    <w:p w:rsidR="00811EA1" w:rsidRPr="00811EA1" w:rsidRDefault="00811EA1" w:rsidP="001E05E2">
      <w:pPr>
        <w:spacing w:after="0" w:line="480" w:lineRule="auto"/>
        <w:ind w:firstLine="708"/>
        <w:rPr>
          <w:rFonts w:ascii="Times New Roman" w:hAnsi="Times New Roman" w:cs="Times New Roman"/>
          <w:sz w:val="28"/>
          <w:szCs w:val="28"/>
        </w:rPr>
      </w:pPr>
      <w:r w:rsidRPr="00811EA1">
        <w:rPr>
          <w:rFonts w:ascii="Times New Roman" w:hAnsi="Times New Roman" w:cs="Times New Roman"/>
          <w:sz w:val="28"/>
          <w:szCs w:val="28"/>
        </w:rPr>
        <w:t xml:space="preserve">Информатизация образовательного учреждения –  долговременная стратегическая задача, являющаяся структурной частью и  инструментом общей программы развития школы. </w:t>
      </w:r>
    </w:p>
    <w:p w:rsidR="00811EA1" w:rsidRPr="00811EA1" w:rsidRDefault="00811EA1" w:rsidP="001E05E2">
      <w:pPr>
        <w:spacing w:after="0" w:line="480" w:lineRule="auto"/>
        <w:ind w:firstLine="708"/>
        <w:rPr>
          <w:rFonts w:ascii="Times New Roman" w:hAnsi="Times New Roman" w:cs="Times New Roman"/>
          <w:sz w:val="28"/>
          <w:szCs w:val="28"/>
        </w:rPr>
      </w:pPr>
      <w:r w:rsidRPr="004D5B49">
        <w:rPr>
          <w:rFonts w:ascii="Times New Roman" w:hAnsi="Times New Roman" w:cs="Times New Roman"/>
          <w:b/>
          <w:sz w:val="28"/>
          <w:szCs w:val="28"/>
        </w:rPr>
        <w:t>Реализации</w:t>
      </w:r>
      <w:r w:rsidR="004D5B49">
        <w:rPr>
          <w:rFonts w:ascii="Times New Roman" w:hAnsi="Times New Roman" w:cs="Times New Roman"/>
          <w:b/>
          <w:sz w:val="28"/>
          <w:szCs w:val="28"/>
        </w:rPr>
        <w:t xml:space="preserve"> школьной </w:t>
      </w:r>
      <w:r w:rsidRPr="004D5B49">
        <w:rPr>
          <w:rFonts w:ascii="Times New Roman" w:hAnsi="Times New Roman" w:cs="Times New Roman"/>
          <w:b/>
          <w:sz w:val="28"/>
          <w:szCs w:val="28"/>
        </w:rPr>
        <w:t xml:space="preserve"> программы информатизации</w:t>
      </w:r>
      <w:r w:rsidRPr="00811EA1">
        <w:rPr>
          <w:rFonts w:ascii="Times New Roman" w:hAnsi="Times New Roman" w:cs="Times New Roman"/>
          <w:sz w:val="28"/>
          <w:szCs w:val="28"/>
        </w:rPr>
        <w:t xml:space="preserve"> осуществляется по 5 проектам: материально техническое обеспечение, учитель, ученик, родитель,  школьный сайт.</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 xml:space="preserve">  В марте 2014 г  проведена инвентаризация всей  компьютерной техники школы и выявлено, что часть компьютеров (8 шт.)  требует замены, подлежит списанию. 80%  используемой техники в достаточно хорошем состоянии и позволяют   решать поставленные задачи. </w:t>
      </w:r>
    </w:p>
    <w:tbl>
      <w:tblPr>
        <w:tblStyle w:val="a4"/>
        <w:tblW w:w="9606" w:type="dxa"/>
        <w:tblLook w:val="04A0" w:firstRow="1" w:lastRow="0" w:firstColumn="1" w:lastColumn="0" w:noHBand="0" w:noVBand="1"/>
      </w:tblPr>
      <w:tblGrid>
        <w:gridCol w:w="2235"/>
        <w:gridCol w:w="4394"/>
        <w:gridCol w:w="2977"/>
      </w:tblGrid>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Кабинет </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Наименование</w:t>
            </w:r>
          </w:p>
          <w:p w:rsidR="00811EA1" w:rsidRPr="00811EA1" w:rsidRDefault="00811EA1" w:rsidP="001E05E2">
            <w:pPr>
              <w:spacing w:line="480" w:lineRule="auto"/>
              <w:rPr>
                <w:rFonts w:ascii="Times New Roman" w:hAnsi="Times New Roman" w:cs="Times New Roman"/>
                <w:sz w:val="28"/>
                <w:szCs w:val="28"/>
              </w:rPr>
            </w:pPr>
          </w:p>
        </w:tc>
        <w:tc>
          <w:tcPr>
            <w:tcW w:w="2977"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Прописан</w:t>
            </w: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110</w:t>
            </w:r>
          </w:p>
        </w:tc>
        <w:tc>
          <w:tcPr>
            <w:tcW w:w="4394" w:type="dxa"/>
          </w:tcPr>
          <w:p w:rsidR="00811EA1" w:rsidRPr="00811EA1" w:rsidRDefault="00811EA1" w:rsidP="001E05E2">
            <w:pPr>
              <w:spacing w:line="480" w:lineRule="auto"/>
              <w:rPr>
                <w:rFonts w:ascii="Times New Roman" w:hAnsi="Times New Roman" w:cs="Times New Roman"/>
                <w:sz w:val="28"/>
                <w:szCs w:val="28"/>
              </w:rPr>
            </w:pPr>
          </w:p>
        </w:tc>
        <w:tc>
          <w:tcPr>
            <w:tcW w:w="2977" w:type="dxa"/>
          </w:tcPr>
          <w:p w:rsidR="00811EA1" w:rsidRPr="00811EA1" w:rsidRDefault="00811EA1" w:rsidP="001E05E2">
            <w:pPr>
              <w:spacing w:line="480" w:lineRule="auto"/>
              <w:rPr>
                <w:rFonts w:ascii="Times New Roman" w:hAnsi="Times New Roman" w:cs="Times New Roman"/>
                <w:sz w:val="28"/>
                <w:szCs w:val="28"/>
              </w:rPr>
            </w:pP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111</w:t>
            </w:r>
          </w:p>
        </w:tc>
        <w:tc>
          <w:tcPr>
            <w:tcW w:w="4394" w:type="dxa"/>
          </w:tcPr>
          <w:p w:rsidR="00811EA1" w:rsidRPr="00811EA1" w:rsidRDefault="00811EA1" w:rsidP="001E05E2">
            <w:pPr>
              <w:spacing w:line="480" w:lineRule="auto"/>
              <w:rPr>
                <w:rFonts w:ascii="Times New Roman" w:hAnsi="Times New Roman" w:cs="Times New Roman"/>
                <w:sz w:val="28"/>
                <w:szCs w:val="28"/>
              </w:rPr>
            </w:pPr>
          </w:p>
        </w:tc>
        <w:tc>
          <w:tcPr>
            <w:tcW w:w="2977" w:type="dxa"/>
          </w:tcPr>
          <w:p w:rsidR="00811EA1" w:rsidRPr="00811EA1" w:rsidRDefault="00811EA1" w:rsidP="001E05E2">
            <w:pPr>
              <w:spacing w:line="480" w:lineRule="auto"/>
              <w:rPr>
                <w:rFonts w:ascii="Times New Roman" w:hAnsi="Times New Roman" w:cs="Times New Roman"/>
                <w:sz w:val="28"/>
                <w:szCs w:val="28"/>
              </w:rPr>
            </w:pPr>
          </w:p>
        </w:tc>
      </w:tr>
      <w:tr w:rsidR="00811EA1" w:rsidRPr="00811EA1" w:rsidTr="00811EA1">
        <w:tc>
          <w:tcPr>
            <w:tcW w:w="2235" w:type="dxa"/>
            <w:vMerge w:val="restart"/>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122</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Интерактивная доска</w:t>
            </w:r>
          </w:p>
        </w:tc>
        <w:tc>
          <w:tcPr>
            <w:tcW w:w="2977" w:type="dxa"/>
          </w:tcPr>
          <w:p w:rsidR="00811EA1" w:rsidRPr="00811EA1" w:rsidRDefault="00811EA1" w:rsidP="001E05E2">
            <w:pPr>
              <w:spacing w:line="480" w:lineRule="auto"/>
              <w:rPr>
                <w:rFonts w:ascii="Times New Roman" w:hAnsi="Times New Roman" w:cs="Times New Roman"/>
                <w:sz w:val="28"/>
                <w:szCs w:val="28"/>
              </w:rPr>
            </w:pPr>
          </w:p>
        </w:tc>
      </w:tr>
      <w:tr w:rsidR="00811EA1" w:rsidRPr="00811EA1" w:rsidTr="00811EA1">
        <w:tc>
          <w:tcPr>
            <w:tcW w:w="2235" w:type="dxa"/>
            <w:vMerge/>
          </w:tcPr>
          <w:p w:rsidR="00811EA1" w:rsidRPr="00811EA1" w:rsidRDefault="00811EA1" w:rsidP="001E05E2">
            <w:pPr>
              <w:spacing w:line="480" w:lineRule="auto"/>
              <w:rPr>
                <w:rFonts w:ascii="Times New Roman" w:hAnsi="Times New Roman" w:cs="Times New Roman"/>
                <w:sz w:val="28"/>
                <w:szCs w:val="28"/>
              </w:rPr>
            </w:pP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Ноутбук</w:t>
            </w:r>
          </w:p>
        </w:tc>
        <w:tc>
          <w:tcPr>
            <w:tcW w:w="2977"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из «</w:t>
            </w:r>
            <w:proofErr w:type="spellStart"/>
            <w:r w:rsidRPr="00811EA1">
              <w:rPr>
                <w:rFonts w:ascii="Times New Roman" w:hAnsi="Times New Roman" w:cs="Times New Roman"/>
                <w:sz w:val="28"/>
                <w:szCs w:val="28"/>
              </w:rPr>
              <w:t>Каб</w:t>
            </w:r>
            <w:proofErr w:type="spellEnd"/>
            <w:r w:rsidRPr="00811EA1">
              <w:rPr>
                <w:rFonts w:ascii="Times New Roman" w:hAnsi="Times New Roman" w:cs="Times New Roman"/>
                <w:sz w:val="28"/>
                <w:szCs w:val="28"/>
              </w:rPr>
              <w:t>. биологии»</w:t>
            </w:r>
          </w:p>
        </w:tc>
      </w:tr>
      <w:tr w:rsidR="00811EA1" w:rsidRPr="00811EA1" w:rsidTr="00811EA1">
        <w:tc>
          <w:tcPr>
            <w:tcW w:w="2235" w:type="dxa"/>
            <w:vMerge/>
          </w:tcPr>
          <w:p w:rsidR="00811EA1" w:rsidRPr="00811EA1" w:rsidRDefault="00811EA1" w:rsidP="001E05E2">
            <w:pPr>
              <w:spacing w:line="480" w:lineRule="auto"/>
              <w:rPr>
                <w:rFonts w:ascii="Times New Roman" w:hAnsi="Times New Roman" w:cs="Times New Roman"/>
                <w:sz w:val="28"/>
                <w:szCs w:val="28"/>
              </w:rPr>
            </w:pP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Проектор</w:t>
            </w:r>
          </w:p>
        </w:tc>
        <w:tc>
          <w:tcPr>
            <w:tcW w:w="2977" w:type="dxa"/>
          </w:tcPr>
          <w:p w:rsidR="00811EA1" w:rsidRPr="00811EA1" w:rsidRDefault="00811EA1" w:rsidP="001E05E2">
            <w:pPr>
              <w:spacing w:line="480" w:lineRule="auto"/>
              <w:rPr>
                <w:rFonts w:ascii="Times New Roman" w:hAnsi="Times New Roman" w:cs="Times New Roman"/>
                <w:sz w:val="28"/>
                <w:szCs w:val="28"/>
              </w:rPr>
            </w:pPr>
          </w:p>
        </w:tc>
      </w:tr>
      <w:tr w:rsidR="00811EA1" w:rsidRPr="00811EA1" w:rsidTr="00811EA1">
        <w:tc>
          <w:tcPr>
            <w:tcW w:w="2235" w:type="dxa"/>
            <w:vMerge/>
          </w:tcPr>
          <w:p w:rsidR="00811EA1" w:rsidRPr="00811EA1" w:rsidRDefault="00811EA1" w:rsidP="001E05E2">
            <w:pPr>
              <w:spacing w:line="480" w:lineRule="auto"/>
              <w:rPr>
                <w:rFonts w:ascii="Times New Roman" w:hAnsi="Times New Roman" w:cs="Times New Roman"/>
                <w:sz w:val="28"/>
                <w:szCs w:val="28"/>
              </w:rPr>
            </w:pP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Цифровые микроскопы (10 </w:t>
            </w:r>
            <w:proofErr w:type="spellStart"/>
            <w:proofErr w:type="gramStart"/>
            <w:r w:rsidRPr="00811EA1">
              <w:rPr>
                <w:rFonts w:ascii="Times New Roman" w:hAnsi="Times New Roman" w:cs="Times New Roman"/>
                <w:sz w:val="28"/>
                <w:szCs w:val="28"/>
              </w:rPr>
              <w:t>шт</w:t>
            </w:r>
            <w:proofErr w:type="spellEnd"/>
            <w:proofErr w:type="gramEnd"/>
            <w:r w:rsidRPr="00811EA1">
              <w:rPr>
                <w:rFonts w:ascii="Times New Roman" w:hAnsi="Times New Roman" w:cs="Times New Roman"/>
                <w:sz w:val="28"/>
                <w:szCs w:val="28"/>
              </w:rPr>
              <w:t>)</w:t>
            </w:r>
          </w:p>
        </w:tc>
        <w:tc>
          <w:tcPr>
            <w:tcW w:w="2977" w:type="dxa"/>
          </w:tcPr>
          <w:p w:rsidR="00811EA1" w:rsidRPr="00811EA1" w:rsidRDefault="00811EA1" w:rsidP="001E05E2">
            <w:pPr>
              <w:spacing w:line="480" w:lineRule="auto"/>
              <w:rPr>
                <w:rFonts w:ascii="Times New Roman" w:hAnsi="Times New Roman" w:cs="Times New Roman"/>
                <w:sz w:val="28"/>
                <w:szCs w:val="28"/>
              </w:rPr>
            </w:pPr>
          </w:p>
        </w:tc>
      </w:tr>
      <w:tr w:rsidR="00811EA1" w:rsidRPr="00811EA1" w:rsidTr="00811EA1">
        <w:tc>
          <w:tcPr>
            <w:tcW w:w="2235" w:type="dxa"/>
            <w:vMerge/>
          </w:tcPr>
          <w:p w:rsidR="00811EA1" w:rsidRPr="00811EA1" w:rsidRDefault="00811EA1" w:rsidP="001E05E2">
            <w:pPr>
              <w:spacing w:line="480" w:lineRule="auto"/>
              <w:rPr>
                <w:rFonts w:ascii="Times New Roman" w:hAnsi="Times New Roman" w:cs="Times New Roman"/>
                <w:sz w:val="28"/>
                <w:szCs w:val="28"/>
              </w:rPr>
            </w:pP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Ноутбук</w:t>
            </w:r>
          </w:p>
        </w:tc>
        <w:tc>
          <w:tcPr>
            <w:tcW w:w="2977"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Из комплекта </w:t>
            </w:r>
            <w:proofErr w:type="spellStart"/>
            <w:r w:rsidRPr="00811EA1">
              <w:rPr>
                <w:rFonts w:ascii="Times New Roman" w:hAnsi="Times New Roman" w:cs="Times New Roman"/>
                <w:sz w:val="28"/>
                <w:szCs w:val="28"/>
              </w:rPr>
              <w:t>нач</w:t>
            </w:r>
            <w:proofErr w:type="spellEnd"/>
            <w:r w:rsidRPr="00811EA1">
              <w:rPr>
                <w:rFonts w:ascii="Times New Roman" w:hAnsi="Times New Roman" w:cs="Times New Roman"/>
                <w:sz w:val="28"/>
                <w:szCs w:val="28"/>
              </w:rPr>
              <w:t>/</w:t>
            </w:r>
            <w:proofErr w:type="spellStart"/>
            <w:r w:rsidRPr="00811EA1">
              <w:rPr>
                <w:rFonts w:ascii="Times New Roman" w:hAnsi="Times New Roman" w:cs="Times New Roman"/>
                <w:sz w:val="28"/>
                <w:szCs w:val="28"/>
              </w:rPr>
              <w:t>шк</w:t>
            </w:r>
            <w:proofErr w:type="spellEnd"/>
            <w:r w:rsidRPr="00811EA1">
              <w:rPr>
                <w:rFonts w:ascii="Times New Roman" w:hAnsi="Times New Roman" w:cs="Times New Roman"/>
                <w:sz w:val="28"/>
                <w:szCs w:val="28"/>
              </w:rPr>
              <w:t xml:space="preserve"> 2013 г.</w:t>
            </w: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124</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Интерактивная доска</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Проектор</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Ноутбук</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МФУ</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Цифровые микроскопы 2 </w:t>
            </w:r>
            <w:proofErr w:type="spellStart"/>
            <w:proofErr w:type="gramStart"/>
            <w:r w:rsidRPr="00811EA1">
              <w:rPr>
                <w:rFonts w:ascii="Times New Roman" w:hAnsi="Times New Roman" w:cs="Times New Roman"/>
                <w:sz w:val="28"/>
                <w:szCs w:val="28"/>
              </w:rPr>
              <w:t>шт</w:t>
            </w:r>
            <w:proofErr w:type="spellEnd"/>
            <w:proofErr w:type="gramEnd"/>
          </w:p>
        </w:tc>
        <w:tc>
          <w:tcPr>
            <w:tcW w:w="2977" w:type="dxa"/>
          </w:tcPr>
          <w:p w:rsidR="00811EA1" w:rsidRPr="00811EA1" w:rsidRDefault="00811EA1" w:rsidP="001E05E2">
            <w:pPr>
              <w:spacing w:line="480" w:lineRule="auto"/>
              <w:rPr>
                <w:rFonts w:ascii="Times New Roman" w:hAnsi="Times New Roman" w:cs="Times New Roman"/>
                <w:sz w:val="28"/>
                <w:szCs w:val="28"/>
              </w:rPr>
            </w:pP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по программе для н/</w:t>
            </w:r>
            <w:proofErr w:type="spellStart"/>
            <w:r w:rsidRPr="00811EA1">
              <w:rPr>
                <w:rFonts w:ascii="Times New Roman" w:hAnsi="Times New Roman" w:cs="Times New Roman"/>
                <w:sz w:val="28"/>
                <w:szCs w:val="28"/>
              </w:rPr>
              <w:t>шк</w:t>
            </w:r>
            <w:proofErr w:type="spellEnd"/>
            <w:r w:rsidRPr="00811EA1">
              <w:rPr>
                <w:rFonts w:ascii="Times New Roman" w:hAnsi="Times New Roman" w:cs="Times New Roman"/>
                <w:sz w:val="28"/>
                <w:szCs w:val="28"/>
              </w:rPr>
              <w:t>. 2013 г.</w:t>
            </w: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126</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Проектор</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Ноутбук</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Цифровые микроскопы 2 </w:t>
            </w:r>
            <w:proofErr w:type="spellStart"/>
            <w:proofErr w:type="gramStart"/>
            <w:r w:rsidRPr="00811EA1">
              <w:rPr>
                <w:rFonts w:ascii="Times New Roman" w:hAnsi="Times New Roman" w:cs="Times New Roman"/>
                <w:sz w:val="28"/>
                <w:szCs w:val="28"/>
              </w:rPr>
              <w:t>шт</w:t>
            </w:r>
            <w:proofErr w:type="spellEnd"/>
            <w:proofErr w:type="gramEnd"/>
          </w:p>
        </w:tc>
        <w:tc>
          <w:tcPr>
            <w:tcW w:w="2977"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по программе для н/</w:t>
            </w:r>
            <w:proofErr w:type="spellStart"/>
            <w:r w:rsidRPr="00811EA1">
              <w:rPr>
                <w:rFonts w:ascii="Times New Roman" w:hAnsi="Times New Roman" w:cs="Times New Roman"/>
                <w:sz w:val="28"/>
                <w:szCs w:val="28"/>
              </w:rPr>
              <w:t>шк</w:t>
            </w:r>
            <w:proofErr w:type="spellEnd"/>
            <w:r w:rsidRPr="00811EA1">
              <w:rPr>
                <w:rFonts w:ascii="Times New Roman" w:hAnsi="Times New Roman" w:cs="Times New Roman"/>
                <w:sz w:val="28"/>
                <w:szCs w:val="28"/>
              </w:rPr>
              <w:t>. 2013 г.</w:t>
            </w: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128</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Интерактивная доска</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Проектор</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Ноутбук </w:t>
            </w:r>
          </w:p>
        </w:tc>
        <w:tc>
          <w:tcPr>
            <w:tcW w:w="2977"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по программе для н/</w:t>
            </w:r>
            <w:proofErr w:type="spellStart"/>
            <w:r w:rsidRPr="00811EA1">
              <w:rPr>
                <w:rFonts w:ascii="Times New Roman" w:hAnsi="Times New Roman" w:cs="Times New Roman"/>
                <w:sz w:val="28"/>
                <w:szCs w:val="28"/>
              </w:rPr>
              <w:t>шк</w:t>
            </w:r>
            <w:proofErr w:type="spellEnd"/>
            <w:r w:rsidRPr="00811EA1">
              <w:rPr>
                <w:rFonts w:ascii="Times New Roman" w:hAnsi="Times New Roman" w:cs="Times New Roman"/>
                <w:sz w:val="28"/>
                <w:szCs w:val="28"/>
              </w:rPr>
              <w:t>. 2013 г.</w:t>
            </w: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208</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Проектор</w:t>
            </w:r>
          </w:p>
        </w:tc>
        <w:tc>
          <w:tcPr>
            <w:tcW w:w="2977" w:type="dxa"/>
          </w:tcPr>
          <w:p w:rsidR="00811EA1" w:rsidRPr="00811EA1" w:rsidRDefault="00811EA1" w:rsidP="001E05E2">
            <w:pPr>
              <w:spacing w:line="480" w:lineRule="auto"/>
              <w:rPr>
                <w:rFonts w:ascii="Times New Roman" w:hAnsi="Times New Roman" w:cs="Times New Roman"/>
                <w:sz w:val="28"/>
                <w:szCs w:val="28"/>
              </w:rPr>
            </w:pP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209</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ПК (5 </w:t>
            </w:r>
            <w:proofErr w:type="spellStart"/>
            <w:proofErr w:type="gramStart"/>
            <w:r w:rsidRPr="00811EA1">
              <w:rPr>
                <w:rFonts w:ascii="Times New Roman" w:hAnsi="Times New Roman" w:cs="Times New Roman"/>
                <w:sz w:val="28"/>
                <w:szCs w:val="28"/>
              </w:rPr>
              <w:t>шт</w:t>
            </w:r>
            <w:proofErr w:type="spellEnd"/>
            <w:proofErr w:type="gramEnd"/>
            <w:r w:rsidRPr="00811EA1">
              <w:rPr>
                <w:rFonts w:ascii="Times New Roman" w:hAnsi="Times New Roman" w:cs="Times New Roman"/>
                <w:sz w:val="28"/>
                <w:szCs w:val="28"/>
              </w:rPr>
              <w:t xml:space="preserve">) </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МФУ 2 </w:t>
            </w:r>
            <w:proofErr w:type="spellStart"/>
            <w:proofErr w:type="gramStart"/>
            <w:r w:rsidRPr="00811EA1">
              <w:rPr>
                <w:rFonts w:ascii="Times New Roman" w:hAnsi="Times New Roman" w:cs="Times New Roman"/>
                <w:sz w:val="28"/>
                <w:szCs w:val="28"/>
              </w:rPr>
              <w:t>шт</w:t>
            </w:r>
            <w:proofErr w:type="spellEnd"/>
            <w:proofErr w:type="gramEnd"/>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Проектор</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Интерактивная приставка</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Ноутбук 4 </w:t>
            </w:r>
            <w:proofErr w:type="spellStart"/>
            <w:proofErr w:type="gramStart"/>
            <w:r w:rsidRPr="00811EA1">
              <w:rPr>
                <w:rFonts w:ascii="Times New Roman" w:hAnsi="Times New Roman" w:cs="Times New Roman"/>
                <w:sz w:val="28"/>
                <w:szCs w:val="28"/>
              </w:rPr>
              <w:t>шт</w:t>
            </w:r>
            <w:proofErr w:type="spellEnd"/>
            <w:proofErr w:type="gramEnd"/>
          </w:p>
        </w:tc>
        <w:tc>
          <w:tcPr>
            <w:tcW w:w="2977" w:type="dxa"/>
          </w:tcPr>
          <w:p w:rsidR="00811EA1" w:rsidRPr="00811EA1" w:rsidRDefault="00811EA1" w:rsidP="001E05E2">
            <w:pPr>
              <w:spacing w:line="480" w:lineRule="auto"/>
              <w:rPr>
                <w:rFonts w:ascii="Times New Roman" w:hAnsi="Times New Roman" w:cs="Times New Roman"/>
                <w:sz w:val="28"/>
                <w:szCs w:val="28"/>
              </w:rPr>
            </w:pPr>
          </w:p>
          <w:p w:rsidR="00811EA1" w:rsidRPr="00811EA1" w:rsidRDefault="00811EA1" w:rsidP="001E05E2">
            <w:pPr>
              <w:spacing w:line="480" w:lineRule="auto"/>
              <w:rPr>
                <w:rFonts w:ascii="Times New Roman" w:hAnsi="Times New Roman" w:cs="Times New Roman"/>
                <w:sz w:val="28"/>
                <w:szCs w:val="28"/>
              </w:rPr>
            </w:pPr>
          </w:p>
          <w:p w:rsidR="00811EA1" w:rsidRPr="00811EA1" w:rsidRDefault="00811EA1" w:rsidP="001E05E2">
            <w:pPr>
              <w:spacing w:line="480" w:lineRule="auto"/>
              <w:rPr>
                <w:rFonts w:ascii="Times New Roman" w:hAnsi="Times New Roman" w:cs="Times New Roman"/>
                <w:sz w:val="28"/>
                <w:szCs w:val="28"/>
              </w:rPr>
            </w:pPr>
          </w:p>
          <w:p w:rsidR="00811EA1" w:rsidRPr="00811EA1" w:rsidRDefault="00811EA1" w:rsidP="001E05E2">
            <w:pPr>
              <w:spacing w:line="480" w:lineRule="auto"/>
              <w:rPr>
                <w:rFonts w:ascii="Times New Roman" w:hAnsi="Times New Roman" w:cs="Times New Roman"/>
                <w:sz w:val="28"/>
                <w:szCs w:val="28"/>
              </w:rPr>
            </w:pP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Из моб/класса</w:t>
            </w: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210</w:t>
            </w:r>
          </w:p>
        </w:tc>
        <w:tc>
          <w:tcPr>
            <w:tcW w:w="4394" w:type="dxa"/>
          </w:tcPr>
          <w:p w:rsidR="00811EA1" w:rsidRPr="00811EA1" w:rsidRDefault="00811EA1" w:rsidP="001E05E2">
            <w:pPr>
              <w:spacing w:line="480" w:lineRule="auto"/>
              <w:rPr>
                <w:rFonts w:ascii="Times New Roman" w:hAnsi="Times New Roman" w:cs="Times New Roman"/>
                <w:sz w:val="28"/>
                <w:szCs w:val="28"/>
              </w:rPr>
            </w:pPr>
          </w:p>
        </w:tc>
        <w:tc>
          <w:tcPr>
            <w:tcW w:w="2977" w:type="dxa"/>
          </w:tcPr>
          <w:p w:rsidR="00811EA1" w:rsidRPr="00811EA1" w:rsidRDefault="00811EA1" w:rsidP="001E05E2">
            <w:pPr>
              <w:spacing w:line="480" w:lineRule="auto"/>
              <w:rPr>
                <w:rFonts w:ascii="Times New Roman" w:hAnsi="Times New Roman" w:cs="Times New Roman"/>
                <w:sz w:val="28"/>
                <w:szCs w:val="28"/>
              </w:rPr>
            </w:pP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221</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Проектор</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Ноутбук </w:t>
            </w:r>
          </w:p>
        </w:tc>
        <w:tc>
          <w:tcPr>
            <w:tcW w:w="2977"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Из моб/класса</w:t>
            </w: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lastRenderedPageBreak/>
              <w:t>223</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Интерактивная доска</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Проектор</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Ноутбук</w:t>
            </w:r>
          </w:p>
        </w:tc>
        <w:tc>
          <w:tcPr>
            <w:tcW w:w="2977"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По д/программе</w:t>
            </w: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225</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9 ПК</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6 ноутбуков </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МФУ </w:t>
            </w:r>
          </w:p>
          <w:p w:rsidR="00811EA1" w:rsidRPr="00811EA1" w:rsidRDefault="00811EA1" w:rsidP="001E05E2">
            <w:pPr>
              <w:spacing w:line="480" w:lineRule="auto"/>
              <w:rPr>
                <w:rFonts w:ascii="Times New Roman" w:hAnsi="Times New Roman" w:cs="Times New Roman"/>
                <w:sz w:val="28"/>
                <w:szCs w:val="28"/>
              </w:rPr>
            </w:pPr>
            <w:proofErr w:type="spellStart"/>
            <w:r w:rsidRPr="00811EA1">
              <w:rPr>
                <w:rFonts w:ascii="Times New Roman" w:hAnsi="Times New Roman" w:cs="Times New Roman"/>
                <w:sz w:val="28"/>
                <w:szCs w:val="28"/>
              </w:rPr>
              <w:t>Чб</w:t>
            </w:r>
            <w:proofErr w:type="spellEnd"/>
            <w:r w:rsidRPr="00811EA1">
              <w:rPr>
                <w:rFonts w:ascii="Times New Roman" w:hAnsi="Times New Roman" w:cs="Times New Roman"/>
                <w:sz w:val="28"/>
                <w:szCs w:val="28"/>
              </w:rPr>
              <w:t>/принтер</w:t>
            </w:r>
          </w:p>
          <w:p w:rsidR="00811EA1" w:rsidRPr="00811EA1" w:rsidRDefault="00811EA1" w:rsidP="001E05E2">
            <w:pPr>
              <w:spacing w:line="480" w:lineRule="auto"/>
              <w:rPr>
                <w:rFonts w:ascii="Times New Roman" w:hAnsi="Times New Roman" w:cs="Times New Roman"/>
                <w:sz w:val="28"/>
                <w:szCs w:val="28"/>
              </w:rPr>
            </w:pPr>
            <w:proofErr w:type="spellStart"/>
            <w:r w:rsidRPr="00811EA1">
              <w:rPr>
                <w:rFonts w:ascii="Times New Roman" w:hAnsi="Times New Roman" w:cs="Times New Roman"/>
                <w:sz w:val="28"/>
                <w:szCs w:val="28"/>
              </w:rPr>
              <w:t>Цв</w:t>
            </w:r>
            <w:proofErr w:type="spellEnd"/>
            <w:r w:rsidRPr="00811EA1">
              <w:rPr>
                <w:rFonts w:ascii="Times New Roman" w:hAnsi="Times New Roman" w:cs="Times New Roman"/>
                <w:sz w:val="28"/>
                <w:szCs w:val="28"/>
              </w:rPr>
              <w:t>/принтер</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Точка дистанционного обучения с выделенной линией Интернет от  ООО Ростелеком </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Документ камера 2 </w:t>
            </w:r>
            <w:proofErr w:type="spellStart"/>
            <w:proofErr w:type="gramStart"/>
            <w:r w:rsidRPr="00811EA1">
              <w:rPr>
                <w:rFonts w:ascii="Times New Roman" w:hAnsi="Times New Roman" w:cs="Times New Roman"/>
                <w:sz w:val="28"/>
                <w:szCs w:val="28"/>
              </w:rPr>
              <w:t>шт</w:t>
            </w:r>
            <w:proofErr w:type="spellEnd"/>
            <w:proofErr w:type="gramEnd"/>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Система голосования</w:t>
            </w:r>
          </w:p>
          <w:p w:rsidR="00811EA1" w:rsidRPr="00811EA1" w:rsidRDefault="00811EA1" w:rsidP="001E05E2">
            <w:pPr>
              <w:spacing w:line="480" w:lineRule="auto"/>
              <w:rPr>
                <w:rFonts w:ascii="Times New Roman" w:hAnsi="Times New Roman" w:cs="Times New Roman"/>
                <w:sz w:val="28"/>
                <w:szCs w:val="28"/>
              </w:rPr>
            </w:pPr>
            <w:proofErr w:type="spellStart"/>
            <w:r w:rsidRPr="00811EA1">
              <w:rPr>
                <w:rFonts w:ascii="Times New Roman" w:hAnsi="Times New Roman" w:cs="Times New Roman"/>
                <w:sz w:val="28"/>
                <w:szCs w:val="28"/>
              </w:rPr>
              <w:t>МАСбук</w:t>
            </w:r>
            <w:proofErr w:type="spellEnd"/>
            <w:r w:rsidRPr="00811EA1">
              <w:rPr>
                <w:rFonts w:ascii="Times New Roman" w:hAnsi="Times New Roman" w:cs="Times New Roman"/>
                <w:sz w:val="28"/>
                <w:szCs w:val="28"/>
              </w:rPr>
              <w:t xml:space="preserve"> </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МФУ с </w:t>
            </w:r>
            <w:r w:rsidRPr="00811EA1">
              <w:rPr>
                <w:rFonts w:ascii="Times New Roman" w:hAnsi="Times New Roman" w:cs="Times New Roman"/>
                <w:sz w:val="28"/>
                <w:szCs w:val="28"/>
                <w:lang w:val="en-US"/>
              </w:rPr>
              <w:t>USB</w:t>
            </w:r>
            <w:r w:rsidRPr="00811EA1">
              <w:rPr>
                <w:rFonts w:ascii="Times New Roman" w:hAnsi="Times New Roman" w:cs="Times New Roman"/>
                <w:sz w:val="28"/>
                <w:szCs w:val="28"/>
              </w:rPr>
              <w:t xml:space="preserve">  сканированием</w:t>
            </w:r>
          </w:p>
          <w:p w:rsidR="00811EA1" w:rsidRPr="00811EA1" w:rsidRDefault="00811EA1" w:rsidP="001E05E2">
            <w:pPr>
              <w:spacing w:line="480" w:lineRule="auto"/>
              <w:rPr>
                <w:rFonts w:ascii="Times New Roman" w:hAnsi="Times New Roman" w:cs="Times New Roman"/>
                <w:sz w:val="28"/>
                <w:szCs w:val="28"/>
              </w:rPr>
            </w:pPr>
            <w:proofErr w:type="gramStart"/>
            <w:r w:rsidRPr="00811EA1">
              <w:rPr>
                <w:rFonts w:ascii="Times New Roman" w:hAnsi="Times New Roman" w:cs="Times New Roman"/>
                <w:sz w:val="28"/>
                <w:szCs w:val="28"/>
              </w:rPr>
              <w:t>11 ноутбуков (новые для модернизации)</w:t>
            </w:r>
            <w:proofErr w:type="gramEnd"/>
          </w:p>
        </w:tc>
        <w:tc>
          <w:tcPr>
            <w:tcW w:w="2977"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Свободный доступ</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Свободный доступ</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Свободный доступ</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Свободный доступ</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По </w:t>
            </w:r>
            <w:proofErr w:type="spellStart"/>
            <w:proofErr w:type="gramStart"/>
            <w:r w:rsidRPr="00811EA1">
              <w:rPr>
                <w:rFonts w:ascii="Times New Roman" w:hAnsi="Times New Roman" w:cs="Times New Roman"/>
                <w:sz w:val="28"/>
                <w:szCs w:val="28"/>
              </w:rPr>
              <w:t>пр</w:t>
            </w:r>
            <w:proofErr w:type="spellEnd"/>
            <w:proofErr w:type="gramEnd"/>
            <w:r w:rsidRPr="00811EA1">
              <w:rPr>
                <w:rFonts w:ascii="Times New Roman" w:hAnsi="Times New Roman" w:cs="Times New Roman"/>
                <w:sz w:val="28"/>
                <w:szCs w:val="28"/>
              </w:rPr>
              <w:t>/записи</w:t>
            </w:r>
          </w:p>
          <w:p w:rsidR="00811EA1" w:rsidRPr="00811EA1" w:rsidRDefault="00811EA1" w:rsidP="001E05E2">
            <w:pPr>
              <w:spacing w:line="480" w:lineRule="auto"/>
              <w:rPr>
                <w:rFonts w:ascii="Times New Roman" w:hAnsi="Times New Roman" w:cs="Times New Roman"/>
                <w:sz w:val="28"/>
                <w:szCs w:val="28"/>
              </w:rPr>
            </w:pPr>
            <w:proofErr w:type="spellStart"/>
            <w:r w:rsidRPr="00811EA1">
              <w:rPr>
                <w:rFonts w:ascii="Times New Roman" w:hAnsi="Times New Roman" w:cs="Times New Roman"/>
                <w:sz w:val="28"/>
                <w:szCs w:val="28"/>
              </w:rPr>
              <w:t>Пашиева</w:t>
            </w:r>
            <w:proofErr w:type="spellEnd"/>
            <w:r w:rsidRPr="00811EA1">
              <w:rPr>
                <w:rFonts w:ascii="Times New Roman" w:hAnsi="Times New Roman" w:cs="Times New Roman"/>
                <w:sz w:val="28"/>
                <w:szCs w:val="28"/>
              </w:rPr>
              <w:t xml:space="preserve"> Л.Н.</w:t>
            </w:r>
          </w:p>
          <w:p w:rsidR="00811EA1" w:rsidRPr="00811EA1" w:rsidRDefault="00811EA1" w:rsidP="001E05E2">
            <w:pPr>
              <w:spacing w:line="480" w:lineRule="auto"/>
              <w:rPr>
                <w:rFonts w:ascii="Times New Roman" w:hAnsi="Times New Roman" w:cs="Times New Roman"/>
                <w:sz w:val="28"/>
                <w:szCs w:val="28"/>
              </w:rPr>
            </w:pPr>
          </w:p>
          <w:p w:rsidR="00811EA1" w:rsidRPr="00811EA1" w:rsidRDefault="00811EA1" w:rsidP="001E05E2">
            <w:pPr>
              <w:spacing w:line="480" w:lineRule="auto"/>
              <w:rPr>
                <w:rFonts w:ascii="Times New Roman" w:hAnsi="Times New Roman" w:cs="Times New Roman"/>
                <w:sz w:val="28"/>
                <w:szCs w:val="28"/>
              </w:rPr>
            </w:pP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По </w:t>
            </w:r>
            <w:proofErr w:type="spellStart"/>
            <w:proofErr w:type="gramStart"/>
            <w:r w:rsidRPr="00811EA1">
              <w:rPr>
                <w:rFonts w:ascii="Times New Roman" w:hAnsi="Times New Roman" w:cs="Times New Roman"/>
                <w:sz w:val="28"/>
                <w:szCs w:val="28"/>
              </w:rPr>
              <w:t>пр</w:t>
            </w:r>
            <w:proofErr w:type="spellEnd"/>
            <w:proofErr w:type="gramEnd"/>
            <w:r w:rsidRPr="00811EA1">
              <w:rPr>
                <w:rFonts w:ascii="Times New Roman" w:hAnsi="Times New Roman" w:cs="Times New Roman"/>
                <w:sz w:val="28"/>
                <w:szCs w:val="28"/>
              </w:rPr>
              <w:t>/записи</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По </w:t>
            </w:r>
            <w:proofErr w:type="spellStart"/>
            <w:proofErr w:type="gramStart"/>
            <w:r w:rsidRPr="00811EA1">
              <w:rPr>
                <w:rFonts w:ascii="Times New Roman" w:hAnsi="Times New Roman" w:cs="Times New Roman"/>
                <w:sz w:val="28"/>
                <w:szCs w:val="28"/>
              </w:rPr>
              <w:t>пр</w:t>
            </w:r>
            <w:proofErr w:type="spellEnd"/>
            <w:proofErr w:type="gramEnd"/>
            <w:r w:rsidRPr="00811EA1">
              <w:rPr>
                <w:rFonts w:ascii="Times New Roman" w:hAnsi="Times New Roman" w:cs="Times New Roman"/>
                <w:sz w:val="28"/>
                <w:szCs w:val="28"/>
              </w:rPr>
              <w:t>/записи</w:t>
            </w:r>
          </w:p>
          <w:p w:rsidR="00811EA1" w:rsidRPr="00811EA1" w:rsidRDefault="00811EA1" w:rsidP="001E05E2">
            <w:pPr>
              <w:spacing w:line="480" w:lineRule="auto"/>
              <w:rPr>
                <w:rFonts w:ascii="Times New Roman" w:hAnsi="Times New Roman" w:cs="Times New Roman"/>
                <w:sz w:val="28"/>
                <w:szCs w:val="28"/>
              </w:rPr>
            </w:pPr>
            <w:proofErr w:type="spellStart"/>
            <w:r w:rsidRPr="00811EA1">
              <w:rPr>
                <w:rFonts w:ascii="Times New Roman" w:hAnsi="Times New Roman" w:cs="Times New Roman"/>
                <w:sz w:val="28"/>
                <w:szCs w:val="28"/>
              </w:rPr>
              <w:t>Пашиева</w:t>
            </w:r>
            <w:proofErr w:type="spellEnd"/>
            <w:r w:rsidRPr="00811EA1">
              <w:rPr>
                <w:rFonts w:ascii="Times New Roman" w:hAnsi="Times New Roman" w:cs="Times New Roman"/>
                <w:sz w:val="28"/>
                <w:szCs w:val="28"/>
              </w:rPr>
              <w:t xml:space="preserve"> Л.Н.</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Свободный доступ</w:t>
            </w: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227</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Проектор</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Ноутбук</w:t>
            </w:r>
          </w:p>
        </w:tc>
        <w:tc>
          <w:tcPr>
            <w:tcW w:w="2977"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По программе </w:t>
            </w:r>
            <w:proofErr w:type="spellStart"/>
            <w:r w:rsidRPr="00811EA1">
              <w:rPr>
                <w:rFonts w:ascii="Times New Roman" w:hAnsi="Times New Roman" w:cs="Times New Roman"/>
                <w:sz w:val="28"/>
                <w:szCs w:val="28"/>
              </w:rPr>
              <w:t>нач</w:t>
            </w:r>
            <w:proofErr w:type="spellEnd"/>
            <w:r w:rsidRPr="00811EA1">
              <w:rPr>
                <w:rFonts w:ascii="Times New Roman" w:hAnsi="Times New Roman" w:cs="Times New Roman"/>
                <w:sz w:val="28"/>
                <w:szCs w:val="28"/>
              </w:rPr>
              <w:t>/</w:t>
            </w:r>
            <w:proofErr w:type="spellStart"/>
            <w:r w:rsidRPr="00811EA1">
              <w:rPr>
                <w:rFonts w:ascii="Times New Roman" w:hAnsi="Times New Roman" w:cs="Times New Roman"/>
                <w:sz w:val="28"/>
                <w:szCs w:val="28"/>
              </w:rPr>
              <w:t>шк</w:t>
            </w:r>
            <w:proofErr w:type="spellEnd"/>
            <w:r w:rsidRPr="00811EA1">
              <w:rPr>
                <w:rFonts w:ascii="Times New Roman" w:hAnsi="Times New Roman" w:cs="Times New Roman"/>
                <w:sz w:val="28"/>
                <w:szCs w:val="28"/>
              </w:rPr>
              <w:t>. 2013 г.</w:t>
            </w: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301</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Интерактивная приставка</w:t>
            </w:r>
          </w:p>
          <w:p w:rsidR="00811EA1" w:rsidRPr="00811EA1" w:rsidRDefault="00811EA1" w:rsidP="001E05E2">
            <w:pPr>
              <w:spacing w:line="480" w:lineRule="auto"/>
              <w:rPr>
                <w:rFonts w:ascii="Times New Roman" w:hAnsi="Times New Roman" w:cs="Times New Roman"/>
                <w:sz w:val="28"/>
                <w:szCs w:val="28"/>
              </w:rPr>
            </w:pPr>
            <w:proofErr w:type="spellStart"/>
            <w:r w:rsidRPr="00811EA1">
              <w:rPr>
                <w:rFonts w:ascii="Times New Roman" w:hAnsi="Times New Roman" w:cs="Times New Roman"/>
                <w:sz w:val="28"/>
                <w:szCs w:val="28"/>
              </w:rPr>
              <w:t>Нетбук</w:t>
            </w:r>
            <w:proofErr w:type="spellEnd"/>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Ноутбук</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lastRenderedPageBreak/>
              <w:t>Проектор</w:t>
            </w:r>
          </w:p>
        </w:tc>
        <w:tc>
          <w:tcPr>
            <w:tcW w:w="2977" w:type="dxa"/>
          </w:tcPr>
          <w:p w:rsidR="00811EA1" w:rsidRPr="00811EA1" w:rsidRDefault="00811EA1" w:rsidP="001E05E2">
            <w:pPr>
              <w:spacing w:line="480" w:lineRule="auto"/>
              <w:rPr>
                <w:rFonts w:ascii="Times New Roman" w:hAnsi="Times New Roman" w:cs="Times New Roman"/>
                <w:sz w:val="28"/>
                <w:szCs w:val="28"/>
              </w:rPr>
            </w:pP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По программе «Молодые </w:t>
            </w:r>
            <w:r w:rsidRPr="00811EA1">
              <w:rPr>
                <w:rFonts w:ascii="Times New Roman" w:hAnsi="Times New Roman" w:cs="Times New Roman"/>
                <w:sz w:val="28"/>
                <w:szCs w:val="28"/>
              </w:rPr>
              <w:lastRenderedPageBreak/>
              <w:t>специалисты»</w:t>
            </w: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lastRenderedPageBreak/>
              <w:t>303</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ПК</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МФУ</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Ноутбук</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Проектор </w:t>
            </w:r>
            <w:r w:rsidRPr="00811EA1">
              <w:rPr>
                <w:rFonts w:ascii="Times New Roman" w:hAnsi="Times New Roman" w:cs="Times New Roman"/>
                <w:sz w:val="28"/>
                <w:szCs w:val="28"/>
                <w:lang w:val="en-US"/>
              </w:rPr>
              <w:t>Panasonic</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Проектор </w:t>
            </w:r>
            <w:r w:rsidRPr="00811EA1">
              <w:rPr>
                <w:rFonts w:ascii="Times New Roman" w:hAnsi="Times New Roman" w:cs="Times New Roman"/>
                <w:sz w:val="28"/>
                <w:szCs w:val="28"/>
                <w:lang w:val="en-US"/>
              </w:rPr>
              <w:t>Epson</w:t>
            </w:r>
          </w:p>
        </w:tc>
        <w:tc>
          <w:tcPr>
            <w:tcW w:w="2977"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Сирина И.М.</w:t>
            </w:r>
          </w:p>
          <w:p w:rsidR="00811EA1" w:rsidRPr="00811EA1" w:rsidRDefault="00811EA1" w:rsidP="001E05E2">
            <w:pPr>
              <w:spacing w:line="480" w:lineRule="auto"/>
              <w:rPr>
                <w:rFonts w:ascii="Times New Roman" w:hAnsi="Times New Roman" w:cs="Times New Roman"/>
                <w:sz w:val="28"/>
                <w:szCs w:val="28"/>
              </w:rPr>
            </w:pP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305</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Проектор</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МФУ</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Ноутбук</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 xml:space="preserve">Точка дистанционного обучения с выделенной линией Интернет от  ООО Ростелеком </w:t>
            </w:r>
          </w:p>
        </w:tc>
        <w:tc>
          <w:tcPr>
            <w:tcW w:w="2977" w:type="dxa"/>
          </w:tcPr>
          <w:p w:rsidR="00811EA1" w:rsidRPr="00811EA1" w:rsidRDefault="00811EA1" w:rsidP="001E05E2">
            <w:pPr>
              <w:spacing w:line="480" w:lineRule="auto"/>
              <w:rPr>
                <w:rFonts w:ascii="Times New Roman" w:hAnsi="Times New Roman" w:cs="Times New Roman"/>
                <w:sz w:val="28"/>
                <w:szCs w:val="28"/>
              </w:rPr>
            </w:pPr>
          </w:p>
          <w:p w:rsidR="00811EA1" w:rsidRPr="00811EA1" w:rsidRDefault="00811EA1" w:rsidP="001E05E2">
            <w:pPr>
              <w:spacing w:line="480" w:lineRule="auto"/>
              <w:rPr>
                <w:rFonts w:ascii="Times New Roman" w:hAnsi="Times New Roman" w:cs="Times New Roman"/>
                <w:sz w:val="28"/>
                <w:szCs w:val="28"/>
              </w:rPr>
            </w:pPr>
          </w:p>
          <w:p w:rsidR="00811EA1" w:rsidRPr="00811EA1" w:rsidRDefault="00811EA1" w:rsidP="001E05E2">
            <w:pPr>
              <w:spacing w:line="480" w:lineRule="auto"/>
              <w:rPr>
                <w:rFonts w:ascii="Times New Roman" w:hAnsi="Times New Roman" w:cs="Times New Roman"/>
                <w:sz w:val="28"/>
                <w:szCs w:val="28"/>
              </w:rPr>
            </w:pP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307</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Проектор</w:t>
            </w:r>
          </w:p>
          <w:p w:rsidR="00811EA1" w:rsidRPr="00811EA1" w:rsidRDefault="00811EA1" w:rsidP="001E05E2">
            <w:pPr>
              <w:spacing w:line="480" w:lineRule="auto"/>
              <w:rPr>
                <w:rFonts w:ascii="Times New Roman" w:hAnsi="Times New Roman" w:cs="Times New Roman"/>
                <w:sz w:val="28"/>
                <w:szCs w:val="28"/>
              </w:rPr>
            </w:pPr>
            <w:proofErr w:type="spellStart"/>
            <w:r w:rsidRPr="00811EA1">
              <w:rPr>
                <w:rFonts w:ascii="Times New Roman" w:hAnsi="Times New Roman" w:cs="Times New Roman"/>
                <w:sz w:val="28"/>
                <w:szCs w:val="28"/>
              </w:rPr>
              <w:t>Ноутбку</w:t>
            </w:r>
            <w:proofErr w:type="spellEnd"/>
          </w:p>
        </w:tc>
        <w:tc>
          <w:tcPr>
            <w:tcW w:w="2977" w:type="dxa"/>
          </w:tcPr>
          <w:p w:rsidR="00811EA1" w:rsidRPr="00811EA1" w:rsidRDefault="00811EA1" w:rsidP="001E05E2">
            <w:pPr>
              <w:spacing w:line="480" w:lineRule="auto"/>
              <w:rPr>
                <w:rFonts w:ascii="Times New Roman" w:hAnsi="Times New Roman" w:cs="Times New Roman"/>
                <w:sz w:val="28"/>
                <w:szCs w:val="28"/>
              </w:rPr>
            </w:pP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Из моб/класса №1</w:t>
            </w: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309</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Проектор</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Ноутбук</w:t>
            </w:r>
          </w:p>
        </w:tc>
        <w:tc>
          <w:tcPr>
            <w:tcW w:w="2977" w:type="dxa"/>
          </w:tcPr>
          <w:p w:rsidR="00811EA1" w:rsidRPr="00811EA1" w:rsidRDefault="00811EA1" w:rsidP="001E05E2">
            <w:pPr>
              <w:spacing w:line="480" w:lineRule="auto"/>
              <w:rPr>
                <w:rFonts w:ascii="Times New Roman" w:hAnsi="Times New Roman" w:cs="Times New Roman"/>
                <w:sz w:val="28"/>
                <w:szCs w:val="28"/>
              </w:rPr>
            </w:pP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Из моб/класса №1</w:t>
            </w: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310</w:t>
            </w:r>
          </w:p>
        </w:tc>
        <w:tc>
          <w:tcPr>
            <w:tcW w:w="4394" w:type="dxa"/>
          </w:tcPr>
          <w:p w:rsidR="00811EA1" w:rsidRPr="00811EA1" w:rsidRDefault="00811EA1" w:rsidP="001E05E2">
            <w:pPr>
              <w:spacing w:line="480" w:lineRule="auto"/>
              <w:rPr>
                <w:rFonts w:ascii="Times New Roman" w:hAnsi="Times New Roman" w:cs="Times New Roman"/>
                <w:sz w:val="28"/>
                <w:szCs w:val="28"/>
              </w:rPr>
            </w:pPr>
          </w:p>
        </w:tc>
        <w:tc>
          <w:tcPr>
            <w:tcW w:w="2977" w:type="dxa"/>
          </w:tcPr>
          <w:p w:rsidR="00811EA1" w:rsidRPr="00811EA1" w:rsidRDefault="00811EA1" w:rsidP="001E05E2">
            <w:pPr>
              <w:spacing w:line="480" w:lineRule="auto"/>
              <w:rPr>
                <w:rFonts w:ascii="Times New Roman" w:hAnsi="Times New Roman" w:cs="Times New Roman"/>
                <w:sz w:val="28"/>
                <w:szCs w:val="28"/>
              </w:rPr>
            </w:pP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Директор</w:t>
            </w:r>
          </w:p>
        </w:tc>
        <w:tc>
          <w:tcPr>
            <w:tcW w:w="4394" w:type="dxa"/>
          </w:tcPr>
          <w:p w:rsidR="00811EA1" w:rsidRPr="00811EA1" w:rsidRDefault="00930E54" w:rsidP="001E05E2">
            <w:p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Цв</w:t>
            </w:r>
            <w:proofErr w:type="spellEnd"/>
            <w:r>
              <w:rPr>
                <w:rFonts w:ascii="Times New Roman" w:hAnsi="Times New Roman" w:cs="Times New Roman"/>
                <w:sz w:val="28"/>
                <w:szCs w:val="28"/>
              </w:rPr>
              <w:t xml:space="preserve">. </w:t>
            </w:r>
            <w:r w:rsidR="00811EA1" w:rsidRPr="00811EA1">
              <w:rPr>
                <w:rFonts w:ascii="Times New Roman" w:hAnsi="Times New Roman" w:cs="Times New Roman"/>
                <w:sz w:val="28"/>
                <w:szCs w:val="28"/>
              </w:rPr>
              <w:t>принтер</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Ноутбук</w:t>
            </w:r>
          </w:p>
        </w:tc>
        <w:tc>
          <w:tcPr>
            <w:tcW w:w="2977" w:type="dxa"/>
          </w:tcPr>
          <w:p w:rsidR="00811EA1" w:rsidRPr="00811EA1" w:rsidRDefault="00811EA1" w:rsidP="001E05E2">
            <w:pPr>
              <w:spacing w:line="480" w:lineRule="auto"/>
              <w:rPr>
                <w:rFonts w:ascii="Times New Roman" w:hAnsi="Times New Roman" w:cs="Times New Roman"/>
                <w:sz w:val="28"/>
                <w:szCs w:val="28"/>
              </w:rPr>
            </w:pPr>
          </w:p>
        </w:tc>
      </w:tr>
      <w:tr w:rsidR="00811EA1" w:rsidRPr="00811EA1" w:rsidTr="00811EA1">
        <w:tc>
          <w:tcPr>
            <w:tcW w:w="2235" w:type="dxa"/>
          </w:tcPr>
          <w:p w:rsidR="00811EA1" w:rsidRPr="00811EA1" w:rsidRDefault="00930E54" w:rsidP="001E05E2">
            <w:p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СекретарьУЧ</w:t>
            </w:r>
            <w:proofErr w:type="spellEnd"/>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ПК</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Принтер</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сканер</w:t>
            </w:r>
          </w:p>
        </w:tc>
        <w:tc>
          <w:tcPr>
            <w:tcW w:w="2977" w:type="dxa"/>
          </w:tcPr>
          <w:p w:rsidR="00811EA1" w:rsidRPr="00811EA1" w:rsidRDefault="00811EA1" w:rsidP="001E05E2">
            <w:pPr>
              <w:spacing w:line="480" w:lineRule="auto"/>
              <w:rPr>
                <w:rFonts w:ascii="Times New Roman" w:hAnsi="Times New Roman" w:cs="Times New Roman"/>
                <w:sz w:val="28"/>
                <w:szCs w:val="28"/>
              </w:rPr>
            </w:pPr>
          </w:p>
        </w:tc>
      </w:tr>
      <w:tr w:rsidR="00811EA1" w:rsidRPr="00811EA1" w:rsidTr="00811EA1">
        <w:tc>
          <w:tcPr>
            <w:tcW w:w="2235" w:type="dxa"/>
          </w:tcPr>
          <w:p w:rsidR="00811EA1" w:rsidRPr="00811EA1" w:rsidRDefault="007A5B5B" w:rsidP="001E05E2">
            <w:p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 АХЧ</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ПК</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Принтер</w:t>
            </w:r>
          </w:p>
          <w:p w:rsidR="00811EA1" w:rsidRPr="00811EA1" w:rsidRDefault="00811EA1" w:rsidP="001E05E2">
            <w:pPr>
              <w:spacing w:line="480" w:lineRule="auto"/>
              <w:rPr>
                <w:rFonts w:ascii="Times New Roman" w:hAnsi="Times New Roman" w:cs="Times New Roman"/>
                <w:sz w:val="28"/>
                <w:szCs w:val="28"/>
              </w:rPr>
            </w:pPr>
          </w:p>
        </w:tc>
        <w:tc>
          <w:tcPr>
            <w:tcW w:w="2977" w:type="dxa"/>
          </w:tcPr>
          <w:p w:rsidR="00811EA1" w:rsidRPr="00811EA1" w:rsidRDefault="00811EA1" w:rsidP="001E05E2">
            <w:pPr>
              <w:spacing w:line="480" w:lineRule="auto"/>
              <w:rPr>
                <w:rFonts w:ascii="Times New Roman" w:hAnsi="Times New Roman" w:cs="Times New Roman"/>
                <w:sz w:val="28"/>
                <w:szCs w:val="28"/>
              </w:rPr>
            </w:pP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Кадры</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ПК</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Принтер</w:t>
            </w:r>
          </w:p>
        </w:tc>
        <w:tc>
          <w:tcPr>
            <w:tcW w:w="2977" w:type="dxa"/>
          </w:tcPr>
          <w:p w:rsidR="00811EA1" w:rsidRPr="00811EA1" w:rsidRDefault="00811EA1" w:rsidP="001E05E2">
            <w:pPr>
              <w:spacing w:line="480" w:lineRule="auto"/>
              <w:rPr>
                <w:rFonts w:ascii="Times New Roman" w:hAnsi="Times New Roman" w:cs="Times New Roman"/>
                <w:sz w:val="28"/>
                <w:szCs w:val="28"/>
              </w:rPr>
            </w:pP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proofErr w:type="spellStart"/>
            <w:proofErr w:type="gramStart"/>
            <w:r w:rsidRPr="00811EA1">
              <w:rPr>
                <w:rFonts w:ascii="Times New Roman" w:hAnsi="Times New Roman" w:cs="Times New Roman"/>
                <w:sz w:val="28"/>
                <w:szCs w:val="28"/>
              </w:rPr>
              <w:t>Соц</w:t>
            </w:r>
            <w:proofErr w:type="spellEnd"/>
            <w:proofErr w:type="gramEnd"/>
            <w:r w:rsidRPr="00811EA1">
              <w:rPr>
                <w:rFonts w:ascii="Times New Roman" w:hAnsi="Times New Roman" w:cs="Times New Roman"/>
                <w:sz w:val="28"/>
                <w:szCs w:val="28"/>
              </w:rPr>
              <w:t>/педагог</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ПК</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принтер</w:t>
            </w:r>
          </w:p>
        </w:tc>
        <w:tc>
          <w:tcPr>
            <w:tcW w:w="2977" w:type="dxa"/>
          </w:tcPr>
          <w:p w:rsidR="00811EA1" w:rsidRPr="00811EA1" w:rsidRDefault="00811EA1" w:rsidP="001E05E2">
            <w:pPr>
              <w:spacing w:line="480" w:lineRule="auto"/>
              <w:rPr>
                <w:rFonts w:ascii="Times New Roman" w:hAnsi="Times New Roman" w:cs="Times New Roman"/>
                <w:sz w:val="28"/>
                <w:szCs w:val="28"/>
              </w:rPr>
            </w:pP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Бухгалтерия</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3 ПК</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МФУ</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принтер</w:t>
            </w:r>
          </w:p>
        </w:tc>
        <w:tc>
          <w:tcPr>
            <w:tcW w:w="2977" w:type="dxa"/>
          </w:tcPr>
          <w:p w:rsidR="00811EA1" w:rsidRPr="00811EA1" w:rsidRDefault="00811EA1" w:rsidP="001E05E2">
            <w:pPr>
              <w:spacing w:line="480" w:lineRule="auto"/>
              <w:rPr>
                <w:rFonts w:ascii="Times New Roman" w:hAnsi="Times New Roman" w:cs="Times New Roman"/>
                <w:sz w:val="28"/>
                <w:szCs w:val="28"/>
              </w:rPr>
            </w:pP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Библиотека</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ПК</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Принтер</w:t>
            </w:r>
          </w:p>
        </w:tc>
        <w:tc>
          <w:tcPr>
            <w:tcW w:w="2977" w:type="dxa"/>
          </w:tcPr>
          <w:p w:rsidR="00811EA1" w:rsidRPr="00811EA1" w:rsidRDefault="00811EA1" w:rsidP="001E05E2">
            <w:pPr>
              <w:spacing w:line="480" w:lineRule="auto"/>
              <w:rPr>
                <w:rFonts w:ascii="Times New Roman" w:hAnsi="Times New Roman" w:cs="Times New Roman"/>
                <w:sz w:val="28"/>
                <w:szCs w:val="28"/>
              </w:rPr>
            </w:pPr>
          </w:p>
        </w:tc>
      </w:tr>
      <w:tr w:rsidR="00811EA1" w:rsidRPr="00811EA1" w:rsidTr="00811EA1">
        <w:tc>
          <w:tcPr>
            <w:tcW w:w="2235"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Завуч 1</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ПК</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Принтер</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Сканер</w:t>
            </w:r>
          </w:p>
        </w:tc>
        <w:tc>
          <w:tcPr>
            <w:tcW w:w="2977" w:type="dxa"/>
          </w:tcPr>
          <w:p w:rsidR="00811EA1" w:rsidRPr="00811EA1" w:rsidRDefault="00811EA1" w:rsidP="001E05E2">
            <w:pPr>
              <w:spacing w:line="480" w:lineRule="auto"/>
              <w:rPr>
                <w:rFonts w:ascii="Times New Roman" w:hAnsi="Times New Roman" w:cs="Times New Roman"/>
                <w:sz w:val="28"/>
                <w:szCs w:val="28"/>
              </w:rPr>
            </w:pPr>
            <w:proofErr w:type="spellStart"/>
            <w:r w:rsidRPr="00811EA1">
              <w:rPr>
                <w:rFonts w:ascii="Times New Roman" w:hAnsi="Times New Roman" w:cs="Times New Roman"/>
                <w:sz w:val="28"/>
                <w:szCs w:val="28"/>
              </w:rPr>
              <w:t>Овчинникова</w:t>
            </w:r>
            <w:proofErr w:type="spellEnd"/>
            <w:r w:rsidRPr="00811EA1">
              <w:rPr>
                <w:rFonts w:ascii="Times New Roman" w:hAnsi="Times New Roman" w:cs="Times New Roman"/>
                <w:sz w:val="28"/>
                <w:szCs w:val="28"/>
              </w:rPr>
              <w:t xml:space="preserve"> Р.Н</w:t>
            </w:r>
          </w:p>
        </w:tc>
      </w:tr>
      <w:tr w:rsidR="00811EA1" w:rsidRPr="00811EA1" w:rsidTr="00811EA1">
        <w:tc>
          <w:tcPr>
            <w:tcW w:w="2235" w:type="dxa"/>
          </w:tcPr>
          <w:p w:rsidR="00811EA1" w:rsidRPr="00811EA1" w:rsidRDefault="007A5B5B" w:rsidP="001E05E2">
            <w:pPr>
              <w:spacing w:line="480" w:lineRule="auto"/>
              <w:rPr>
                <w:rFonts w:ascii="Times New Roman" w:hAnsi="Times New Roman" w:cs="Times New Roman"/>
                <w:sz w:val="28"/>
                <w:szCs w:val="28"/>
              </w:rPr>
            </w:pPr>
            <w:r>
              <w:rPr>
                <w:rFonts w:ascii="Times New Roman" w:hAnsi="Times New Roman" w:cs="Times New Roman"/>
                <w:sz w:val="28"/>
                <w:szCs w:val="28"/>
              </w:rPr>
              <w:t>Отв. за расписание</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ПК</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Принтер</w:t>
            </w:r>
          </w:p>
        </w:tc>
        <w:tc>
          <w:tcPr>
            <w:tcW w:w="2977" w:type="dxa"/>
          </w:tcPr>
          <w:p w:rsidR="00811EA1" w:rsidRDefault="00811EA1" w:rsidP="001E05E2">
            <w:pPr>
              <w:spacing w:line="480" w:lineRule="auto"/>
              <w:rPr>
                <w:rFonts w:ascii="Times New Roman" w:hAnsi="Times New Roman" w:cs="Times New Roman"/>
                <w:sz w:val="28"/>
                <w:szCs w:val="28"/>
              </w:rPr>
            </w:pPr>
            <w:proofErr w:type="spellStart"/>
            <w:r w:rsidRPr="00811EA1">
              <w:rPr>
                <w:rFonts w:ascii="Times New Roman" w:hAnsi="Times New Roman" w:cs="Times New Roman"/>
                <w:sz w:val="28"/>
                <w:szCs w:val="28"/>
              </w:rPr>
              <w:t>Миссаль</w:t>
            </w:r>
            <w:proofErr w:type="spellEnd"/>
            <w:r w:rsidRPr="00811EA1">
              <w:rPr>
                <w:rFonts w:ascii="Times New Roman" w:hAnsi="Times New Roman" w:cs="Times New Roman"/>
                <w:sz w:val="28"/>
                <w:szCs w:val="28"/>
              </w:rPr>
              <w:t xml:space="preserve"> Л.П.</w:t>
            </w:r>
          </w:p>
          <w:p w:rsidR="007A5B5B" w:rsidRPr="00811EA1" w:rsidRDefault="007A5B5B" w:rsidP="001E05E2">
            <w:pPr>
              <w:spacing w:line="48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завуча)</w:t>
            </w:r>
          </w:p>
        </w:tc>
      </w:tr>
      <w:tr w:rsidR="00811EA1" w:rsidRPr="00811EA1" w:rsidTr="00811EA1">
        <w:tc>
          <w:tcPr>
            <w:tcW w:w="2235" w:type="dxa"/>
          </w:tcPr>
          <w:p w:rsidR="00811EA1" w:rsidRPr="00811EA1" w:rsidRDefault="007A5B5B" w:rsidP="001E05E2">
            <w:pPr>
              <w:spacing w:line="480" w:lineRule="auto"/>
              <w:rPr>
                <w:rFonts w:ascii="Times New Roman" w:hAnsi="Times New Roman" w:cs="Times New Roman"/>
                <w:sz w:val="28"/>
                <w:szCs w:val="28"/>
              </w:rPr>
            </w:pPr>
            <w:r>
              <w:rPr>
                <w:rFonts w:ascii="Times New Roman" w:hAnsi="Times New Roman" w:cs="Times New Roman"/>
                <w:sz w:val="28"/>
                <w:szCs w:val="28"/>
              </w:rPr>
              <w:t>Завуч 2</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Ноутбук</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Принтер</w:t>
            </w:r>
          </w:p>
        </w:tc>
        <w:tc>
          <w:tcPr>
            <w:tcW w:w="2977" w:type="dxa"/>
          </w:tcPr>
          <w:p w:rsidR="00811EA1" w:rsidRPr="00811EA1" w:rsidRDefault="00811EA1" w:rsidP="001E05E2">
            <w:pPr>
              <w:spacing w:line="480" w:lineRule="auto"/>
              <w:rPr>
                <w:rFonts w:ascii="Times New Roman" w:hAnsi="Times New Roman" w:cs="Times New Roman"/>
                <w:sz w:val="28"/>
                <w:szCs w:val="28"/>
              </w:rPr>
            </w:pPr>
            <w:proofErr w:type="spellStart"/>
            <w:r w:rsidRPr="00811EA1">
              <w:rPr>
                <w:rFonts w:ascii="Times New Roman" w:hAnsi="Times New Roman" w:cs="Times New Roman"/>
                <w:sz w:val="28"/>
                <w:szCs w:val="28"/>
              </w:rPr>
              <w:t>Соболенская</w:t>
            </w:r>
            <w:proofErr w:type="spellEnd"/>
            <w:r w:rsidRPr="00811EA1">
              <w:rPr>
                <w:rFonts w:ascii="Times New Roman" w:hAnsi="Times New Roman" w:cs="Times New Roman"/>
                <w:sz w:val="28"/>
                <w:szCs w:val="28"/>
              </w:rPr>
              <w:t xml:space="preserve"> В.Б.</w:t>
            </w:r>
          </w:p>
        </w:tc>
      </w:tr>
      <w:tr w:rsidR="00811EA1" w:rsidRPr="00811EA1" w:rsidTr="00811EA1">
        <w:tc>
          <w:tcPr>
            <w:tcW w:w="2235" w:type="dxa"/>
          </w:tcPr>
          <w:p w:rsidR="00811EA1" w:rsidRPr="00811EA1" w:rsidRDefault="007A5B5B" w:rsidP="001E05E2">
            <w:pPr>
              <w:spacing w:line="480" w:lineRule="auto"/>
              <w:rPr>
                <w:rFonts w:ascii="Times New Roman" w:hAnsi="Times New Roman" w:cs="Times New Roman"/>
                <w:sz w:val="28"/>
                <w:szCs w:val="28"/>
              </w:rPr>
            </w:pPr>
            <w:r>
              <w:rPr>
                <w:rFonts w:ascii="Times New Roman" w:hAnsi="Times New Roman" w:cs="Times New Roman"/>
                <w:sz w:val="28"/>
                <w:szCs w:val="28"/>
              </w:rPr>
              <w:t>Завуч 3</w:t>
            </w:r>
          </w:p>
        </w:tc>
        <w:tc>
          <w:tcPr>
            <w:tcW w:w="4394"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Ноутбук</w:t>
            </w:r>
          </w:p>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принтер</w:t>
            </w:r>
          </w:p>
        </w:tc>
        <w:tc>
          <w:tcPr>
            <w:tcW w:w="2977" w:type="dxa"/>
          </w:tcPr>
          <w:p w:rsidR="00811EA1" w:rsidRPr="00811EA1" w:rsidRDefault="00811EA1" w:rsidP="001E05E2">
            <w:pPr>
              <w:spacing w:line="480" w:lineRule="auto"/>
              <w:rPr>
                <w:rFonts w:ascii="Times New Roman" w:hAnsi="Times New Roman" w:cs="Times New Roman"/>
                <w:sz w:val="28"/>
                <w:szCs w:val="28"/>
              </w:rPr>
            </w:pPr>
            <w:r w:rsidRPr="00811EA1">
              <w:rPr>
                <w:rFonts w:ascii="Times New Roman" w:hAnsi="Times New Roman" w:cs="Times New Roman"/>
                <w:sz w:val="28"/>
                <w:szCs w:val="28"/>
              </w:rPr>
              <w:t>Давыдова В.А.</w:t>
            </w:r>
          </w:p>
        </w:tc>
      </w:tr>
    </w:tbl>
    <w:p w:rsidR="004D5B49"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ab/>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lastRenderedPageBreak/>
        <w:t>Из 29 мест</w:t>
      </w:r>
      <w:r w:rsidR="007A5B5B">
        <w:rPr>
          <w:rFonts w:ascii="Times New Roman" w:hAnsi="Times New Roman" w:cs="Times New Roman"/>
          <w:sz w:val="28"/>
          <w:szCs w:val="28"/>
        </w:rPr>
        <w:t>,</w:t>
      </w:r>
      <w:r w:rsidRPr="00811EA1">
        <w:rPr>
          <w:rFonts w:ascii="Times New Roman" w:hAnsi="Times New Roman" w:cs="Times New Roman"/>
          <w:sz w:val="28"/>
          <w:szCs w:val="28"/>
        </w:rPr>
        <w:t xml:space="preserve"> подлежащих компьютеризации</w:t>
      </w:r>
      <w:proofErr w:type="gramStart"/>
      <w:r w:rsidRPr="00811EA1">
        <w:rPr>
          <w:rFonts w:ascii="Times New Roman" w:hAnsi="Times New Roman" w:cs="Times New Roman"/>
          <w:sz w:val="28"/>
          <w:szCs w:val="28"/>
        </w:rPr>
        <w:t xml:space="preserve"> </w:t>
      </w:r>
      <w:r w:rsidR="007A5B5B">
        <w:rPr>
          <w:rFonts w:ascii="Times New Roman" w:hAnsi="Times New Roman" w:cs="Times New Roman"/>
          <w:sz w:val="28"/>
          <w:szCs w:val="28"/>
        </w:rPr>
        <w:t>,</w:t>
      </w:r>
      <w:proofErr w:type="gramEnd"/>
      <w:r w:rsidRPr="00811EA1">
        <w:rPr>
          <w:rFonts w:ascii="Times New Roman" w:hAnsi="Times New Roman" w:cs="Times New Roman"/>
          <w:sz w:val="28"/>
          <w:szCs w:val="28"/>
        </w:rPr>
        <w:t xml:space="preserve">полностью оснащены 25 мест. </w:t>
      </w:r>
      <w:proofErr w:type="spellStart"/>
      <w:r w:rsidRPr="00811EA1">
        <w:rPr>
          <w:rFonts w:ascii="Times New Roman" w:hAnsi="Times New Roman" w:cs="Times New Roman"/>
          <w:sz w:val="28"/>
          <w:szCs w:val="28"/>
        </w:rPr>
        <w:t>Каб</w:t>
      </w:r>
      <w:proofErr w:type="spellEnd"/>
      <w:r w:rsidRPr="00811EA1">
        <w:rPr>
          <w:rFonts w:ascii="Times New Roman" w:hAnsi="Times New Roman" w:cs="Times New Roman"/>
          <w:sz w:val="28"/>
          <w:szCs w:val="28"/>
        </w:rPr>
        <w:t>. 110, 111, 310, 210 пользуются мобильными комплектами техники.</w:t>
      </w:r>
    </w:p>
    <w:p w:rsidR="00811EA1" w:rsidRPr="00811EA1" w:rsidRDefault="00811EA1" w:rsidP="001E05E2">
      <w:pPr>
        <w:spacing w:after="0" w:line="480" w:lineRule="auto"/>
        <w:ind w:firstLine="708"/>
        <w:rPr>
          <w:rFonts w:ascii="Times New Roman" w:hAnsi="Times New Roman" w:cs="Times New Roman"/>
          <w:sz w:val="28"/>
          <w:szCs w:val="28"/>
        </w:rPr>
      </w:pPr>
      <w:r w:rsidRPr="00811EA1">
        <w:rPr>
          <w:rFonts w:ascii="Times New Roman" w:hAnsi="Times New Roman" w:cs="Times New Roman"/>
          <w:sz w:val="28"/>
          <w:szCs w:val="28"/>
        </w:rPr>
        <w:t xml:space="preserve">В 2013 году </w:t>
      </w:r>
      <w:proofErr w:type="gramStart"/>
      <w:r w:rsidRPr="00811EA1">
        <w:rPr>
          <w:rFonts w:ascii="Times New Roman" w:hAnsi="Times New Roman" w:cs="Times New Roman"/>
          <w:sz w:val="28"/>
          <w:szCs w:val="28"/>
        </w:rPr>
        <w:t>централизовано</w:t>
      </w:r>
      <w:proofErr w:type="gramEnd"/>
      <w:r w:rsidRPr="00811EA1">
        <w:rPr>
          <w:rFonts w:ascii="Times New Roman" w:hAnsi="Times New Roman" w:cs="Times New Roman"/>
          <w:sz w:val="28"/>
          <w:szCs w:val="28"/>
        </w:rPr>
        <w:t xml:space="preserve"> получено 3 ноутбука для реализации ФГОС в начальной школе</w:t>
      </w:r>
      <w:r w:rsidR="007A5B5B">
        <w:rPr>
          <w:rFonts w:ascii="Times New Roman" w:hAnsi="Times New Roman" w:cs="Times New Roman"/>
          <w:sz w:val="28"/>
          <w:szCs w:val="28"/>
        </w:rPr>
        <w:t xml:space="preserve">. </w:t>
      </w:r>
      <w:r w:rsidRPr="00811EA1">
        <w:rPr>
          <w:rFonts w:ascii="Times New Roman" w:hAnsi="Times New Roman" w:cs="Times New Roman"/>
          <w:sz w:val="28"/>
          <w:szCs w:val="28"/>
        </w:rPr>
        <w:t>В кабинете 124 ус</w:t>
      </w:r>
      <w:r w:rsidR="007A5B5B">
        <w:rPr>
          <w:rFonts w:ascii="Times New Roman" w:hAnsi="Times New Roman" w:cs="Times New Roman"/>
          <w:sz w:val="28"/>
          <w:szCs w:val="28"/>
        </w:rPr>
        <w:t>тановлена интерактивная доска. Т</w:t>
      </w:r>
      <w:r w:rsidRPr="00811EA1">
        <w:rPr>
          <w:rFonts w:ascii="Times New Roman" w:hAnsi="Times New Roman" w:cs="Times New Roman"/>
          <w:sz w:val="28"/>
          <w:szCs w:val="28"/>
        </w:rPr>
        <w:t>аким образом</w:t>
      </w:r>
      <w:proofErr w:type="gramStart"/>
      <w:r w:rsidRPr="00811EA1">
        <w:rPr>
          <w:rFonts w:ascii="Times New Roman" w:hAnsi="Times New Roman" w:cs="Times New Roman"/>
          <w:sz w:val="28"/>
          <w:szCs w:val="28"/>
        </w:rPr>
        <w:t xml:space="preserve"> </w:t>
      </w:r>
      <w:r w:rsidR="007A5B5B">
        <w:rPr>
          <w:rFonts w:ascii="Times New Roman" w:hAnsi="Times New Roman" w:cs="Times New Roman"/>
          <w:sz w:val="28"/>
          <w:szCs w:val="28"/>
        </w:rPr>
        <w:t>,</w:t>
      </w:r>
      <w:proofErr w:type="gramEnd"/>
      <w:r w:rsidRPr="00811EA1">
        <w:rPr>
          <w:rFonts w:ascii="Times New Roman" w:hAnsi="Times New Roman" w:cs="Times New Roman"/>
          <w:sz w:val="28"/>
          <w:szCs w:val="28"/>
        </w:rPr>
        <w:t>в начальной школе 4 кабинета  из 5 полностью укомплектованы компьютерным оборудованием. В кабинете 126 нет интерактивной доски. В переносном режиме учителя могут использовать: электронные микроскопы, электронную систему г</w:t>
      </w:r>
      <w:r w:rsidR="007A5B5B">
        <w:rPr>
          <w:rFonts w:ascii="Times New Roman" w:hAnsi="Times New Roman" w:cs="Times New Roman"/>
          <w:sz w:val="28"/>
          <w:szCs w:val="28"/>
        </w:rPr>
        <w:t xml:space="preserve">олосования (на </w:t>
      </w:r>
      <w:proofErr w:type="spellStart"/>
      <w:r w:rsidR="007A5B5B">
        <w:rPr>
          <w:rFonts w:ascii="Times New Roman" w:hAnsi="Times New Roman" w:cs="Times New Roman"/>
          <w:sz w:val="28"/>
          <w:szCs w:val="28"/>
        </w:rPr>
        <w:t>анг</w:t>
      </w:r>
      <w:proofErr w:type="spellEnd"/>
      <w:r w:rsidR="007A5B5B">
        <w:rPr>
          <w:rFonts w:ascii="Times New Roman" w:hAnsi="Times New Roman" w:cs="Times New Roman"/>
          <w:sz w:val="28"/>
          <w:szCs w:val="28"/>
        </w:rPr>
        <w:t>. языке), доку</w:t>
      </w:r>
      <w:r w:rsidRPr="00811EA1">
        <w:rPr>
          <w:rFonts w:ascii="Times New Roman" w:hAnsi="Times New Roman" w:cs="Times New Roman"/>
          <w:sz w:val="28"/>
          <w:szCs w:val="28"/>
        </w:rPr>
        <w:t>мен</w:t>
      </w:r>
      <w:proofErr w:type="gramStart"/>
      <w:r w:rsidRPr="00811EA1">
        <w:rPr>
          <w:rFonts w:ascii="Times New Roman" w:hAnsi="Times New Roman" w:cs="Times New Roman"/>
          <w:sz w:val="28"/>
          <w:szCs w:val="28"/>
        </w:rPr>
        <w:t>т</w:t>
      </w:r>
      <w:r w:rsidR="007A5B5B">
        <w:rPr>
          <w:rFonts w:ascii="Times New Roman" w:hAnsi="Times New Roman" w:cs="Times New Roman"/>
          <w:sz w:val="28"/>
          <w:szCs w:val="28"/>
        </w:rPr>
        <w:t>-</w:t>
      </w:r>
      <w:proofErr w:type="gramEnd"/>
      <w:r w:rsidRPr="00811EA1">
        <w:rPr>
          <w:rFonts w:ascii="Times New Roman" w:hAnsi="Times New Roman" w:cs="Times New Roman"/>
          <w:sz w:val="28"/>
          <w:szCs w:val="28"/>
        </w:rPr>
        <w:t xml:space="preserve"> камеру. </w:t>
      </w:r>
    </w:p>
    <w:p w:rsidR="00811EA1" w:rsidRPr="00811EA1" w:rsidRDefault="00811EA1" w:rsidP="001E05E2">
      <w:pPr>
        <w:spacing w:after="0" w:line="480" w:lineRule="auto"/>
        <w:ind w:firstLine="708"/>
        <w:rPr>
          <w:rFonts w:ascii="Times New Roman" w:hAnsi="Times New Roman" w:cs="Times New Roman"/>
          <w:sz w:val="28"/>
          <w:szCs w:val="28"/>
        </w:rPr>
      </w:pPr>
      <w:r w:rsidRPr="00811EA1">
        <w:rPr>
          <w:rFonts w:ascii="Times New Roman" w:hAnsi="Times New Roman" w:cs="Times New Roman"/>
          <w:sz w:val="28"/>
          <w:szCs w:val="28"/>
        </w:rPr>
        <w:t xml:space="preserve">11 кабинетов из 12 для занятий учеников среднего и старшего звена </w:t>
      </w:r>
      <w:proofErr w:type="gramStart"/>
      <w:r w:rsidRPr="00811EA1">
        <w:rPr>
          <w:rFonts w:ascii="Times New Roman" w:hAnsi="Times New Roman" w:cs="Times New Roman"/>
          <w:sz w:val="28"/>
          <w:szCs w:val="28"/>
        </w:rPr>
        <w:t>оснащены</w:t>
      </w:r>
      <w:proofErr w:type="gramEnd"/>
      <w:r w:rsidRPr="00811EA1">
        <w:rPr>
          <w:rFonts w:ascii="Times New Roman" w:hAnsi="Times New Roman" w:cs="Times New Roman"/>
          <w:sz w:val="28"/>
          <w:szCs w:val="28"/>
        </w:rPr>
        <w:t xml:space="preserve"> проекционным оборудованием. В 2014 г. установлена техника в кабин</w:t>
      </w:r>
      <w:r w:rsidR="007A5B5B">
        <w:rPr>
          <w:rFonts w:ascii="Times New Roman" w:hAnsi="Times New Roman" w:cs="Times New Roman"/>
          <w:sz w:val="28"/>
          <w:szCs w:val="28"/>
        </w:rPr>
        <w:t>ах</w:t>
      </w:r>
      <w:r w:rsidRPr="00811EA1">
        <w:rPr>
          <w:rFonts w:ascii="Times New Roman" w:hAnsi="Times New Roman" w:cs="Times New Roman"/>
          <w:sz w:val="28"/>
          <w:szCs w:val="28"/>
        </w:rPr>
        <w:t xml:space="preserve"> французского языка (</w:t>
      </w:r>
      <w:proofErr w:type="spellStart"/>
      <w:r w:rsidRPr="00811EA1">
        <w:rPr>
          <w:rFonts w:ascii="Times New Roman" w:hAnsi="Times New Roman" w:cs="Times New Roman"/>
          <w:sz w:val="28"/>
          <w:szCs w:val="28"/>
        </w:rPr>
        <w:t>каб</w:t>
      </w:r>
      <w:proofErr w:type="spellEnd"/>
      <w:r w:rsidRPr="00811EA1">
        <w:rPr>
          <w:rFonts w:ascii="Times New Roman" w:hAnsi="Times New Roman" w:cs="Times New Roman"/>
          <w:sz w:val="28"/>
          <w:szCs w:val="28"/>
        </w:rPr>
        <w:t>. 208) и английского языка (</w:t>
      </w:r>
      <w:proofErr w:type="spellStart"/>
      <w:r w:rsidRPr="00811EA1">
        <w:rPr>
          <w:rFonts w:ascii="Times New Roman" w:hAnsi="Times New Roman" w:cs="Times New Roman"/>
          <w:sz w:val="28"/>
          <w:szCs w:val="28"/>
        </w:rPr>
        <w:t>каб</w:t>
      </w:r>
      <w:proofErr w:type="spellEnd"/>
      <w:r w:rsidRPr="00811EA1">
        <w:rPr>
          <w:rFonts w:ascii="Times New Roman" w:hAnsi="Times New Roman" w:cs="Times New Roman"/>
          <w:sz w:val="28"/>
          <w:szCs w:val="28"/>
        </w:rPr>
        <w:t>. 210).</w:t>
      </w:r>
    </w:p>
    <w:p w:rsidR="00811EA1" w:rsidRPr="00811EA1" w:rsidRDefault="00811EA1" w:rsidP="001E05E2">
      <w:pPr>
        <w:spacing w:after="0" w:line="480" w:lineRule="auto"/>
        <w:ind w:firstLine="708"/>
        <w:rPr>
          <w:rFonts w:ascii="Times New Roman" w:hAnsi="Times New Roman" w:cs="Times New Roman"/>
          <w:sz w:val="28"/>
          <w:szCs w:val="28"/>
        </w:rPr>
      </w:pPr>
      <w:r w:rsidRPr="00811EA1">
        <w:rPr>
          <w:rFonts w:ascii="Times New Roman" w:hAnsi="Times New Roman" w:cs="Times New Roman"/>
          <w:sz w:val="28"/>
          <w:szCs w:val="28"/>
        </w:rPr>
        <w:t>Кабинет 310 не имеет технической возможности для установки проекционного оборудования на данный момент.</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ab/>
      </w:r>
      <w:r w:rsidR="007A5B5B">
        <w:rPr>
          <w:rFonts w:ascii="Times New Roman" w:hAnsi="Times New Roman" w:cs="Times New Roman"/>
          <w:sz w:val="28"/>
          <w:szCs w:val="28"/>
        </w:rPr>
        <w:t>С</w:t>
      </w:r>
      <w:r w:rsidRPr="00811EA1">
        <w:rPr>
          <w:rFonts w:ascii="Times New Roman" w:hAnsi="Times New Roman" w:cs="Times New Roman"/>
          <w:sz w:val="28"/>
          <w:szCs w:val="28"/>
        </w:rPr>
        <w:t xml:space="preserve">тарые модели ноутбуков </w:t>
      </w:r>
      <w:r w:rsidRPr="00811EA1">
        <w:rPr>
          <w:rFonts w:ascii="Times New Roman" w:hAnsi="Times New Roman" w:cs="Times New Roman"/>
          <w:sz w:val="28"/>
          <w:szCs w:val="28"/>
          <w:lang w:val="en-US"/>
        </w:rPr>
        <w:t>Rowe</w:t>
      </w:r>
      <w:r w:rsidR="007A5B5B">
        <w:rPr>
          <w:rFonts w:ascii="Times New Roman" w:hAnsi="Times New Roman" w:cs="Times New Roman"/>
          <w:sz w:val="28"/>
          <w:szCs w:val="28"/>
        </w:rPr>
        <w:t>,</w:t>
      </w:r>
      <w:r w:rsidRPr="00811EA1">
        <w:rPr>
          <w:rFonts w:ascii="Times New Roman" w:hAnsi="Times New Roman" w:cs="Times New Roman"/>
          <w:sz w:val="28"/>
          <w:szCs w:val="28"/>
        </w:rPr>
        <w:t>которые нестабильно работают, но позволяют решать простые учебные задачи</w:t>
      </w:r>
      <w:proofErr w:type="gramStart"/>
      <w:r w:rsidRPr="00811EA1">
        <w:rPr>
          <w:rFonts w:ascii="Times New Roman" w:hAnsi="Times New Roman" w:cs="Times New Roman"/>
          <w:sz w:val="28"/>
          <w:szCs w:val="28"/>
        </w:rPr>
        <w:t xml:space="preserve"> </w:t>
      </w:r>
      <w:r w:rsidR="007A5B5B">
        <w:rPr>
          <w:rFonts w:ascii="Times New Roman" w:hAnsi="Times New Roman" w:cs="Times New Roman"/>
          <w:sz w:val="28"/>
          <w:szCs w:val="28"/>
        </w:rPr>
        <w:t>,</w:t>
      </w:r>
      <w:proofErr w:type="gramEnd"/>
      <w:r w:rsidRPr="00811EA1">
        <w:rPr>
          <w:rFonts w:ascii="Times New Roman" w:hAnsi="Times New Roman" w:cs="Times New Roman"/>
          <w:sz w:val="28"/>
          <w:szCs w:val="28"/>
        </w:rPr>
        <w:t xml:space="preserve">будут установлены в библиотеку </w:t>
      </w:r>
      <w:r w:rsidR="007A5B5B">
        <w:rPr>
          <w:rFonts w:ascii="Times New Roman" w:hAnsi="Times New Roman" w:cs="Times New Roman"/>
          <w:sz w:val="28"/>
          <w:szCs w:val="28"/>
        </w:rPr>
        <w:t xml:space="preserve">в </w:t>
      </w:r>
      <w:r w:rsidRPr="00811EA1">
        <w:rPr>
          <w:rFonts w:ascii="Times New Roman" w:hAnsi="Times New Roman" w:cs="Times New Roman"/>
          <w:sz w:val="28"/>
          <w:szCs w:val="28"/>
        </w:rPr>
        <w:t xml:space="preserve"> нов</w:t>
      </w:r>
      <w:r w:rsidR="007A5B5B">
        <w:rPr>
          <w:rFonts w:ascii="Times New Roman" w:hAnsi="Times New Roman" w:cs="Times New Roman"/>
          <w:sz w:val="28"/>
          <w:szCs w:val="28"/>
        </w:rPr>
        <w:t>ом уч. году.</w:t>
      </w:r>
    </w:p>
    <w:p w:rsidR="00811EA1" w:rsidRPr="00811EA1" w:rsidRDefault="00811EA1" w:rsidP="001E05E2">
      <w:pPr>
        <w:spacing w:after="0" w:line="480" w:lineRule="auto"/>
        <w:ind w:firstLine="708"/>
        <w:rPr>
          <w:rFonts w:ascii="Times New Roman" w:hAnsi="Times New Roman" w:cs="Times New Roman"/>
          <w:sz w:val="28"/>
          <w:szCs w:val="28"/>
        </w:rPr>
      </w:pPr>
      <w:r w:rsidRPr="00811EA1">
        <w:rPr>
          <w:rFonts w:ascii="Times New Roman" w:hAnsi="Times New Roman" w:cs="Times New Roman"/>
          <w:sz w:val="28"/>
          <w:szCs w:val="28"/>
        </w:rPr>
        <w:t xml:space="preserve">В январе 2014 г. всё программное обеспечение  на всех компьютерах школы было обновлено по мере  необходимости. Продлена лицензия на использование расширенного пакета  </w:t>
      </w:r>
      <w:r w:rsidRPr="00811EA1">
        <w:rPr>
          <w:rFonts w:ascii="Times New Roman" w:hAnsi="Times New Roman" w:cs="Times New Roman"/>
          <w:sz w:val="28"/>
          <w:szCs w:val="28"/>
          <w:lang w:val="en-US"/>
        </w:rPr>
        <w:t>OC</w:t>
      </w:r>
      <w:r w:rsidRPr="00811EA1">
        <w:rPr>
          <w:rFonts w:ascii="Times New Roman" w:hAnsi="Times New Roman" w:cs="Times New Roman"/>
          <w:sz w:val="28"/>
          <w:szCs w:val="28"/>
        </w:rPr>
        <w:t xml:space="preserve"> </w:t>
      </w:r>
      <w:r w:rsidRPr="00811EA1">
        <w:rPr>
          <w:rFonts w:ascii="Times New Roman" w:hAnsi="Times New Roman" w:cs="Times New Roman"/>
          <w:sz w:val="28"/>
          <w:szCs w:val="28"/>
          <w:lang w:val="en-US"/>
        </w:rPr>
        <w:t>Windows</w:t>
      </w:r>
      <w:r w:rsidRPr="00811EA1">
        <w:rPr>
          <w:rFonts w:ascii="Times New Roman" w:hAnsi="Times New Roman" w:cs="Times New Roman"/>
          <w:sz w:val="28"/>
          <w:szCs w:val="28"/>
        </w:rPr>
        <w:t xml:space="preserve"> 7. Для реализации компьютерной безопасности  приобретено ПО </w:t>
      </w:r>
      <w:proofErr w:type="spellStart"/>
      <w:r w:rsidRPr="00811EA1">
        <w:rPr>
          <w:rFonts w:ascii="Times New Roman" w:hAnsi="Times New Roman" w:cs="Times New Roman"/>
          <w:sz w:val="28"/>
          <w:szCs w:val="28"/>
          <w:lang w:val="en-US"/>
        </w:rPr>
        <w:t>Avast</w:t>
      </w:r>
      <w:proofErr w:type="spellEnd"/>
      <w:r w:rsidRPr="00811EA1">
        <w:rPr>
          <w:rFonts w:ascii="Times New Roman" w:hAnsi="Times New Roman" w:cs="Times New Roman"/>
          <w:sz w:val="28"/>
          <w:szCs w:val="28"/>
        </w:rPr>
        <w:t xml:space="preserve"> и программа для контент-фильтрации </w:t>
      </w:r>
      <w:proofErr w:type="spellStart"/>
      <w:r w:rsidRPr="00811EA1">
        <w:rPr>
          <w:rFonts w:ascii="Times New Roman" w:hAnsi="Times New Roman" w:cs="Times New Roman"/>
          <w:sz w:val="28"/>
          <w:szCs w:val="28"/>
          <w:lang w:val="en-US"/>
        </w:rPr>
        <w:t>NetPolice</w:t>
      </w:r>
      <w:proofErr w:type="spellEnd"/>
      <w:r w:rsidRPr="00811EA1">
        <w:rPr>
          <w:rFonts w:ascii="Times New Roman" w:hAnsi="Times New Roman" w:cs="Times New Roman"/>
          <w:sz w:val="28"/>
          <w:szCs w:val="28"/>
        </w:rPr>
        <w:t>.</w:t>
      </w:r>
    </w:p>
    <w:p w:rsidR="00811EA1" w:rsidRPr="00811EA1" w:rsidRDefault="00811EA1" w:rsidP="001E05E2">
      <w:pPr>
        <w:spacing w:after="0" w:line="480" w:lineRule="auto"/>
        <w:ind w:firstLine="708"/>
        <w:rPr>
          <w:rFonts w:ascii="Times New Roman" w:hAnsi="Times New Roman" w:cs="Times New Roman"/>
          <w:sz w:val="28"/>
          <w:szCs w:val="28"/>
        </w:rPr>
      </w:pPr>
      <w:r w:rsidRPr="00811EA1">
        <w:rPr>
          <w:rFonts w:ascii="Times New Roman" w:hAnsi="Times New Roman" w:cs="Times New Roman"/>
          <w:sz w:val="28"/>
          <w:szCs w:val="28"/>
        </w:rPr>
        <w:lastRenderedPageBreak/>
        <w:t>В целях безопасности ответственным за работу медиа центра не реже 1 раза в месяц ведется аудит качества контент-фильтрации</w:t>
      </w:r>
      <w:proofErr w:type="gramStart"/>
      <w:r w:rsidRPr="00811EA1">
        <w:rPr>
          <w:rFonts w:ascii="Times New Roman" w:hAnsi="Times New Roman" w:cs="Times New Roman"/>
          <w:sz w:val="28"/>
          <w:szCs w:val="28"/>
        </w:rPr>
        <w:t xml:space="preserve"> .</w:t>
      </w:r>
      <w:proofErr w:type="gramEnd"/>
      <w:r w:rsidRPr="00811EA1">
        <w:rPr>
          <w:rFonts w:ascii="Times New Roman" w:hAnsi="Times New Roman" w:cs="Times New Roman"/>
          <w:sz w:val="28"/>
          <w:szCs w:val="28"/>
        </w:rPr>
        <w:t xml:space="preserve"> Дополнительно установлено ПО Интернет</w:t>
      </w:r>
      <w:r w:rsidR="007A5B5B">
        <w:rPr>
          <w:rFonts w:ascii="Times New Roman" w:hAnsi="Times New Roman" w:cs="Times New Roman"/>
          <w:sz w:val="28"/>
          <w:szCs w:val="28"/>
        </w:rPr>
        <w:t>-</w:t>
      </w:r>
      <w:r w:rsidRPr="00811EA1">
        <w:rPr>
          <w:rFonts w:ascii="Times New Roman" w:hAnsi="Times New Roman" w:cs="Times New Roman"/>
          <w:sz w:val="28"/>
          <w:szCs w:val="28"/>
        </w:rPr>
        <w:t>Цензор.</w:t>
      </w:r>
    </w:p>
    <w:p w:rsidR="00811EA1" w:rsidRPr="00811EA1" w:rsidRDefault="00811EA1" w:rsidP="001E05E2">
      <w:pPr>
        <w:spacing w:after="0" w:line="480" w:lineRule="auto"/>
        <w:ind w:firstLine="708"/>
        <w:rPr>
          <w:rFonts w:ascii="Times New Roman" w:hAnsi="Times New Roman" w:cs="Times New Roman"/>
          <w:sz w:val="28"/>
          <w:szCs w:val="28"/>
        </w:rPr>
      </w:pPr>
      <w:r w:rsidRPr="00811EA1">
        <w:rPr>
          <w:rFonts w:ascii="Times New Roman" w:hAnsi="Times New Roman" w:cs="Times New Roman"/>
          <w:sz w:val="28"/>
          <w:szCs w:val="28"/>
        </w:rPr>
        <w:t xml:space="preserve">Вся территория школы покрыта беспроводной сетью </w:t>
      </w:r>
      <w:proofErr w:type="spellStart"/>
      <w:r w:rsidRPr="00811EA1">
        <w:rPr>
          <w:rFonts w:ascii="Times New Roman" w:hAnsi="Times New Roman" w:cs="Times New Roman"/>
          <w:sz w:val="28"/>
          <w:szCs w:val="28"/>
          <w:lang w:val="en-US"/>
        </w:rPr>
        <w:t>wi</w:t>
      </w:r>
      <w:proofErr w:type="spellEnd"/>
      <w:r w:rsidRPr="00811EA1">
        <w:rPr>
          <w:rFonts w:ascii="Times New Roman" w:hAnsi="Times New Roman" w:cs="Times New Roman"/>
          <w:sz w:val="28"/>
          <w:szCs w:val="28"/>
        </w:rPr>
        <w:t>-</w:t>
      </w:r>
      <w:r w:rsidRPr="00811EA1">
        <w:rPr>
          <w:rFonts w:ascii="Times New Roman" w:hAnsi="Times New Roman" w:cs="Times New Roman"/>
          <w:sz w:val="28"/>
          <w:szCs w:val="28"/>
          <w:lang w:val="en-US"/>
        </w:rPr>
        <w:t>fi</w:t>
      </w:r>
      <w:r w:rsidRPr="00811EA1">
        <w:rPr>
          <w:rFonts w:ascii="Times New Roman" w:hAnsi="Times New Roman" w:cs="Times New Roman"/>
          <w:sz w:val="28"/>
          <w:szCs w:val="28"/>
        </w:rPr>
        <w:t xml:space="preserve">  с ограниченным доступом. Исключение составляют медицинский кабинет и спортивный зал по техническим причинам.</w:t>
      </w:r>
    </w:p>
    <w:p w:rsidR="00811EA1" w:rsidRPr="00811EA1" w:rsidRDefault="00811EA1" w:rsidP="001E05E2">
      <w:pPr>
        <w:spacing w:after="0" w:line="480" w:lineRule="auto"/>
        <w:ind w:firstLine="708"/>
        <w:rPr>
          <w:rFonts w:ascii="Times New Roman" w:hAnsi="Times New Roman" w:cs="Times New Roman"/>
          <w:sz w:val="28"/>
          <w:szCs w:val="28"/>
        </w:rPr>
      </w:pPr>
      <w:r w:rsidRPr="00811EA1">
        <w:rPr>
          <w:rFonts w:ascii="Times New Roman" w:hAnsi="Times New Roman" w:cs="Times New Roman"/>
          <w:sz w:val="28"/>
          <w:szCs w:val="28"/>
        </w:rPr>
        <w:t xml:space="preserve">В рекреации 2 этажа установлен телевизор для трансляции. За уч. год продемонстрировано 28 тематических презентаций, 10 презентаций материалов по ТБ и ПДД, 12 презентаций </w:t>
      </w:r>
      <w:proofErr w:type="gramStart"/>
      <w:r w:rsidRPr="00811EA1">
        <w:rPr>
          <w:rFonts w:ascii="Times New Roman" w:hAnsi="Times New Roman" w:cs="Times New Roman"/>
          <w:sz w:val="28"/>
          <w:szCs w:val="28"/>
        </w:rPr>
        <w:t>к</w:t>
      </w:r>
      <w:proofErr w:type="gramEnd"/>
      <w:r w:rsidRPr="00811EA1">
        <w:rPr>
          <w:rFonts w:ascii="Times New Roman" w:hAnsi="Times New Roman" w:cs="Times New Roman"/>
          <w:sz w:val="28"/>
          <w:szCs w:val="28"/>
        </w:rPr>
        <w:t xml:space="preserve"> дню рождения учащихся.</w:t>
      </w:r>
    </w:p>
    <w:p w:rsidR="00811EA1" w:rsidRPr="00811EA1" w:rsidRDefault="00811EA1" w:rsidP="001E05E2">
      <w:pPr>
        <w:spacing w:after="0" w:line="480" w:lineRule="auto"/>
        <w:ind w:firstLine="708"/>
        <w:rPr>
          <w:rFonts w:ascii="Times New Roman" w:hAnsi="Times New Roman" w:cs="Times New Roman"/>
          <w:sz w:val="28"/>
          <w:szCs w:val="28"/>
        </w:rPr>
      </w:pPr>
      <w:proofErr w:type="spellStart"/>
      <w:r w:rsidRPr="00811EA1">
        <w:rPr>
          <w:rFonts w:ascii="Times New Roman" w:hAnsi="Times New Roman" w:cs="Times New Roman"/>
          <w:sz w:val="28"/>
          <w:szCs w:val="28"/>
        </w:rPr>
        <w:t>Медиатека</w:t>
      </w:r>
      <w:proofErr w:type="spellEnd"/>
      <w:r w:rsidRPr="00811EA1">
        <w:rPr>
          <w:rFonts w:ascii="Times New Roman" w:hAnsi="Times New Roman" w:cs="Times New Roman"/>
          <w:sz w:val="28"/>
          <w:szCs w:val="28"/>
        </w:rPr>
        <w:t xml:space="preserve"> </w:t>
      </w:r>
      <w:proofErr w:type="spellStart"/>
      <w:r w:rsidRPr="00811EA1">
        <w:rPr>
          <w:rFonts w:ascii="Times New Roman" w:hAnsi="Times New Roman" w:cs="Times New Roman"/>
          <w:sz w:val="28"/>
          <w:szCs w:val="28"/>
        </w:rPr>
        <w:t>медиацентра</w:t>
      </w:r>
      <w:proofErr w:type="spellEnd"/>
      <w:r w:rsidRPr="00811EA1">
        <w:rPr>
          <w:rFonts w:ascii="Times New Roman" w:hAnsi="Times New Roman" w:cs="Times New Roman"/>
          <w:sz w:val="28"/>
          <w:szCs w:val="28"/>
        </w:rPr>
        <w:t xml:space="preserve"> содержит более 300 наименований ЦОР по разным предметам и ступеням.  Но, к  сожалению, материалы практически не используются педагогами. Они  пользуются личными проверенными ресурсами или коллекцией ЦОР в сети Интернет.</w:t>
      </w:r>
    </w:p>
    <w:p w:rsidR="00811EA1" w:rsidRPr="00811EA1" w:rsidRDefault="00811EA1" w:rsidP="001E05E2">
      <w:pPr>
        <w:spacing w:after="0" w:line="480" w:lineRule="auto"/>
        <w:ind w:firstLine="708"/>
        <w:rPr>
          <w:rFonts w:ascii="Times New Roman" w:hAnsi="Times New Roman" w:cs="Times New Roman"/>
          <w:sz w:val="28"/>
          <w:szCs w:val="28"/>
        </w:rPr>
      </w:pPr>
      <w:r w:rsidRPr="00811EA1">
        <w:rPr>
          <w:rFonts w:ascii="Times New Roman" w:hAnsi="Times New Roman" w:cs="Times New Roman"/>
          <w:sz w:val="28"/>
          <w:szCs w:val="28"/>
        </w:rPr>
        <w:t>Для бесперебойной работы машинного парка и сети Интернет заключены договор</w:t>
      </w:r>
      <w:r w:rsidR="007A5B5B">
        <w:rPr>
          <w:rFonts w:ascii="Times New Roman" w:hAnsi="Times New Roman" w:cs="Times New Roman"/>
          <w:sz w:val="28"/>
          <w:szCs w:val="28"/>
        </w:rPr>
        <w:t xml:space="preserve"> ы</w:t>
      </w:r>
      <w:r w:rsidRPr="00811EA1">
        <w:rPr>
          <w:rFonts w:ascii="Times New Roman" w:hAnsi="Times New Roman" w:cs="Times New Roman"/>
          <w:sz w:val="28"/>
          <w:szCs w:val="28"/>
        </w:rPr>
        <w:t xml:space="preserve"> на доступ к сети Интернет с компанией ООО «Эр-телеком» на скорости от 10МБ/с и обслуживание компьютерной техники с компанией ООО «Интерком». </w:t>
      </w:r>
    </w:p>
    <w:p w:rsidR="00811EA1" w:rsidRPr="00811EA1" w:rsidRDefault="00811EA1" w:rsidP="001E05E2">
      <w:pPr>
        <w:spacing w:after="0" w:line="480" w:lineRule="auto"/>
        <w:rPr>
          <w:rFonts w:ascii="Times New Roman" w:hAnsi="Times New Roman" w:cs="Times New Roman"/>
          <w:sz w:val="28"/>
          <w:szCs w:val="28"/>
        </w:rPr>
      </w:pPr>
      <w:proofErr w:type="spellStart"/>
      <w:r w:rsidRPr="00811EA1">
        <w:rPr>
          <w:rFonts w:ascii="Times New Roman" w:hAnsi="Times New Roman" w:cs="Times New Roman"/>
          <w:sz w:val="28"/>
          <w:szCs w:val="28"/>
        </w:rPr>
        <w:t>Медиацентр</w:t>
      </w:r>
      <w:proofErr w:type="spellEnd"/>
      <w:r w:rsidRPr="00811EA1">
        <w:rPr>
          <w:rFonts w:ascii="Times New Roman" w:hAnsi="Times New Roman" w:cs="Times New Roman"/>
          <w:sz w:val="28"/>
          <w:szCs w:val="28"/>
        </w:rPr>
        <w:t xml:space="preserve"> по</w:t>
      </w:r>
      <w:r w:rsidR="007A5B5B">
        <w:rPr>
          <w:rFonts w:ascii="Times New Roman" w:hAnsi="Times New Roman" w:cs="Times New Roman"/>
          <w:sz w:val="28"/>
          <w:szCs w:val="28"/>
        </w:rPr>
        <w:t>-</w:t>
      </w:r>
      <w:r w:rsidRPr="00811EA1">
        <w:rPr>
          <w:rFonts w:ascii="Times New Roman" w:hAnsi="Times New Roman" w:cs="Times New Roman"/>
          <w:sz w:val="28"/>
          <w:szCs w:val="28"/>
        </w:rPr>
        <w:t xml:space="preserve"> </w:t>
      </w:r>
      <w:proofErr w:type="gramStart"/>
      <w:r w:rsidRPr="00811EA1">
        <w:rPr>
          <w:rFonts w:ascii="Times New Roman" w:hAnsi="Times New Roman" w:cs="Times New Roman"/>
          <w:sz w:val="28"/>
          <w:szCs w:val="28"/>
        </w:rPr>
        <w:t>прежнему</w:t>
      </w:r>
      <w:proofErr w:type="gramEnd"/>
      <w:r w:rsidRPr="00811EA1">
        <w:rPr>
          <w:rFonts w:ascii="Times New Roman" w:hAnsi="Times New Roman" w:cs="Times New Roman"/>
          <w:sz w:val="28"/>
          <w:szCs w:val="28"/>
        </w:rPr>
        <w:t xml:space="preserve"> </w:t>
      </w:r>
      <w:proofErr w:type="spellStart"/>
      <w:r w:rsidR="007A5B5B">
        <w:rPr>
          <w:rFonts w:ascii="Times New Roman" w:hAnsi="Times New Roman" w:cs="Times New Roman"/>
          <w:sz w:val="28"/>
          <w:szCs w:val="28"/>
        </w:rPr>
        <w:t>е</w:t>
      </w:r>
      <w:r w:rsidRPr="00811EA1">
        <w:rPr>
          <w:rFonts w:ascii="Times New Roman" w:hAnsi="Times New Roman" w:cs="Times New Roman"/>
          <w:sz w:val="28"/>
          <w:szCs w:val="28"/>
        </w:rPr>
        <w:t>местом</w:t>
      </w:r>
      <w:proofErr w:type="spellEnd"/>
      <w:r w:rsidRPr="00811EA1">
        <w:rPr>
          <w:rFonts w:ascii="Times New Roman" w:hAnsi="Times New Roman" w:cs="Times New Roman"/>
          <w:sz w:val="28"/>
          <w:szCs w:val="28"/>
        </w:rPr>
        <w:t xml:space="preserve"> свободного доступа к сети Интернет, местом для доступа к различным информационным технологиям и готов выполнять поставле</w:t>
      </w:r>
      <w:r w:rsidR="007A5B5B">
        <w:rPr>
          <w:rFonts w:ascii="Times New Roman" w:hAnsi="Times New Roman" w:cs="Times New Roman"/>
          <w:sz w:val="28"/>
          <w:szCs w:val="28"/>
        </w:rPr>
        <w:t>н</w:t>
      </w:r>
      <w:r w:rsidRPr="00811EA1">
        <w:rPr>
          <w:rFonts w:ascii="Times New Roman" w:hAnsi="Times New Roman" w:cs="Times New Roman"/>
          <w:sz w:val="28"/>
          <w:szCs w:val="28"/>
        </w:rPr>
        <w:t>ные образовательные задачи.</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Понимая всю важность внедрения И</w:t>
      </w:r>
      <w:proofErr w:type="gramStart"/>
      <w:r w:rsidRPr="00811EA1">
        <w:rPr>
          <w:rFonts w:ascii="Times New Roman" w:hAnsi="Times New Roman" w:cs="Times New Roman"/>
          <w:sz w:val="28"/>
          <w:szCs w:val="28"/>
        </w:rPr>
        <w:t>КТ  в  пр</w:t>
      </w:r>
      <w:proofErr w:type="gramEnd"/>
      <w:r w:rsidRPr="00811EA1">
        <w:rPr>
          <w:rFonts w:ascii="Times New Roman" w:hAnsi="Times New Roman" w:cs="Times New Roman"/>
          <w:sz w:val="28"/>
          <w:szCs w:val="28"/>
        </w:rPr>
        <w:t>актику учителя</w:t>
      </w:r>
      <w:r w:rsidR="007A5B5B">
        <w:rPr>
          <w:rFonts w:ascii="Times New Roman" w:hAnsi="Times New Roman" w:cs="Times New Roman"/>
          <w:sz w:val="28"/>
          <w:szCs w:val="28"/>
        </w:rPr>
        <w:t>,</w:t>
      </w:r>
      <w:r w:rsidRPr="00811EA1">
        <w:rPr>
          <w:rFonts w:ascii="Times New Roman" w:hAnsi="Times New Roman" w:cs="Times New Roman"/>
          <w:sz w:val="28"/>
          <w:szCs w:val="28"/>
        </w:rPr>
        <w:t xml:space="preserve"> процесс информатизации направлен на освоение педагогами новых компьютерных  технологий,  использование их в образовательном процессе.</w:t>
      </w:r>
    </w:p>
    <w:p w:rsidR="00811EA1" w:rsidRPr="00811EA1" w:rsidRDefault="00811EA1" w:rsidP="001E05E2">
      <w:pPr>
        <w:spacing w:after="0" w:line="480" w:lineRule="auto"/>
        <w:ind w:firstLine="708"/>
        <w:rPr>
          <w:rFonts w:ascii="Times New Roman" w:hAnsi="Times New Roman" w:cs="Times New Roman"/>
          <w:sz w:val="28"/>
          <w:szCs w:val="28"/>
        </w:rPr>
      </w:pPr>
      <w:r w:rsidRPr="00811EA1">
        <w:rPr>
          <w:rFonts w:ascii="Times New Roman" w:hAnsi="Times New Roman" w:cs="Times New Roman"/>
          <w:sz w:val="28"/>
          <w:szCs w:val="28"/>
        </w:rPr>
        <w:lastRenderedPageBreak/>
        <w:t xml:space="preserve">Сегодня многие педагоги 80% занятий предусмотренных уч. планом проводят с использованием ИКТ, включая и внеклассные занятия. Учителя Коноплева О.В., Сирина И.М., Калашникова Т.В., Котельникова И.В., </w:t>
      </w:r>
      <w:proofErr w:type="spellStart"/>
      <w:r w:rsidRPr="00811EA1">
        <w:rPr>
          <w:rFonts w:ascii="Times New Roman" w:hAnsi="Times New Roman" w:cs="Times New Roman"/>
          <w:sz w:val="28"/>
          <w:szCs w:val="28"/>
        </w:rPr>
        <w:t>Любимкина</w:t>
      </w:r>
      <w:proofErr w:type="spellEnd"/>
      <w:r w:rsidRPr="00811EA1">
        <w:rPr>
          <w:rFonts w:ascii="Times New Roman" w:hAnsi="Times New Roman" w:cs="Times New Roman"/>
          <w:sz w:val="28"/>
          <w:szCs w:val="28"/>
        </w:rPr>
        <w:t xml:space="preserve"> Е.В., </w:t>
      </w:r>
      <w:proofErr w:type="spellStart"/>
      <w:r w:rsidRPr="00811EA1">
        <w:rPr>
          <w:rFonts w:ascii="Times New Roman" w:hAnsi="Times New Roman" w:cs="Times New Roman"/>
          <w:sz w:val="28"/>
          <w:szCs w:val="28"/>
        </w:rPr>
        <w:t>Миссаль</w:t>
      </w:r>
      <w:proofErr w:type="spellEnd"/>
      <w:r w:rsidRPr="00811EA1">
        <w:rPr>
          <w:rFonts w:ascii="Times New Roman" w:hAnsi="Times New Roman" w:cs="Times New Roman"/>
          <w:sz w:val="28"/>
          <w:szCs w:val="28"/>
        </w:rPr>
        <w:t xml:space="preserve"> А.А., Суслова О.В. качественно и умело ИКТ на уроке, разнообразные по форме и содержанию.</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 xml:space="preserve">Так 9 педагогов  школы участвовали в международном тестировании </w:t>
      </w:r>
      <w:r w:rsidRPr="00811EA1">
        <w:rPr>
          <w:rFonts w:ascii="Times New Roman" w:hAnsi="Times New Roman" w:cs="Times New Roman"/>
          <w:sz w:val="28"/>
          <w:szCs w:val="28"/>
          <w:lang w:val="en-US"/>
        </w:rPr>
        <w:t>ICILS</w:t>
      </w:r>
      <w:r w:rsidRPr="00811EA1">
        <w:rPr>
          <w:rFonts w:ascii="Times New Roman" w:hAnsi="Times New Roman" w:cs="Times New Roman"/>
          <w:sz w:val="28"/>
          <w:szCs w:val="28"/>
        </w:rPr>
        <w:t xml:space="preserve">  в октябре 2013 г. где показали качественное знание ИКТ.</w:t>
      </w:r>
    </w:p>
    <w:p w:rsidR="00811EA1" w:rsidRPr="00811EA1" w:rsidRDefault="00811EA1" w:rsidP="001E05E2">
      <w:pPr>
        <w:spacing w:after="0" w:line="480" w:lineRule="auto"/>
        <w:ind w:firstLine="708"/>
        <w:rPr>
          <w:rFonts w:ascii="Times New Roman" w:hAnsi="Times New Roman" w:cs="Times New Roman"/>
          <w:sz w:val="28"/>
          <w:szCs w:val="28"/>
        </w:rPr>
      </w:pPr>
      <w:r w:rsidRPr="00811EA1">
        <w:rPr>
          <w:rFonts w:ascii="Times New Roman" w:hAnsi="Times New Roman" w:cs="Times New Roman"/>
          <w:sz w:val="28"/>
          <w:szCs w:val="28"/>
        </w:rPr>
        <w:t xml:space="preserve">Новую технологию: сетевое взаимодействие </w:t>
      </w:r>
      <w:proofErr w:type="gramStart"/>
      <w:r w:rsidR="007A5B5B">
        <w:rPr>
          <w:rFonts w:ascii="Times New Roman" w:hAnsi="Times New Roman" w:cs="Times New Roman"/>
          <w:sz w:val="28"/>
          <w:szCs w:val="28"/>
        </w:rPr>
        <w:t>-</w:t>
      </w:r>
      <w:r w:rsidRPr="00811EA1">
        <w:rPr>
          <w:rFonts w:ascii="Times New Roman" w:hAnsi="Times New Roman" w:cs="Times New Roman"/>
          <w:sz w:val="28"/>
          <w:szCs w:val="28"/>
        </w:rPr>
        <w:t>н</w:t>
      </w:r>
      <w:proofErr w:type="gramEnd"/>
      <w:r w:rsidRPr="00811EA1">
        <w:rPr>
          <w:rFonts w:ascii="Times New Roman" w:hAnsi="Times New Roman" w:cs="Times New Roman"/>
          <w:sz w:val="28"/>
          <w:szCs w:val="28"/>
        </w:rPr>
        <w:t xml:space="preserve">ачали осваивать с ноября 2012 г.  </w:t>
      </w:r>
      <w:proofErr w:type="spellStart"/>
      <w:r w:rsidRPr="00811EA1">
        <w:rPr>
          <w:rFonts w:ascii="Times New Roman" w:hAnsi="Times New Roman" w:cs="Times New Roman"/>
          <w:sz w:val="28"/>
          <w:szCs w:val="28"/>
        </w:rPr>
        <w:t>Пашиева</w:t>
      </w:r>
      <w:proofErr w:type="spellEnd"/>
      <w:r w:rsidRPr="00811EA1">
        <w:rPr>
          <w:rFonts w:ascii="Times New Roman" w:hAnsi="Times New Roman" w:cs="Times New Roman"/>
          <w:sz w:val="28"/>
          <w:szCs w:val="28"/>
        </w:rPr>
        <w:t xml:space="preserve"> Л.Н и Беляева Е.В. В этом учебном году </w:t>
      </w:r>
      <w:proofErr w:type="spellStart"/>
      <w:r w:rsidRPr="00811EA1">
        <w:rPr>
          <w:rFonts w:ascii="Times New Roman" w:hAnsi="Times New Roman" w:cs="Times New Roman"/>
          <w:sz w:val="28"/>
          <w:szCs w:val="28"/>
        </w:rPr>
        <w:t>Овчинникова</w:t>
      </w:r>
      <w:proofErr w:type="spellEnd"/>
      <w:r w:rsidRPr="00811EA1">
        <w:rPr>
          <w:rFonts w:ascii="Times New Roman" w:hAnsi="Times New Roman" w:cs="Times New Roman"/>
          <w:sz w:val="28"/>
          <w:szCs w:val="28"/>
        </w:rPr>
        <w:t xml:space="preserve">  Р.Н и </w:t>
      </w:r>
      <w:proofErr w:type="spellStart"/>
      <w:r w:rsidRPr="00811EA1">
        <w:rPr>
          <w:rFonts w:ascii="Times New Roman" w:hAnsi="Times New Roman" w:cs="Times New Roman"/>
          <w:sz w:val="28"/>
          <w:szCs w:val="28"/>
        </w:rPr>
        <w:t>Пашиева</w:t>
      </w:r>
      <w:proofErr w:type="spellEnd"/>
      <w:r w:rsidRPr="00811EA1">
        <w:rPr>
          <w:rFonts w:ascii="Times New Roman" w:hAnsi="Times New Roman" w:cs="Times New Roman"/>
          <w:sz w:val="28"/>
          <w:szCs w:val="28"/>
        </w:rPr>
        <w:t xml:space="preserve"> Л.Н. провели сетевой проект для учащихся 9 э класса «Движение» с презентацией результатов на заседании городского МО математиков. </w:t>
      </w:r>
    </w:p>
    <w:p w:rsidR="00161DBB"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 xml:space="preserve">Для </w:t>
      </w:r>
      <w:r w:rsidR="001936D9">
        <w:rPr>
          <w:rFonts w:ascii="Times New Roman" w:hAnsi="Times New Roman" w:cs="Times New Roman"/>
          <w:sz w:val="28"/>
          <w:szCs w:val="28"/>
        </w:rPr>
        <w:t>педагогов в декабре 2013 г. был</w:t>
      </w:r>
      <w:r w:rsidRPr="00811EA1">
        <w:rPr>
          <w:rFonts w:ascii="Times New Roman" w:hAnsi="Times New Roman" w:cs="Times New Roman"/>
          <w:sz w:val="28"/>
          <w:szCs w:val="28"/>
        </w:rPr>
        <w:t xml:space="preserve"> </w:t>
      </w:r>
      <w:r w:rsidR="001936D9">
        <w:rPr>
          <w:rFonts w:ascii="Times New Roman" w:hAnsi="Times New Roman" w:cs="Times New Roman"/>
          <w:sz w:val="28"/>
          <w:szCs w:val="28"/>
        </w:rPr>
        <w:t xml:space="preserve">организован </w:t>
      </w:r>
      <w:r w:rsidRPr="00811EA1">
        <w:rPr>
          <w:rFonts w:ascii="Times New Roman" w:hAnsi="Times New Roman" w:cs="Times New Roman"/>
          <w:sz w:val="28"/>
          <w:szCs w:val="28"/>
        </w:rPr>
        <w:t xml:space="preserve"> школьный Конкурс методических и дидактических материалов. В школе ус</w:t>
      </w:r>
      <w:r w:rsidR="001936D9">
        <w:rPr>
          <w:rFonts w:ascii="Times New Roman" w:hAnsi="Times New Roman" w:cs="Times New Roman"/>
          <w:sz w:val="28"/>
          <w:szCs w:val="28"/>
        </w:rPr>
        <w:t>та</w:t>
      </w:r>
      <w:r w:rsidRPr="00811EA1">
        <w:rPr>
          <w:rFonts w:ascii="Times New Roman" w:hAnsi="Times New Roman" w:cs="Times New Roman"/>
          <w:sz w:val="28"/>
          <w:szCs w:val="28"/>
        </w:rPr>
        <w:t xml:space="preserve">новлено 5 </w:t>
      </w:r>
      <w:r w:rsidR="00161DBB">
        <w:rPr>
          <w:rFonts w:ascii="Times New Roman" w:hAnsi="Times New Roman" w:cs="Times New Roman"/>
          <w:sz w:val="28"/>
          <w:szCs w:val="28"/>
        </w:rPr>
        <w:t>интерактивных досок.</w:t>
      </w:r>
      <w:r w:rsidRPr="00811EA1">
        <w:rPr>
          <w:rFonts w:ascii="Times New Roman" w:hAnsi="Times New Roman" w:cs="Times New Roman"/>
          <w:sz w:val="28"/>
          <w:szCs w:val="28"/>
        </w:rPr>
        <w:t xml:space="preserve"> </w:t>
      </w:r>
    </w:p>
    <w:p w:rsidR="00811EA1" w:rsidRPr="00811EA1" w:rsidRDefault="00161DBB"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Бо</w:t>
      </w:r>
      <w:r w:rsidR="00811EA1" w:rsidRPr="00811EA1">
        <w:rPr>
          <w:rFonts w:ascii="Times New Roman" w:hAnsi="Times New Roman" w:cs="Times New Roman"/>
          <w:sz w:val="28"/>
          <w:szCs w:val="28"/>
        </w:rPr>
        <w:t>льшая часть мероприятий</w:t>
      </w:r>
      <w:r>
        <w:rPr>
          <w:rFonts w:ascii="Times New Roman" w:hAnsi="Times New Roman" w:cs="Times New Roman"/>
          <w:sz w:val="28"/>
          <w:szCs w:val="28"/>
        </w:rPr>
        <w:t>,</w:t>
      </w:r>
      <w:r w:rsidR="00811EA1" w:rsidRPr="00811EA1">
        <w:rPr>
          <w:rFonts w:ascii="Times New Roman" w:hAnsi="Times New Roman" w:cs="Times New Roman"/>
          <w:sz w:val="28"/>
          <w:szCs w:val="28"/>
        </w:rPr>
        <w:t xml:space="preserve"> проводимых в школе</w:t>
      </w:r>
      <w:r w:rsidR="001936D9">
        <w:rPr>
          <w:rFonts w:ascii="Times New Roman" w:hAnsi="Times New Roman" w:cs="Times New Roman"/>
          <w:sz w:val="28"/>
          <w:szCs w:val="28"/>
        </w:rPr>
        <w:t>,</w:t>
      </w:r>
      <w:r w:rsidR="00811EA1" w:rsidRPr="00811EA1">
        <w:rPr>
          <w:rFonts w:ascii="Times New Roman" w:hAnsi="Times New Roman" w:cs="Times New Roman"/>
          <w:sz w:val="28"/>
          <w:szCs w:val="28"/>
        </w:rPr>
        <w:t xml:space="preserve"> от урока до открытого концерта для жителей микрорайона</w:t>
      </w:r>
      <w:proofErr w:type="gramStart"/>
      <w:r w:rsidR="00811EA1" w:rsidRPr="00811EA1">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811EA1" w:rsidRPr="00811EA1">
        <w:rPr>
          <w:rFonts w:ascii="Times New Roman" w:hAnsi="Times New Roman" w:cs="Times New Roman"/>
          <w:sz w:val="28"/>
          <w:szCs w:val="28"/>
        </w:rPr>
        <w:t>проводиться с испо</w:t>
      </w:r>
      <w:r w:rsidR="00180D1E">
        <w:rPr>
          <w:rFonts w:ascii="Times New Roman" w:hAnsi="Times New Roman" w:cs="Times New Roman"/>
          <w:sz w:val="28"/>
          <w:szCs w:val="28"/>
        </w:rPr>
        <w:t>ль</w:t>
      </w:r>
      <w:r w:rsidR="00811EA1" w:rsidRPr="00811EA1">
        <w:rPr>
          <w:rFonts w:ascii="Times New Roman" w:hAnsi="Times New Roman" w:cs="Times New Roman"/>
          <w:sz w:val="28"/>
          <w:szCs w:val="28"/>
        </w:rPr>
        <w:t>зованием ИКТ. И участники этих мероприятий отмечают качество представленных материалов</w:t>
      </w:r>
      <w:proofErr w:type="gramStart"/>
      <w:r w:rsidR="00811EA1" w:rsidRPr="00811EA1">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811EA1" w:rsidRPr="00811EA1">
        <w:rPr>
          <w:rFonts w:ascii="Times New Roman" w:hAnsi="Times New Roman" w:cs="Times New Roman"/>
          <w:sz w:val="28"/>
          <w:szCs w:val="28"/>
        </w:rPr>
        <w:t>содержательность.</w:t>
      </w:r>
    </w:p>
    <w:p w:rsidR="00811EA1" w:rsidRPr="00811EA1" w:rsidRDefault="00811EA1" w:rsidP="001E05E2">
      <w:pPr>
        <w:spacing w:after="0" w:line="480" w:lineRule="auto"/>
        <w:ind w:firstLine="708"/>
        <w:rPr>
          <w:rFonts w:ascii="Times New Roman" w:hAnsi="Times New Roman" w:cs="Times New Roman"/>
          <w:sz w:val="28"/>
          <w:szCs w:val="28"/>
        </w:rPr>
      </w:pPr>
      <w:r w:rsidRPr="00811EA1">
        <w:rPr>
          <w:rFonts w:ascii="Times New Roman" w:hAnsi="Times New Roman" w:cs="Times New Roman"/>
          <w:sz w:val="28"/>
          <w:szCs w:val="28"/>
        </w:rPr>
        <w:t xml:space="preserve">С 2009 года школа участвует в региональном проекте «Электронный дневник». Родители могут получать через систему достоверную информацию об  оценках детей, сообщения от учителей. Детям система поможет получить домашние  задания в случае болезни, а также школьные новости. Удобство </w:t>
      </w:r>
      <w:r w:rsidRPr="00811EA1">
        <w:rPr>
          <w:rFonts w:ascii="Times New Roman" w:hAnsi="Times New Roman" w:cs="Times New Roman"/>
          <w:sz w:val="28"/>
          <w:szCs w:val="28"/>
        </w:rPr>
        <w:lastRenderedPageBreak/>
        <w:t>для учителей  заключается в эффективном контакте с родителями с помощью сообщений, которые  учитель может направить одному человеку или всем родителям сразу с помощью  рассылки. По результатам года данная услуга предоставляется для 100% учащихся более 60% качества</w:t>
      </w:r>
      <w:proofErr w:type="gramStart"/>
      <w:r w:rsidRPr="00811EA1">
        <w:rPr>
          <w:rFonts w:ascii="Times New Roman" w:hAnsi="Times New Roman" w:cs="Times New Roman"/>
          <w:sz w:val="28"/>
          <w:szCs w:val="28"/>
        </w:rPr>
        <w:t xml:space="preserve"> .</w:t>
      </w:r>
      <w:proofErr w:type="gramEnd"/>
    </w:p>
    <w:p w:rsidR="00811EA1" w:rsidRPr="00811EA1" w:rsidRDefault="00161DBB" w:rsidP="001E05E2">
      <w:pPr>
        <w:spacing w:after="0" w:line="480" w:lineRule="auto"/>
        <w:ind w:firstLine="708"/>
        <w:rPr>
          <w:rFonts w:ascii="Times New Roman" w:hAnsi="Times New Roman" w:cs="Times New Roman"/>
          <w:sz w:val="28"/>
          <w:szCs w:val="28"/>
        </w:rPr>
      </w:pPr>
      <w:r>
        <w:rPr>
          <w:rFonts w:ascii="Times New Roman" w:hAnsi="Times New Roman" w:cs="Times New Roman"/>
          <w:sz w:val="28"/>
          <w:szCs w:val="28"/>
        </w:rPr>
        <w:t>В течение</w:t>
      </w:r>
      <w:r w:rsidR="00811EA1" w:rsidRPr="00811EA1">
        <w:rPr>
          <w:rFonts w:ascii="Times New Roman" w:hAnsi="Times New Roman" w:cs="Times New Roman"/>
          <w:sz w:val="28"/>
          <w:szCs w:val="28"/>
        </w:rPr>
        <w:t xml:space="preserve"> года ведется работа по заполнению контентом школьного сайта, </w:t>
      </w:r>
      <w:r>
        <w:rPr>
          <w:rFonts w:ascii="Times New Roman" w:hAnsi="Times New Roman" w:cs="Times New Roman"/>
          <w:sz w:val="28"/>
          <w:szCs w:val="28"/>
        </w:rPr>
        <w:t xml:space="preserve">в настоящее время </w:t>
      </w:r>
      <w:r w:rsidR="00811EA1" w:rsidRPr="00811EA1">
        <w:rPr>
          <w:rFonts w:ascii="Times New Roman" w:hAnsi="Times New Roman" w:cs="Times New Roman"/>
          <w:sz w:val="28"/>
          <w:szCs w:val="28"/>
        </w:rPr>
        <w:t xml:space="preserve"> сайт соответств</w:t>
      </w:r>
      <w:r>
        <w:rPr>
          <w:rFonts w:ascii="Times New Roman" w:hAnsi="Times New Roman" w:cs="Times New Roman"/>
          <w:sz w:val="28"/>
          <w:szCs w:val="28"/>
        </w:rPr>
        <w:t xml:space="preserve">ует </w:t>
      </w:r>
      <w:r w:rsidR="00811EA1" w:rsidRPr="00811EA1">
        <w:rPr>
          <w:rFonts w:ascii="Times New Roman" w:hAnsi="Times New Roman" w:cs="Times New Roman"/>
          <w:sz w:val="28"/>
          <w:szCs w:val="28"/>
        </w:rPr>
        <w:t xml:space="preserve">Постановлению Правительства РФ от 10 июля 2013 г. № 582. </w:t>
      </w:r>
    </w:p>
    <w:p w:rsidR="00811EA1" w:rsidRPr="00811EA1" w:rsidRDefault="00161DBB" w:rsidP="001E05E2">
      <w:pPr>
        <w:spacing w:after="0" w:line="480" w:lineRule="auto"/>
        <w:ind w:firstLine="708"/>
        <w:rPr>
          <w:rFonts w:ascii="Times New Roman" w:hAnsi="Times New Roman" w:cs="Times New Roman"/>
          <w:sz w:val="28"/>
          <w:szCs w:val="28"/>
        </w:rPr>
      </w:pPr>
      <w:r>
        <w:rPr>
          <w:rFonts w:ascii="Times New Roman" w:hAnsi="Times New Roman" w:cs="Times New Roman"/>
          <w:sz w:val="28"/>
          <w:szCs w:val="28"/>
        </w:rPr>
        <w:t>Анализ</w:t>
      </w:r>
      <w:r w:rsidR="00811EA1" w:rsidRPr="00811EA1">
        <w:rPr>
          <w:rFonts w:ascii="Times New Roman" w:hAnsi="Times New Roman" w:cs="Times New Roman"/>
          <w:sz w:val="28"/>
          <w:szCs w:val="28"/>
        </w:rPr>
        <w:t xml:space="preserve"> </w:t>
      </w:r>
      <w:r w:rsidR="001620F0">
        <w:rPr>
          <w:rFonts w:ascii="Times New Roman" w:hAnsi="Times New Roman" w:cs="Times New Roman"/>
          <w:sz w:val="28"/>
          <w:szCs w:val="28"/>
        </w:rPr>
        <w:t>использования компь</w:t>
      </w:r>
      <w:r w:rsidR="00180D1E">
        <w:rPr>
          <w:rFonts w:ascii="Times New Roman" w:hAnsi="Times New Roman" w:cs="Times New Roman"/>
          <w:sz w:val="28"/>
          <w:szCs w:val="28"/>
        </w:rPr>
        <w:t>ю</w:t>
      </w:r>
      <w:r w:rsidR="001620F0">
        <w:rPr>
          <w:rFonts w:ascii="Times New Roman" w:hAnsi="Times New Roman" w:cs="Times New Roman"/>
          <w:sz w:val="28"/>
          <w:szCs w:val="28"/>
        </w:rPr>
        <w:t>те</w:t>
      </w:r>
      <w:r>
        <w:rPr>
          <w:rFonts w:ascii="Times New Roman" w:hAnsi="Times New Roman" w:cs="Times New Roman"/>
          <w:sz w:val="28"/>
          <w:szCs w:val="28"/>
        </w:rPr>
        <w:t>рной техники учащимися показывает:</w:t>
      </w:r>
      <w:r w:rsidR="001936D9">
        <w:rPr>
          <w:rFonts w:ascii="Times New Roman" w:hAnsi="Times New Roman" w:cs="Times New Roman"/>
          <w:sz w:val="28"/>
          <w:szCs w:val="28"/>
        </w:rPr>
        <w:t xml:space="preserve"> </w:t>
      </w:r>
      <w:r w:rsidR="00811EA1" w:rsidRPr="00811EA1">
        <w:rPr>
          <w:rFonts w:ascii="Times New Roman" w:hAnsi="Times New Roman" w:cs="Times New Roman"/>
          <w:sz w:val="28"/>
          <w:szCs w:val="28"/>
        </w:rPr>
        <w:t>90% наших учащихся имеют дома компьютер. Домашнее использование компьютеров ребятами долгое  время включало скорее игру, чем обучение. При своевременной поддержке со стороны педагогического коллектива ситуация значительно изменилась. При подготовке к урокам компьютер используют школьники при написании рефератов, создании творческих работ, проектов, при подготовке презентаций к урокам, участии в дистанционных конкурсах. Старшеклассники используют тренировочные материалы ЕГЭ. Участие в сетевых конкурсах и он-</w:t>
      </w:r>
      <w:proofErr w:type="spellStart"/>
      <w:r w:rsidR="00811EA1" w:rsidRPr="00811EA1">
        <w:rPr>
          <w:rFonts w:ascii="Times New Roman" w:hAnsi="Times New Roman" w:cs="Times New Roman"/>
          <w:sz w:val="28"/>
          <w:szCs w:val="28"/>
        </w:rPr>
        <w:t>лайн</w:t>
      </w:r>
      <w:proofErr w:type="spellEnd"/>
      <w:r w:rsidR="00811EA1" w:rsidRPr="00811EA1">
        <w:rPr>
          <w:rFonts w:ascii="Times New Roman" w:hAnsi="Times New Roman" w:cs="Times New Roman"/>
          <w:sz w:val="28"/>
          <w:szCs w:val="28"/>
        </w:rPr>
        <w:t xml:space="preserve"> тестированиях.</w:t>
      </w:r>
    </w:p>
    <w:p w:rsidR="00811EA1" w:rsidRPr="00811EA1" w:rsidRDefault="00161DBB"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К сожалению, </w:t>
      </w:r>
      <w:r w:rsidR="00811EA1" w:rsidRPr="00811EA1">
        <w:rPr>
          <w:rFonts w:ascii="Times New Roman" w:hAnsi="Times New Roman" w:cs="Times New Roman"/>
          <w:sz w:val="28"/>
          <w:szCs w:val="28"/>
        </w:rPr>
        <w:t xml:space="preserve"> </w:t>
      </w:r>
      <w:proofErr w:type="gramStart"/>
      <w:r>
        <w:rPr>
          <w:rFonts w:ascii="Times New Roman" w:hAnsi="Times New Roman" w:cs="Times New Roman"/>
          <w:sz w:val="28"/>
          <w:szCs w:val="28"/>
        </w:rPr>
        <w:t>немного</w:t>
      </w:r>
      <w:r w:rsidR="00811EA1" w:rsidRPr="00811EA1">
        <w:rPr>
          <w:rFonts w:ascii="Times New Roman" w:hAnsi="Times New Roman" w:cs="Times New Roman"/>
          <w:sz w:val="28"/>
          <w:szCs w:val="28"/>
        </w:rPr>
        <w:t xml:space="preserve"> детей участвуют</w:t>
      </w:r>
      <w:proofErr w:type="gramEnd"/>
      <w:r w:rsidR="00811EA1" w:rsidRPr="00811EA1">
        <w:rPr>
          <w:rFonts w:ascii="Times New Roman" w:hAnsi="Times New Roman" w:cs="Times New Roman"/>
          <w:sz w:val="28"/>
          <w:szCs w:val="28"/>
        </w:rPr>
        <w:t xml:space="preserve"> в конкурсах различного уровня. </w:t>
      </w:r>
    </w:p>
    <w:p w:rsidR="00811EA1" w:rsidRPr="00811EA1" w:rsidRDefault="00811EA1" w:rsidP="001E05E2">
      <w:pPr>
        <w:spacing w:after="0" w:line="480" w:lineRule="auto"/>
        <w:ind w:firstLine="708"/>
        <w:rPr>
          <w:rFonts w:ascii="Times New Roman" w:hAnsi="Times New Roman" w:cs="Times New Roman"/>
          <w:sz w:val="28"/>
          <w:szCs w:val="28"/>
        </w:rPr>
      </w:pPr>
      <w:r w:rsidRPr="00811EA1">
        <w:rPr>
          <w:rFonts w:ascii="Times New Roman" w:hAnsi="Times New Roman" w:cs="Times New Roman"/>
          <w:sz w:val="28"/>
          <w:szCs w:val="28"/>
        </w:rPr>
        <w:t xml:space="preserve">Современные методы обучения подразумевают более опытного в плане ИКТ ученика: владение сетевыми сервисами, навыками обработки видео, звука, изображений и.  т.д. А большинство учеников сегодня могут только создавать презентации и документы, искать информацию в Интернете и </w:t>
      </w:r>
      <w:r w:rsidR="00161DBB">
        <w:rPr>
          <w:rFonts w:ascii="Times New Roman" w:hAnsi="Times New Roman" w:cs="Times New Roman"/>
          <w:sz w:val="28"/>
          <w:szCs w:val="28"/>
        </w:rPr>
        <w:t>пользоваться электронной почтой, поэтому в</w:t>
      </w:r>
      <w:r w:rsidRPr="00811EA1">
        <w:rPr>
          <w:rFonts w:ascii="Times New Roman" w:hAnsi="Times New Roman" w:cs="Times New Roman"/>
          <w:sz w:val="28"/>
          <w:szCs w:val="28"/>
        </w:rPr>
        <w:t xml:space="preserve"> июне 2014 г. для учащихся 5-7 </w:t>
      </w:r>
      <w:r w:rsidRPr="00811EA1">
        <w:rPr>
          <w:rFonts w:ascii="Times New Roman" w:hAnsi="Times New Roman" w:cs="Times New Roman"/>
          <w:sz w:val="28"/>
          <w:szCs w:val="28"/>
        </w:rPr>
        <w:lastRenderedPageBreak/>
        <w:t xml:space="preserve">классов были организованы образовательные курсы по работе в сети Интернет, ведению интернет </w:t>
      </w:r>
      <w:proofErr w:type="gramStart"/>
      <w:r w:rsidR="001620F0">
        <w:rPr>
          <w:rFonts w:ascii="Times New Roman" w:hAnsi="Times New Roman" w:cs="Times New Roman"/>
          <w:sz w:val="28"/>
          <w:szCs w:val="28"/>
        </w:rPr>
        <w:t>-</w:t>
      </w:r>
      <w:r w:rsidRPr="00811EA1">
        <w:rPr>
          <w:rFonts w:ascii="Times New Roman" w:hAnsi="Times New Roman" w:cs="Times New Roman"/>
          <w:sz w:val="28"/>
          <w:szCs w:val="28"/>
        </w:rPr>
        <w:t>с</w:t>
      </w:r>
      <w:proofErr w:type="gramEnd"/>
      <w:r w:rsidRPr="00811EA1">
        <w:rPr>
          <w:rFonts w:ascii="Times New Roman" w:hAnsi="Times New Roman" w:cs="Times New Roman"/>
          <w:sz w:val="28"/>
          <w:szCs w:val="28"/>
        </w:rPr>
        <w:t>траничек, сетевому взаимодействию.</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 xml:space="preserve">Для учащихся 11 класса </w:t>
      </w:r>
      <w:r w:rsidR="00161DBB">
        <w:rPr>
          <w:rFonts w:ascii="Times New Roman" w:hAnsi="Times New Roman" w:cs="Times New Roman"/>
          <w:sz w:val="28"/>
          <w:szCs w:val="28"/>
        </w:rPr>
        <w:t xml:space="preserve">дважды </w:t>
      </w:r>
      <w:r w:rsidRPr="00811EA1">
        <w:rPr>
          <w:rFonts w:ascii="Times New Roman" w:hAnsi="Times New Roman" w:cs="Times New Roman"/>
          <w:sz w:val="28"/>
          <w:szCs w:val="28"/>
        </w:rPr>
        <w:t xml:space="preserve"> было организовано городское он </w:t>
      </w:r>
      <w:proofErr w:type="gramStart"/>
      <w:r w:rsidRPr="00811EA1">
        <w:rPr>
          <w:rFonts w:ascii="Times New Roman" w:hAnsi="Times New Roman" w:cs="Times New Roman"/>
          <w:sz w:val="28"/>
          <w:szCs w:val="28"/>
        </w:rPr>
        <w:t>–</w:t>
      </w:r>
      <w:proofErr w:type="spellStart"/>
      <w:r w:rsidRPr="00811EA1">
        <w:rPr>
          <w:rFonts w:ascii="Times New Roman" w:hAnsi="Times New Roman" w:cs="Times New Roman"/>
          <w:sz w:val="28"/>
          <w:szCs w:val="28"/>
        </w:rPr>
        <w:t>л</w:t>
      </w:r>
      <w:proofErr w:type="gramEnd"/>
      <w:r w:rsidRPr="00811EA1">
        <w:rPr>
          <w:rFonts w:ascii="Times New Roman" w:hAnsi="Times New Roman" w:cs="Times New Roman"/>
          <w:sz w:val="28"/>
          <w:szCs w:val="28"/>
        </w:rPr>
        <w:t>айн</w:t>
      </w:r>
      <w:proofErr w:type="spellEnd"/>
      <w:r w:rsidRPr="00811EA1">
        <w:rPr>
          <w:rFonts w:ascii="Times New Roman" w:hAnsi="Times New Roman" w:cs="Times New Roman"/>
          <w:sz w:val="28"/>
          <w:szCs w:val="28"/>
        </w:rPr>
        <w:t xml:space="preserve"> тестирование  на сайте </w:t>
      </w:r>
      <w:proofErr w:type="spellStart"/>
      <w:r w:rsidRPr="00811EA1">
        <w:rPr>
          <w:rFonts w:ascii="Times New Roman" w:hAnsi="Times New Roman" w:cs="Times New Roman"/>
          <w:sz w:val="28"/>
          <w:szCs w:val="28"/>
          <w:lang w:val="en-US"/>
        </w:rPr>
        <w:t>ege</w:t>
      </w:r>
      <w:proofErr w:type="spellEnd"/>
      <w:r w:rsidRPr="00811EA1">
        <w:rPr>
          <w:rFonts w:ascii="Times New Roman" w:hAnsi="Times New Roman" w:cs="Times New Roman"/>
          <w:sz w:val="28"/>
          <w:szCs w:val="28"/>
        </w:rPr>
        <w:t>.</w:t>
      </w:r>
      <w:r w:rsidRPr="00811EA1">
        <w:rPr>
          <w:rFonts w:ascii="Times New Roman" w:hAnsi="Times New Roman" w:cs="Times New Roman"/>
          <w:sz w:val="28"/>
          <w:szCs w:val="28"/>
          <w:lang w:val="en-US"/>
        </w:rPr>
        <w:t>perm</w:t>
      </w:r>
      <w:r w:rsidRPr="00811EA1">
        <w:rPr>
          <w:rFonts w:ascii="Times New Roman" w:hAnsi="Times New Roman" w:cs="Times New Roman"/>
          <w:sz w:val="28"/>
          <w:szCs w:val="28"/>
        </w:rPr>
        <w:t>.</w:t>
      </w:r>
      <w:proofErr w:type="spellStart"/>
      <w:r w:rsidRPr="00811EA1">
        <w:rPr>
          <w:rFonts w:ascii="Times New Roman" w:hAnsi="Times New Roman" w:cs="Times New Roman"/>
          <w:sz w:val="28"/>
          <w:szCs w:val="28"/>
          <w:lang w:val="en-US"/>
        </w:rPr>
        <w:t>ru</w:t>
      </w:r>
      <w:proofErr w:type="spellEnd"/>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 xml:space="preserve">Группа девятиклассников участвовала в международном тестировании </w:t>
      </w:r>
      <w:r w:rsidRPr="00811EA1">
        <w:rPr>
          <w:rFonts w:ascii="Times New Roman" w:hAnsi="Times New Roman" w:cs="Times New Roman"/>
          <w:sz w:val="28"/>
          <w:szCs w:val="28"/>
          <w:lang w:val="en-US"/>
        </w:rPr>
        <w:t>ICILS</w:t>
      </w:r>
      <w:r w:rsidRPr="00811EA1">
        <w:rPr>
          <w:rFonts w:ascii="Times New Roman" w:hAnsi="Times New Roman" w:cs="Times New Roman"/>
          <w:sz w:val="28"/>
          <w:szCs w:val="28"/>
        </w:rPr>
        <w:t>-2013 на з</w:t>
      </w:r>
      <w:r w:rsidR="001620F0">
        <w:rPr>
          <w:rFonts w:ascii="Times New Roman" w:hAnsi="Times New Roman" w:cs="Times New Roman"/>
          <w:sz w:val="28"/>
          <w:szCs w:val="28"/>
        </w:rPr>
        <w:t xml:space="preserve">нание информационных </w:t>
      </w:r>
      <w:r w:rsidR="00180D1E">
        <w:rPr>
          <w:rFonts w:ascii="Times New Roman" w:hAnsi="Times New Roman" w:cs="Times New Roman"/>
          <w:sz w:val="28"/>
          <w:szCs w:val="28"/>
        </w:rPr>
        <w:t xml:space="preserve"> </w:t>
      </w:r>
      <w:proofErr w:type="gramStart"/>
      <w:r w:rsidR="001620F0">
        <w:rPr>
          <w:rFonts w:ascii="Times New Roman" w:hAnsi="Times New Roman" w:cs="Times New Roman"/>
          <w:sz w:val="28"/>
          <w:szCs w:val="28"/>
        </w:rPr>
        <w:t>технологий</w:t>
      </w:r>
      <w:proofErr w:type="gramEnd"/>
      <w:r w:rsidR="001620F0">
        <w:rPr>
          <w:rFonts w:ascii="Times New Roman" w:hAnsi="Times New Roman" w:cs="Times New Roman"/>
          <w:sz w:val="28"/>
          <w:szCs w:val="28"/>
        </w:rPr>
        <w:t xml:space="preserve"> </w:t>
      </w:r>
      <w:r w:rsidRPr="00811EA1">
        <w:rPr>
          <w:rFonts w:ascii="Times New Roman" w:hAnsi="Times New Roman" w:cs="Times New Roman"/>
          <w:sz w:val="28"/>
          <w:szCs w:val="28"/>
        </w:rPr>
        <w:t xml:space="preserve"> и успешно справились с тестированием. </w:t>
      </w:r>
    </w:p>
    <w:p w:rsidR="00811EA1" w:rsidRPr="00811EA1" w:rsidRDefault="00811EA1" w:rsidP="001E05E2">
      <w:pPr>
        <w:spacing w:after="0" w:line="480" w:lineRule="auto"/>
        <w:rPr>
          <w:rFonts w:ascii="Times New Roman" w:hAnsi="Times New Roman" w:cs="Times New Roman"/>
          <w:sz w:val="28"/>
          <w:szCs w:val="28"/>
        </w:rPr>
      </w:pPr>
      <w:r w:rsidRPr="00811EA1">
        <w:rPr>
          <w:rFonts w:ascii="Times New Roman" w:hAnsi="Times New Roman" w:cs="Times New Roman"/>
          <w:sz w:val="28"/>
          <w:szCs w:val="28"/>
        </w:rPr>
        <w:t>В 2014-2015 уч. году планируется открыть образовательный курс по робототехнике и безопасности в сети Интернет для учащихся начальной школы.</w:t>
      </w:r>
    </w:p>
    <w:p w:rsidR="00811EA1" w:rsidRPr="00811EA1" w:rsidRDefault="00161DBB" w:rsidP="001E05E2">
      <w:pPr>
        <w:spacing w:after="0" w:line="480" w:lineRule="auto"/>
        <w:ind w:firstLine="1080"/>
        <w:rPr>
          <w:rFonts w:ascii="Times New Roman" w:hAnsi="Times New Roman" w:cs="Times New Roman"/>
          <w:sz w:val="28"/>
          <w:szCs w:val="28"/>
        </w:rPr>
      </w:pPr>
      <w:r>
        <w:rPr>
          <w:rFonts w:ascii="Times New Roman" w:hAnsi="Times New Roman" w:cs="Times New Roman"/>
          <w:sz w:val="28"/>
          <w:szCs w:val="28"/>
        </w:rPr>
        <w:t>Таким образом,</w:t>
      </w:r>
      <w:r w:rsidRPr="00161DBB">
        <w:rPr>
          <w:rFonts w:ascii="Times New Roman" w:hAnsi="Times New Roman" w:cs="Times New Roman"/>
          <w:sz w:val="28"/>
          <w:szCs w:val="28"/>
        </w:rPr>
        <w:t xml:space="preserve"> материально-техническое обеспечение и сервисное обслуживание позволяют решать большинство задач ОП в частности внедрение новых ИК</w:t>
      </w:r>
      <w:proofErr w:type="gramStart"/>
      <w:r w:rsidRPr="00161DBB">
        <w:rPr>
          <w:rFonts w:ascii="Times New Roman" w:hAnsi="Times New Roman" w:cs="Times New Roman"/>
          <w:sz w:val="28"/>
          <w:szCs w:val="28"/>
        </w:rPr>
        <w:t>Т-</w:t>
      </w:r>
      <w:proofErr w:type="gramEnd"/>
      <w:r w:rsidR="00180D1E">
        <w:rPr>
          <w:rFonts w:ascii="Times New Roman" w:hAnsi="Times New Roman" w:cs="Times New Roman"/>
          <w:sz w:val="28"/>
          <w:szCs w:val="28"/>
        </w:rPr>
        <w:t xml:space="preserve"> </w:t>
      </w:r>
      <w:r w:rsidRPr="00161DBB">
        <w:rPr>
          <w:rFonts w:ascii="Times New Roman" w:hAnsi="Times New Roman" w:cs="Times New Roman"/>
          <w:sz w:val="28"/>
          <w:szCs w:val="28"/>
        </w:rPr>
        <w:t>техно</w:t>
      </w:r>
      <w:r w:rsidR="001620F0">
        <w:rPr>
          <w:rFonts w:ascii="Times New Roman" w:hAnsi="Times New Roman" w:cs="Times New Roman"/>
          <w:sz w:val="28"/>
          <w:szCs w:val="28"/>
        </w:rPr>
        <w:t>логии в обучение</w:t>
      </w:r>
      <w:r>
        <w:rPr>
          <w:rFonts w:ascii="Times New Roman" w:hAnsi="Times New Roman" w:cs="Times New Roman"/>
          <w:sz w:val="28"/>
          <w:szCs w:val="28"/>
        </w:rPr>
        <w:t>.</w:t>
      </w:r>
    </w:p>
    <w:p w:rsidR="00D47F64" w:rsidRPr="00D47F64" w:rsidRDefault="00D47F64" w:rsidP="001E05E2">
      <w:pPr>
        <w:spacing w:after="0" w:line="480" w:lineRule="auto"/>
        <w:rPr>
          <w:rFonts w:ascii="Times New Roman" w:hAnsi="Times New Roman" w:cs="Times New Roman"/>
          <w:b/>
          <w:sz w:val="28"/>
          <w:szCs w:val="28"/>
        </w:rPr>
      </w:pPr>
      <w:r w:rsidRPr="00D47F64">
        <w:rPr>
          <w:rFonts w:ascii="Times New Roman" w:hAnsi="Times New Roman" w:cs="Times New Roman"/>
          <w:b/>
          <w:sz w:val="28"/>
          <w:szCs w:val="28"/>
        </w:rPr>
        <w:t>3.4.Условия для занятий физкультурой и спортом</w:t>
      </w:r>
    </w:p>
    <w:p w:rsidR="00D47F64" w:rsidRPr="00D47F64" w:rsidRDefault="00D47F64" w:rsidP="001E05E2">
      <w:pPr>
        <w:spacing w:after="0" w:line="480" w:lineRule="auto"/>
        <w:ind w:firstLine="708"/>
        <w:rPr>
          <w:rFonts w:ascii="Times New Roman" w:hAnsi="Times New Roman" w:cs="Times New Roman"/>
          <w:sz w:val="28"/>
          <w:szCs w:val="28"/>
        </w:rPr>
      </w:pPr>
      <w:r w:rsidRPr="00D47F64">
        <w:rPr>
          <w:rFonts w:ascii="Times New Roman" w:hAnsi="Times New Roman" w:cs="Times New Roman"/>
          <w:sz w:val="28"/>
          <w:szCs w:val="28"/>
        </w:rPr>
        <w:t>В соответствии с ШУП в каждом классе -3 урока физкультуры в неделю.</w:t>
      </w:r>
    </w:p>
    <w:p w:rsidR="001620F0" w:rsidRDefault="00D47F64" w:rsidP="001E05E2">
      <w:pPr>
        <w:spacing w:after="0" w:line="480" w:lineRule="auto"/>
        <w:rPr>
          <w:rFonts w:ascii="Times New Roman" w:hAnsi="Times New Roman" w:cs="Times New Roman"/>
          <w:sz w:val="28"/>
          <w:szCs w:val="28"/>
        </w:rPr>
      </w:pPr>
      <w:r w:rsidRPr="00D47F64">
        <w:rPr>
          <w:rFonts w:ascii="Times New Roman" w:hAnsi="Times New Roman" w:cs="Times New Roman"/>
          <w:sz w:val="28"/>
          <w:szCs w:val="28"/>
        </w:rPr>
        <w:t xml:space="preserve">Спортивный зал – 1, площадью </w:t>
      </w:r>
      <w:r>
        <w:rPr>
          <w:rFonts w:ascii="Times New Roman" w:hAnsi="Times New Roman" w:cs="Times New Roman"/>
          <w:sz w:val="28"/>
          <w:szCs w:val="28"/>
        </w:rPr>
        <w:t>271</w:t>
      </w:r>
      <w:r w:rsidRPr="00D47F64">
        <w:rPr>
          <w:rFonts w:ascii="Times New Roman" w:hAnsi="Times New Roman" w:cs="Times New Roman"/>
          <w:sz w:val="28"/>
          <w:szCs w:val="28"/>
        </w:rPr>
        <w:t>кв.</w:t>
      </w:r>
      <w:r w:rsidR="00180D1E">
        <w:rPr>
          <w:rFonts w:ascii="Times New Roman" w:hAnsi="Times New Roman" w:cs="Times New Roman"/>
          <w:sz w:val="28"/>
          <w:szCs w:val="28"/>
        </w:rPr>
        <w:t xml:space="preserve"> </w:t>
      </w:r>
      <w:r w:rsidRPr="00D47F64">
        <w:rPr>
          <w:rFonts w:ascii="Times New Roman" w:hAnsi="Times New Roman" w:cs="Times New Roman"/>
          <w:sz w:val="28"/>
          <w:szCs w:val="28"/>
        </w:rPr>
        <w:t>м, что затрудняет проведение уроков физической культуры.</w:t>
      </w:r>
      <w:r w:rsidR="001620F0">
        <w:rPr>
          <w:rFonts w:ascii="Times New Roman" w:hAnsi="Times New Roman" w:cs="Times New Roman"/>
          <w:sz w:val="28"/>
          <w:szCs w:val="28"/>
        </w:rPr>
        <w:t xml:space="preserve"> </w:t>
      </w:r>
      <w:r w:rsidRPr="00D47F64">
        <w:rPr>
          <w:rFonts w:ascii="Times New Roman" w:hAnsi="Times New Roman" w:cs="Times New Roman"/>
          <w:sz w:val="28"/>
          <w:szCs w:val="28"/>
        </w:rPr>
        <w:t>По возможности уроки физкультуры проводятся на улице</w:t>
      </w:r>
      <w:r>
        <w:rPr>
          <w:rFonts w:ascii="Times New Roman" w:hAnsi="Times New Roman" w:cs="Times New Roman"/>
          <w:sz w:val="28"/>
          <w:szCs w:val="28"/>
        </w:rPr>
        <w:t xml:space="preserve">. </w:t>
      </w:r>
    </w:p>
    <w:p w:rsidR="00D47F64" w:rsidRPr="00D47F64" w:rsidRDefault="00D47F64" w:rsidP="001E05E2">
      <w:pPr>
        <w:spacing w:after="0" w:line="480" w:lineRule="auto"/>
        <w:ind w:firstLine="708"/>
        <w:rPr>
          <w:rFonts w:ascii="Times New Roman" w:hAnsi="Times New Roman" w:cs="Times New Roman"/>
          <w:sz w:val="28"/>
          <w:szCs w:val="28"/>
        </w:rPr>
      </w:pPr>
      <w:r>
        <w:rPr>
          <w:rFonts w:ascii="Times New Roman" w:hAnsi="Times New Roman" w:cs="Times New Roman"/>
          <w:sz w:val="28"/>
          <w:szCs w:val="28"/>
        </w:rPr>
        <w:t>Спортивных секций нет, но систематически проводятся тренировки школьных команд по различным видам спорта.</w:t>
      </w:r>
    </w:p>
    <w:p w:rsidR="00DE197B" w:rsidRDefault="00D47F64" w:rsidP="001E05E2">
      <w:pPr>
        <w:spacing w:after="0" w:line="480" w:lineRule="auto"/>
        <w:rPr>
          <w:rFonts w:ascii="Times New Roman" w:hAnsi="Times New Roman" w:cs="Times New Roman"/>
          <w:bCs/>
          <w:sz w:val="28"/>
          <w:szCs w:val="28"/>
        </w:rPr>
      </w:pPr>
      <w:r w:rsidRPr="00D47F64">
        <w:rPr>
          <w:rFonts w:ascii="Times New Roman" w:hAnsi="Times New Roman" w:cs="Times New Roman"/>
          <w:b/>
          <w:sz w:val="28"/>
          <w:szCs w:val="28"/>
        </w:rPr>
        <w:t>3.5</w:t>
      </w:r>
      <w:r w:rsidRPr="00C20CEA">
        <w:rPr>
          <w:rFonts w:ascii="Times New Roman" w:hAnsi="Times New Roman" w:cs="Times New Roman"/>
          <w:b/>
          <w:sz w:val="28"/>
          <w:szCs w:val="28"/>
        </w:rPr>
        <w:t xml:space="preserve">. </w:t>
      </w:r>
      <w:r w:rsidR="00DE197B" w:rsidRPr="00DE197B">
        <w:rPr>
          <w:rFonts w:ascii="Times New Roman" w:hAnsi="Times New Roman" w:cs="Times New Roman"/>
          <w:b/>
          <w:sz w:val="28"/>
          <w:szCs w:val="28"/>
        </w:rPr>
        <w:t>Условия для досуговой деятельности и дополнительного образования.</w:t>
      </w:r>
      <w:r w:rsidR="00DE197B" w:rsidRPr="00DE197B">
        <w:rPr>
          <w:rFonts w:ascii="Times New Roman" w:hAnsi="Times New Roman" w:cs="Times New Roman"/>
          <w:b/>
          <w:sz w:val="28"/>
          <w:szCs w:val="28"/>
        </w:rPr>
        <w:br/>
      </w:r>
      <w:r w:rsidR="00DE197B" w:rsidRPr="00DE197B">
        <w:rPr>
          <w:rFonts w:ascii="Times New Roman" w:hAnsi="Times New Roman" w:cs="Times New Roman"/>
          <w:b/>
          <w:bCs/>
          <w:sz w:val="28"/>
          <w:szCs w:val="28"/>
        </w:rPr>
        <w:lastRenderedPageBreak/>
        <w:tab/>
      </w:r>
      <w:r w:rsidR="00DE197B" w:rsidRPr="00DE197B">
        <w:rPr>
          <w:rFonts w:ascii="Times New Roman" w:hAnsi="Times New Roman" w:cs="Times New Roman"/>
          <w:bCs/>
          <w:sz w:val="28"/>
          <w:szCs w:val="28"/>
        </w:rPr>
        <w:t xml:space="preserve">Классные руководители совместно с родителями </w:t>
      </w:r>
      <w:r w:rsidR="00DE197B">
        <w:rPr>
          <w:rFonts w:ascii="Times New Roman" w:hAnsi="Times New Roman" w:cs="Times New Roman"/>
          <w:bCs/>
          <w:sz w:val="28"/>
          <w:szCs w:val="28"/>
        </w:rPr>
        <w:t xml:space="preserve"> в соответствии с планом работы классного коллектива </w:t>
      </w:r>
      <w:r w:rsidR="00DE197B" w:rsidRPr="00DE197B">
        <w:rPr>
          <w:rFonts w:ascii="Times New Roman" w:hAnsi="Times New Roman" w:cs="Times New Roman"/>
          <w:bCs/>
          <w:sz w:val="28"/>
          <w:szCs w:val="28"/>
        </w:rPr>
        <w:t>организуют  для учащихся</w:t>
      </w:r>
      <w:r w:rsidR="00DE197B">
        <w:rPr>
          <w:rFonts w:ascii="Times New Roman" w:hAnsi="Times New Roman" w:cs="Times New Roman"/>
          <w:bCs/>
          <w:sz w:val="28"/>
          <w:szCs w:val="28"/>
        </w:rPr>
        <w:t xml:space="preserve"> различные экскурсии.</w:t>
      </w:r>
      <w:r w:rsidR="00DE197B" w:rsidRPr="00DE197B">
        <w:rPr>
          <w:rFonts w:ascii="Times New Roman" w:hAnsi="Times New Roman" w:cs="Times New Roman"/>
          <w:bCs/>
          <w:sz w:val="28"/>
          <w:szCs w:val="28"/>
        </w:rPr>
        <w:t xml:space="preserve"> </w:t>
      </w:r>
      <w:r w:rsidR="00DE197B">
        <w:rPr>
          <w:rFonts w:ascii="Times New Roman" w:hAnsi="Times New Roman" w:cs="Times New Roman"/>
          <w:bCs/>
          <w:sz w:val="28"/>
          <w:szCs w:val="28"/>
        </w:rPr>
        <w:t xml:space="preserve">культпоходы </w:t>
      </w:r>
      <w:r w:rsidR="00DE197B" w:rsidRPr="00DE197B">
        <w:rPr>
          <w:rFonts w:ascii="Times New Roman" w:hAnsi="Times New Roman" w:cs="Times New Roman"/>
          <w:bCs/>
          <w:sz w:val="28"/>
          <w:szCs w:val="28"/>
        </w:rPr>
        <w:t>в театры</w:t>
      </w:r>
      <w:r w:rsidR="00DE197B">
        <w:rPr>
          <w:rFonts w:ascii="Times New Roman" w:hAnsi="Times New Roman" w:cs="Times New Roman"/>
          <w:bCs/>
          <w:sz w:val="28"/>
          <w:szCs w:val="28"/>
        </w:rPr>
        <w:t>, кинотеатры, музеи</w:t>
      </w:r>
      <w:proofErr w:type="gramStart"/>
      <w:r w:rsidR="00DE197B">
        <w:rPr>
          <w:rFonts w:ascii="Times New Roman" w:hAnsi="Times New Roman" w:cs="Times New Roman"/>
          <w:bCs/>
          <w:sz w:val="28"/>
          <w:szCs w:val="28"/>
        </w:rPr>
        <w:t xml:space="preserve"> ,</w:t>
      </w:r>
      <w:proofErr w:type="gramEnd"/>
      <w:r w:rsidR="00DE197B">
        <w:rPr>
          <w:rFonts w:ascii="Times New Roman" w:hAnsi="Times New Roman" w:cs="Times New Roman"/>
          <w:bCs/>
          <w:sz w:val="28"/>
          <w:szCs w:val="28"/>
        </w:rPr>
        <w:t xml:space="preserve"> </w:t>
      </w:r>
      <w:proofErr w:type="spellStart"/>
      <w:r w:rsidR="00DE197B">
        <w:rPr>
          <w:rFonts w:ascii="Times New Roman" w:hAnsi="Times New Roman" w:cs="Times New Roman"/>
          <w:bCs/>
          <w:sz w:val="28"/>
          <w:szCs w:val="28"/>
        </w:rPr>
        <w:t>боулинг,в</w:t>
      </w:r>
      <w:proofErr w:type="spellEnd"/>
      <w:r w:rsidR="00DE197B">
        <w:rPr>
          <w:rFonts w:ascii="Times New Roman" w:hAnsi="Times New Roman" w:cs="Times New Roman"/>
          <w:bCs/>
          <w:sz w:val="28"/>
          <w:szCs w:val="28"/>
        </w:rPr>
        <w:t xml:space="preserve"> том числе связанные с поездками . </w:t>
      </w:r>
    </w:p>
    <w:p w:rsidR="00DE197B" w:rsidRPr="00DE197B" w:rsidRDefault="00DE197B" w:rsidP="001E05E2">
      <w:pPr>
        <w:spacing w:after="0" w:line="480" w:lineRule="auto"/>
        <w:rPr>
          <w:rFonts w:ascii="Times New Roman" w:hAnsi="Times New Roman" w:cs="Times New Roman"/>
          <w:bCs/>
          <w:sz w:val="28"/>
          <w:szCs w:val="28"/>
        </w:rPr>
      </w:pPr>
      <w:r>
        <w:rPr>
          <w:rFonts w:ascii="Times New Roman" w:hAnsi="Times New Roman" w:cs="Times New Roman"/>
          <w:bCs/>
          <w:sz w:val="28"/>
          <w:szCs w:val="28"/>
        </w:rPr>
        <w:t xml:space="preserve">Карта этих мероприятий разнообразна: </w:t>
      </w:r>
      <w:r w:rsidRPr="00BF02D8">
        <w:rPr>
          <w:rFonts w:ascii="Times New Roman" w:hAnsi="Times New Roman" w:cs="Times New Roman"/>
          <w:bCs/>
          <w:sz w:val="28"/>
          <w:szCs w:val="28"/>
          <w:u w:val="single"/>
        </w:rPr>
        <w:t>театр Панфилова</w:t>
      </w:r>
      <w:r w:rsidRPr="00DE197B">
        <w:rPr>
          <w:rFonts w:ascii="Times New Roman" w:hAnsi="Times New Roman" w:cs="Times New Roman"/>
          <w:bCs/>
          <w:sz w:val="28"/>
          <w:szCs w:val="28"/>
        </w:rPr>
        <w:t xml:space="preserve"> (спектакль «Новогодняя телега») - 10 класс, </w:t>
      </w:r>
      <w:r w:rsidRPr="00BF02D8">
        <w:rPr>
          <w:rFonts w:ascii="Times New Roman" w:hAnsi="Times New Roman" w:cs="Times New Roman"/>
          <w:bCs/>
          <w:sz w:val="28"/>
          <w:szCs w:val="28"/>
          <w:u w:val="single"/>
        </w:rPr>
        <w:t>ТЮЗ</w:t>
      </w:r>
      <w:r w:rsidRPr="00DE197B">
        <w:rPr>
          <w:rFonts w:ascii="Times New Roman" w:hAnsi="Times New Roman" w:cs="Times New Roman"/>
          <w:bCs/>
          <w:sz w:val="28"/>
          <w:szCs w:val="28"/>
        </w:rPr>
        <w:t xml:space="preserve"> спектакль «Синий платочек» -9э класс, </w:t>
      </w:r>
      <w:r w:rsidRPr="00BF02D8">
        <w:rPr>
          <w:rFonts w:ascii="Times New Roman" w:hAnsi="Times New Roman" w:cs="Times New Roman"/>
          <w:bCs/>
          <w:sz w:val="28"/>
          <w:szCs w:val="28"/>
          <w:u w:val="single"/>
        </w:rPr>
        <w:t>ТЮЗ</w:t>
      </w:r>
      <w:proofErr w:type="gramStart"/>
      <w:r w:rsidRPr="00DE197B">
        <w:rPr>
          <w:rFonts w:ascii="Times New Roman" w:hAnsi="Times New Roman" w:cs="Times New Roman"/>
          <w:bCs/>
          <w:sz w:val="28"/>
          <w:szCs w:val="28"/>
        </w:rPr>
        <w:t xml:space="preserve"> </w:t>
      </w:r>
      <w:r w:rsidR="00BF02D8">
        <w:rPr>
          <w:rFonts w:ascii="Times New Roman" w:hAnsi="Times New Roman" w:cs="Times New Roman"/>
          <w:bCs/>
          <w:sz w:val="28"/>
          <w:szCs w:val="28"/>
        </w:rPr>
        <w:t>:</w:t>
      </w:r>
      <w:proofErr w:type="gramEnd"/>
      <w:r w:rsidR="00BF02D8">
        <w:rPr>
          <w:rFonts w:ascii="Times New Roman" w:hAnsi="Times New Roman" w:cs="Times New Roman"/>
          <w:bCs/>
          <w:sz w:val="28"/>
          <w:szCs w:val="28"/>
        </w:rPr>
        <w:t xml:space="preserve"> </w:t>
      </w:r>
      <w:r w:rsidRPr="00DE197B">
        <w:rPr>
          <w:rFonts w:ascii="Times New Roman" w:hAnsi="Times New Roman" w:cs="Times New Roman"/>
          <w:bCs/>
          <w:sz w:val="28"/>
          <w:szCs w:val="28"/>
        </w:rPr>
        <w:t>сп</w:t>
      </w:r>
      <w:r w:rsidR="00180D1E">
        <w:rPr>
          <w:rFonts w:ascii="Times New Roman" w:hAnsi="Times New Roman" w:cs="Times New Roman"/>
          <w:bCs/>
          <w:sz w:val="28"/>
          <w:szCs w:val="28"/>
        </w:rPr>
        <w:t xml:space="preserve">ектакль «Я буду </w:t>
      </w:r>
      <w:proofErr w:type="spellStart"/>
      <w:r w:rsidR="00180D1E">
        <w:rPr>
          <w:rFonts w:ascii="Times New Roman" w:hAnsi="Times New Roman" w:cs="Times New Roman"/>
          <w:bCs/>
          <w:sz w:val="28"/>
          <w:szCs w:val="28"/>
        </w:rPr>
        <w:t>Б</w:t>
      </w:r>
      <w:r w:rsidRPr="00DE197B">
        <w:rPr>
          <w:rFonts w:ascii="Times New Roman" w:hAnsi="Times New Roman" w:cs="Times New Roman"/>
          <w:bCs/>
          <w:sz w:val="28"/>
          <w:szCs w:val="28"/>
        </w:rPr>
        <w:t>алдой</w:t>
      </w:r>
      <w:proofErr w:type="spellEnd"/>
      <w:r w:rsidRPr="00DE197B">
        <w:rPr>
          <w:rFonts w:ascii="Times New Roman" w:hAnsi="Times New Roman" w:cs="Times New Roman"/>
          <w:bCs/>
          <w:sz w:val="28"/>
          <w:szCs w:val="28"/>
        </w:rPr>
        <w:t>» - 6г класс, театр – театр 7а, 9э классы, спектакль «Варшавская мелодия» 9б класс, кукольный театр 4 спектакля «Волшебник изумрудного города», «Новогоднее представление», «</w:t>
      </w:r>
      <w:proofErr w:type="spellStart"/>
      <w:r w:rsidRPr="00DE197B">
        <w:rPr>
          <w:rFonts w:ascii="Times New Roman" w:hAnsi="Times New Roman" w:cs="Times New Roman"/>
          <w:bCs/>
          <w:sz w:val="28"/>
          <w:szCs w:val="28"/>
        </w:rPr>
        <w:t>Маугли</w:t>
      </w:r>
      <w:proofErr w:type="spellEnd"/>
      <w:r w:rsidRPr="00DE197B">
        <w:rPr>
          <w:rFonts w:ascii="Times New Roman" w:hAnsi="Times New Roman" w:cs="Times New Roman"/>
          <w:bCs/>
          <w:sz w:val="28"/>
          <w:szCs w:val="28"/>
        </w:rPr>
        <w:t>» – 1а,1б,1в, 2б, 2в классы;</w:t>
      </w:r>
      <w:r w:rsidRPr="00DE197B">
        <w:rPr>
          <w:rFonts w:ascii="Times New Roman" w:hAnsi="Times New Roman" w:cs="Times New Roman"/>
          <w:bCs/>
          <w:sz w:val="28"/>
          <w:szCs w:val="28"/>
        </w:rPr>
        <w:tab/>
      </w:r>
      <w:r w:rsidRPr="00DE197B">
        <w:rPr>
          <w:rFonts w:ascii="Times New Roman" w:hAnsi="Times New Roman" w:cs="Times New Roman"/>
          <w:bCs/>
          <w:sz w:val="28"/>
          <w:szCs w:val="28"/>
          <w:u w:val="single"/>
        </w:rPr>
        <w:t>Музеи</w:t>
      </w:r>
      <w:r w:rsidRPr="00DE197B">
        <w:rPr>
          <w:rFonts w:ascii="Times New Roman" w:hAnsi="Times New Roman" w:cs="Times New Roman"/>
          <w:bCs/>
          <w:sz w:val="28"/>
          <w:szCs w:val="28"/>
        </w:rPr>
        <w:t>: музей политических репрессий «Премь36» -9э. 10 классы</w:t>
      </w:r>
      <w:proofErr w:type="gramStart"/>
      <w:r w:rsidRPr="00DE197B">
        <w:rPr>
          <w:rFonts w:ascii="Times New Roman" w:hAnsi="Times New Roman" w:cs="Times New Roman"/>
          <w:bCs/>
          <w:sz w:val="28"/>
          <w:szCs w:val="28"/>
        </w:rPr>
        <w:t>.</w:t>
      </w:r>
      <w:proofErr w:type="gramEnd"/>
      <w:r w:rsidRPr="00DE197B">
        <w:rPr>
          <w:rFonts w:ascii="Times New Roman" w:hAnsi="Times New Roman" w:cs="Times New Roman"/>
          <w:bCs/>
          <w:sz w:val="28"/>
          <w:szCs w:val="28"/>
        </w:rPr>
        <w:t xml:space="preserve"> </w:t>
      </w:r>
      <w:proofErr w:type="gramStart"/>
      <w:r w:rsidRPr="00DE197B">
        <w:rPr>
          <w:rFonts w:ascii="Times New Roman" w:hAnsi="Times New Roman" w:cs="Times New Roman"/>
          <w:bCs/>
          <w:sz w:val="28"/>
          <w:szCs w:val="28"/>
        </w:rPr>
        <w:t>м</w:t>
      </w:r>
      <w:proofErr w:type="gramEnd"/>
      <w:r w:rsidRPr="00DE197B">
        <w:rPr>
          <w:rFonts w:ascii="Times New Roman" w:hAnsi="Times New Roman" w:cs="Times New Roman"/>
          <w:bCs/>
          <w:sz w:val="28"/>
          <w:szCs w:val="28"/>
        </w:rPr>
        <w:t>узей завода Свердлова –8г класс, краеведческий музей -5б класс, музей пермских древностей -7б;</w:t>
      </w:r>
      <w:r w:rsidRPr="00DE197B">
        <w:rPr>
          <w:rFonts w:ascii="Times New Roman" w:hAnsi="Times New Roman" w:cs="Times New Roman"/>
          <w:bCs/>
          <w:sz w:val="28"/>
          <w:szCs w:val="28"/>
        </w:rPr>
        <w:tab/>
      </w:r>
      <w:r w:rsidRPr="00DE197B">
        <w:rPr>
          <w:rFonts w:ascii="Times New Roman" w:hAnsi="Times New Roman" w:cs="Times New Roman"/>
          <w:bCs/>
          <w:sz w:val="28"/>
          <w:szCs w:val="28"/>
          <w:u w:val="single"/>
        </w:rPr>
        <w:t>Кинотеатры</w:t>
      </w:r>
      <w:r w:rsidRPr="00DE197B">
        <w:rPr>
          <w:rFonts w:ascii="Times New Roman" w:hAnsi="Times New Roman" w:cs="Times New Roman"/>
          <w:bCs/>
          <w:sz w:val="28"/>
          <w:szCs w:val="28"/>
        </w:rPr>
        <w:t>: фильм «Сталинград» -7</w:t>
      </w:r>
      <w:r>
        <w:rPr>
          <w:rFonts w:ascii="Times New Roman" w:hAnsi="Times New Roman" w:cs="Times New Roman"/>
          <w:bCs/>
          <w:sz w:val="28"/>
          <w:szCs w:val="28"/>
        </w:rPr>
        <w:t>а, 8а. 9э классы. 2в, 7г, 9а,9э</w:t>
      </w:r>
      <w:proofErr w:type="gramStart"/>
      <w:r>
        <w:rPr>
          <w:rFonts w:ascii="Times New Roman" w:hAnsi="Times New Roman" w:cs="Times New Roman"/>
          <w:bCs/>
          <w:sz w:val="28"/>
          <w:szCs w:val="28"/>
        </w:rPr>
        <w:t>.</w:t>
      </w:r>
      <w:r w:rsidRPr="00DE197B">
        <w:rPr>
          <w:rFonts w:ascii="Times New Roman" w:hAnsi="Times New Roman" w:cs="Times New Roman"/>
          <w:bCs/>
          <w:sz w:val="28"/>
          <w:szCs w:val="28"/>
          <w:u w:val="single"/>
        </w:rPr>
        <w:t>Э</w:t>
      </w:r>
      <w:proofErr w:type="gramEnd"/>
      <w:r w:rsidRPr="00DE197B">
        <w:rPr>
          <w:rFonts w:ascii="Times New Roman" w:hAnsi="Times New Roman" w:cs="Times New Roman"/>
          <w:bCs/>
          <w:sz w:val="28"/>
          <w:szCs w:val="28"/>
          <w:u w:val="single"/>
        </w:rPr>
        <w:t>кскурсии</w:t>
      </w:r>
      <w:r w:rsidRPr="00DE197B">
        <w:rPr>
          <w:rFonts w:ascii="Times New Roman" w:hAnsi="Times New Roman" w:cs="Times New Roman"/>
          <w:bCs/>
          <w:sz w:val="28"/>
          <w:szCs w:val="28"/>
        </w:rPr>
        <w:t>: пермская кондитерская фабрика – 5а класс, ПГНИУ по профориентации 9б, 9в 9э,,10, 11 классы, аптечная фирма «Планета здоровья»-10 класс, «Былое и дума» 8а класс, посещение пожарной части</w:t>
      </w:r>
      <w:r>
        <w:rPr>
          <w:rFonts w:ascii="Times New Roman" w:hAnsi="Times New Roman" w:cs="Times New Roman"/>
          <w:bCs/>
          <w:sz w:val="28"/>
          <w:szCs w:val="28"/>
        </w:rPr>
        <w:t xml:space="preserve"> -2а.</w:t>
      </w:r>
      <w:r w:rsidRPr="00DE197B">
        <w:rPr>
          <w:rFonts w:ascii="Times New Roman" w:hAnsi="Times New Roman" w:cs="Times New Roman"/>
          <w:bCs/>
          <w:sz w:val="28"/>
          <w:szCs w:val="28"/>
        </w:rPr>
        <w:tab/>
      </w:r>
      <w:r w:rsidRPr="00DE197B">
        <w:rPr>
          <w:rFonts w:ascii="Times New Roman" w:hAnsi="Times New Roman" w:cs="Times New Roman"/>
          <w:bCs/>
          <w:sz w:val="28"/>
          <w:szCs w:val="28"/>
          <w:u w:val="single"/>
        </w:rPr>
        <w:t>Поездки</w:t>
      </w:r>
      <w:r w:rsidRPr="00DE197B">
        <w:rPr>
          <w:rFonts w:ascii="Times New Roman" w:hAnsi="Times New Roman" w:cs="Times New Roman"/>
          <w:bCs/>
          <w:sz w:val="28"/>
          <w:szCs w:val="28"/>
        </w:rPr>
        <w:t xml:space="preserve">: Кунгурская ледяная пещера – 6в, 7г класс, ОЛ «Огонек» - 11 класс, Б/О «Чайка» - 9э класс, Т/Б «Заря» - 8а класс, ОЛ «Новое поколение»  - 6а,6б,6в,6г,8а классы, Т/Б «Снежинка» 7г класс, в </w:t>
      </w:r>
      <w:proofErr w:type="spellStart"/>
      <w:r w:rsidRPr="00DE197B">
        <w:rPr>
          <w:rFonts w:ascii="Times New Roman" w:hAnsi="Times New Roman" w:cs="Times New Roman"/>
          <w:bCs/>
          <w:sz w:val="28"/>
          <w:szCs w:val="28"/>
        </w:rPr>
        <w:t>Жебрии</w:t>
      </w:r>
      <w:proofErr w:type="spellEnd"/>
      <w:r w:rsidRPr="00DE197B">
        <w:rPr>
          <w:rFonts w:ascii="Times New Roman" w:hAnsi="Times New Roman" w:cs="Times New Roman"/>
          <w:bCs/>
          <w:sz w:val="28"/>
          <w:szCs w:val="28"/>
        </w:rPr>
        <w:t xml:space="preserve"> – 6а </w:t>
      </w:r>
      <w:proofErr w:type="spellStart"/>
      <w:r w:rsidRPr="00DE197B">
        <w:rPr>
          <w:rFonts w:ascii="Times New Roman" w:hAnsi="Times New Roman" w:cs="Times New Roman"/>
          <w:bCs/>
          <w:sz w:val="28"/>
          <w:szCs w:val="28"/>
        </w:rPr>
        <w:t>класс</w:t>
      </w:r>
      <w:proofErr w:type="gramStart"/>
      <w:r w:rsidRPr="00DE197B">
        <w:rPr>
          <w:rFonts w:ascii="Times New Roman" w:hAnsi="Times New Roman" w:cs="Times New Roman"/>
          <w:bCs/>
          <w:sz w:val="28"/>
          <w:szCs w:val="28"/>
        </w:rPr>
        <w:t>.</w:t>
      </w:r>
      <w:r w:rsidRPr="00BF02D8">
        <w:rPr>
          <w:rFonts w:ascii="Times New Roman" w:hAnsi="Times New Roman" w:cs="Times New Roman"/>
          <w:bCs/>
          <w:sz w:val="28"/>
          <w:szCs w:val="28"/>
          <w:u w:val="single"/>
        </w:rPr>
        <w:t>П</w:t>
      </w:r>
      <w:proofErr w:type="gramEnd"/>
      <w:r w:rsidRPr="00BF02D8">
        <w:rPr>
          <w:rFonts w:ascii="Times New Roman" w:hAnsi="Times New Roman" w:cs="Times New Roman"/>
          <w:bCs/>
          <w:sz w:val="28"/>
          <w:szCs w:val="28"/>
          <w:u w:val="single"/>
        </w:rPr>
        <w:t>оход</w:t>
      </w:r>
      <w:proofErr w:type="spellEnd"/>
      <w:r w:rsidRPr="00BF02D8">
        <w:rPr>
          <w:rFonts w:ascii="Times New Roman" w:hAnsi="Times New Roman" w:cs="Times New Roman"/>
          <w:bCs/>
          <w:sz w:val="28"/>
          <w:szCs w:val="28"/>
          <w:u w:val="single"/>
        </w:rPr>
        <w:t xml:space="preserve"> выходного дня</w:t>
      </w:r>
      <w:r w:rsidRPr="00DE197B">
        <w:rPr>
          <w:rFonts w:ascii="Times New Roman" w:hAnsi="Times New Roman" w:cs="Times New Roman"/>
          <w:bCs/>
          <w:sz w:val="28"/>
          <w:szCs w:val="28"/>
        </w:rPr>
        <w:t xml:space="preserve"> с родителями на </w:t>
      </w:r>
      <w:proofErr w:type="spellStart"/>
      <w:r w:rsidRPr="00DE197B">
        <w:rPr>
          <w:rFonts w:ascii="Times New Roman" w:hAnsi="Times New Roman" w:cs="Times New Roman"/>
          <w:bCs/>
          <w:sz w:val="28"/>
          <w:szCs w:val="28"/>
        </w:rPr>
        <w:t>Бахаревку</w:t>
      </w:r>
      <w:proofErr w:type="spellEnd"/>
      <w:r w:rsidRPr="00DE197B">
        <w:rPr>
          <w:rFonts w:ascii="Times New Roman" w:hAnsi="Times New Roman" w:cs="Times New Roman"/>
          <w:bCs/>
          <w:sz w:val="28"/>
          <w:szCs w:val="28"/>
        </w:rPr>
        <w:t xml:space="preserve"> - 9в,10 класса.</w:t>
      </w:r>
      <w:r w:rsidRPr="00DE197B">
        <w:rPr>
          <w:rFonts w:ascii="Times New Roman" w:hAnsi="Times New Roman" w:cs="Times New Roman"/>
          <w:bCs/>
          <w:sz w:val="28"/>
          <w:szCs w:val="28"/>
        </w:rPr>
        <w:tab/>
      </w:r>
      <w:r w:rsidRPr="00BF02D8">
        <w:rPr>
          <w:rFonts w:ascii="Times New Roman" w:hAnsi="Times New Roman" w:cs="Times New Roman"/>
          <w:bCs/>
          <w:sz w:val="28"/>
          <w:szCs w:val="28"/>
          <w:u w:val="single"/>
        </w:rPr>
        <w:t>Боулинг</w:t>
      </w:r>
      <w:r w:rsidRPr="00DE197B">
        <w:rPr>
          <w:rFonts w:ascii="Times New Roman" w:hAnsi="Times New Roman" w:cs="Times New Roman"/>
          <w:bCs/>
          <w:sz w:val="28"/>
          <w:szCs w:val="28"/>
        </w:rPr>
        <w:t xml:space="preserve">  - 2б,5б,6г,7г класс; батут – центр 7а класс; </w:t>
      </w:r>
      <w:r w:rsidRPr="00BF02D8">
        <w:rPr>
          <w:rFonts w:ascii="Times New Roman" w:hAnsi="Times New Roman" w:cs="Times New Roman"/>
          <w:bCs/>
          <w:sz w:val="28"/>
          <w:szCs w:val="28"/>
          <w:u w:val="single"/>
        </w:rPr>
        <w:t xml:space="preserve">пейнтбол </w:t>
      </w:r>
      <w:r w:rsidR="00BF02D8">
        <w:rPr>
          <w:rFonts w:ascii="Times New Roman" w:hAnsi="Times New Roman" w:cs="Times New Roman"/>
          <w:bCs/>
          <w:sz w:val="28"/>
          <w:szCs w:val="28"/>
        </w:rPr>
        <w:t>– 6в, 6г, 7а класс.</w:t>
      </w:r>
      <w:r w:rsidRPr="00DE197B">
        <w:rPr>
          <w:rFonts w:ascii="Times New Roman" w:hAnsi="Times New Roman" w:cs="Times New Roman"/>
          <w:bCs/>
          <w:sz w:val="28"/>
          <w:szCs w:val="28"/>
        </w:rPr>
        <w:tab/>
      </w:r>
      <w:r w:rsidRPr="00BF02D8">
        <w:rPr>
          <w:rFonts w:ascii="Times New Roman" w:hAnsi="Times New Roman" w:cs="Times New Roman"/>
          <w:bCs/>
          <w:sz w:val="28"/>
          <w:szCs w:val="28"/>
          <w:u w:val="single"/>
        </w:rPr>
        <w:t>Цирк</w:t>
      </w:r>
      <w:r w:rsidRPr="00DE197B">
        <w:rPr>
          <w:rFonts w:ascii="Times New Roman" w:hAnsi="Times New Roman" w:cs="Times New Roman"/>
          <w:bCs/>
          <w:sz w:val="28"/>
          <w:szCs w:val="28"/>
        </w:rPr>
        <w:t>– 1а,1б,1в, 2б,3б классы</w:t>
      </w:r>
      <w:r w:rsidR="00BF02D8">
        <w:rPr>
          <w:rFonts w:ascii="Times New Roman" w:hAnsi="Times New Roman" w:cs="Times New Roman"/>
          <w:bCs/>
          <w:sz w:val="28"/>
          <w:szCs w:val="28"/>
        </w:rPr>
        <w:t xml:space="preserve">, </w:t>
      </w:r>
      <w:r w:rsidRPr="00BF02D8">
        <w:rPr>
          <w:rFonts w:ascii="Times New Roman" w:hAnsi="Times New Roman" w:cs="Times New Roman"/>
          <w:bCs/>
          <w:sz w:val="28"/>
          <w:szCs w:val="28"/>
          <w:u w:val="single"/>
        </w:rPr>
        <w:t>Планетарий</w:t>
      </w:r>
      <w:r w:rsidRPr="00DE197B">
        <w:rPr>
          <w:rFonts w:ascii="Times New Roman" w:hAnsi="Times New Roman" w:cs="Times New Roman"/>
          <w:bCs/>
          <w:sz w:val="28"/>
          <w:szCs w:val="28"/>
        </w:rPr>
        <w:t xml:space="preserve"> – 7а класс.</w:t>
      </w:r>
    </w:p>
    <w:p w:rsidR="00DE197B" w:rsidRPr="00BF02D8" w:rsidRDefault="00DE197B" w:rsidP="001E05E2">
      <w:pPr>
        <w:spacing w:after="0" w:line="480" w:lineRule="auto"/>
        <w:rPr>
          <w:rFonts w:ascii="Times New Roman" w:hAnsi="Times New Roman" w:cs="Times New Roman"/>
          <w:b/>
          <w:bCs/>
          <w:sz w:val="28"/>
          <w:szCs w:val="28"/>
        </w:rPr>
      </w:pPr>
      <w:r w:rsidRPr="00BF02D8">
        <w:rPr>
          <w:rFonts w:ascii="Times New Roman" w:hAnsi="Times New Roman" w:cs="Times New Roman"/>
          <w:b/>
          <w:bCs/>
          <w:sz w:val="28"/>
          <w:szCs w:val="28"/>
        </w:rPr>
        <w:t>Занятость учащихся в кружка</w:t>
      </w:r>
      <w:r w:rsidR="00BF02D8" w:rsidRPr="00BF02D8">
        <w:rPr>
          <w:rFonts w:ascii="Times New Roman" w:hAnsi="Times New Roman" w:cs="Times New Roman"/>
          <w:b/>
          <w:bCs/>
          <w:sz w:val="28"/>
          <w:szCs w:val="28"/>
        </w:rPr>
        <w:t>х и секциях</w:t>
      </w:r>
      <w:r w:rsidRPr="00BF02D8">
        <w:rPr>
          <w:rFonts w:ascii="Times New Roman" w:hAnsi="Times New Roman" w:cs="Times New Roman"/>
          <w:b/>
          <w:bCs/>
          <w:sz w:val="28"/>
          <w:szCs w:val="28"/>
        </w:rPr>
        <w:t xml:space="preserve"> </w:t>
      </w:r>
      <w:r w:rsidR="001C5024">
        <w:rPr>
          <w:rFonts w:ascii="Times New Roman" w:hAnsi="Times New Roman" w:cs="Times New Roman"/>
          <w:b/>
          <w:bCs/>
          <w:sz w:val="28"/>
          <w:szCs w:val="28"/>
        </w:rPr>
        <w:t>вне школы</w:t>
      </w: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1429"/>
        <w:gridCol w:w="1429"/>
        <w:gridCol w:w="1384"/>
        <w:gridCol w:w="1358"/>
      </w:tblGrid>
      <w:tr w:rsidR="00DE197B" w:rsidRPr="00DE197B" w:rsidTr="00BF02D8">
        <w:tc>
          <w:tcPr>
            <w:tcW w:w="3971" w:type="dxa"/>
          </w:tcPr>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lastRenderedPageBreak/>
              <w:t>Показатели по школе</w:t>
            </w:r>
          </w:p>
          <w:p w:rsidR="00DE197B" w:rsidRPr="00DE197B" w:rsidRDefault="0052690F"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2013-201</w:t>
            </w:r>
            <w:r w:rsidR="00BF02D8">
              <w:rPr>
                <w:rFonts w:ascii="Times New Roman" w:hAnsi="Times New Roman" w:cs="Times New Roman"/>
                <w:sz w:val="28"/>
                <w:szCs w:val="28"/>
              </w:rPr>
              <w:t>4</w:t>
            </w:r>
            <w:r w:rsidR="00DE197B" w:rsidRPr="00DE197B">
              <w:rPr>
                <w:rFonts w:ascii="Times New Roman" w:hAnsi="Times New Roman" w:cs="Times New Roman"/>
                <w:sz w:val="28"/>
                <w:szCs w:val="28"/>
              </w:rPr>
              <w:t>уч</w:t>
            </w:r>
            <w:proofErr w:type="gramStart"/>
            <w:r w:rsidR="00DE197B" w:rsidRPr="00DE197B">
              <w:rPr>
                <w:rFonts w:ascii="Times New Roman" w:hAnsi="Times New Roman" w:cs="Times New Roman"/>
                <w:sz w:val="28"/>
                <w:szCs w:val="28"/>
              </w:rPr>
              <w:t>.г</w:t>
            </w:r>
            <w:proofErr w:type="gramEnd"/>
          </w:p>
        </w:tc>
        <w:tc>
          <w:tcPr>
            <w:tcW w:w="1429" w:type="dxa"/>
          </w:tcPr>
          <w:p w:rsidR="00DE197B" w:rsidRPr="00DE197B" w:rsidRDefault="00DE197B" w:rsidP="001E05E2">
            <w:pPr>
              <w:spacing w:after="0" w:line="480" w:lineRule="auto"/>
              <w:rPr>
                <w:rFonts w:ascii="Times New Roman" w:hAnsi="Times New Roman" w:cs="Times New Roman"/>
                <w:sz w:val="28"/>
                <w:szCs w:val="28"/>
                <w:lang w:val="en-US"/>
              </w:rPr>
            </w:pPr>
            <w:r w:rsidRPr="00DE197B">
              <w:rPr>
                <w:rFonts w:ascii="Times New Roman" w:hAnsi="Times New Roman" w:cs="Times New Roman"/>
                <w:sz w:val="28"/>
                <w:szCs w:val="28"/>
                <w:lang w:val="en-US"/>
              </w:rPr>
              <w:t>I</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ступень</w:t>
            </w:r>
          </w:p>
        </w:tc>
        <w:tc>
          <w:tcPr>
            <w:tcW w:w="1429" w:type="dxa"/>
          </w:tcPr>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lang w:val="en-US"/>
              </w:rPr>
              <w:t>II</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ступень</w:t>
            </w:r>
          </w:p>
        </w:tc>
        <w:tc>
          <w:tcPr>
            <w:tcW w:w="1384" w:type="dxa"/>
          </w:tcPr>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lang w:val="en-US"/>
              </w:rPr>
              <w:t>III</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ступень</w:t>
            </w:r>
          </w:p>
        </w:tc>
        <w:tc>
          <w:tcPr>
            <w:tcW w:w="1358" w:type="dxa"/>
          </w:tcPr>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Всего</w:t>
            </w:r>
          </w:p>
        </w:tc>
      </w:tr>
      <w:tr w:rsidR="00DE197B" w:rsidRPr="00DE197B" w:rsidTr="00BF02D8">
        <w:tc>
          <w:tcPr>
            <w:tcW w:w="3971" w:type="dxa"/>
          </w:tcPr>
          <w:p w:rsidR="00DE197B" w:rsidRPr="00DE197B" w:rsidRDefault="00DE197B" w:rsidP="001E05E2">
            <w:pPr>
              <w:spacing w:after="0" w:line="480" w:lineRule="auto"/>
              <w:rPr>
                <w:rFonts w:ascii="Times New Roman" w:hAnsi="Times New Roman" w:cs="Times New Roman"/>
                <w:sz w:val="28"/>
                <w:szCs w:val="28"/>
              </w:rPr>
            </w:pPr>
            <w:proofErr w:type="spellStart"/>
            <w:r w:rsidRPr="00DE197B">
              <w:rPr>
                <w:rFonts w:ascii="Times New Roman" w:hAnsi="Times New Roman" w:cs="Times New Roman"/>
                <w:sz w:val="28"/>
                <w:szCs w:val="28"/>
              </w:rPr>
              <w:t>Кол</w:t>
            </w:r>
            <w:proofErr w:type="gramStart"/>
            <w:r w:rsidRPr="00DE197B">
              <w:rPr>
                <w:rFonts w:ascii="Times New Roman" w:hAnsi="Times New Roman" w:cs="Times New Roman"/>
                <w:sz w:val="28"/>
                <w:szCs w:val="28"/>
              </w:rPr>
              <w:t>.ч</w:t>
            </w:r>
            <w:proofErr w:type="gramEnd"/>
            <w:r w:rsidRPr="00DE197B">
              <w:rPr>
                <w:rFonts w:ascii="Times New Roman" w:hAnsi="Times New Roman" w:cs="Times New Roman"/>
                <w:sz w:val="28"/>
                <w:szCs w:val="28"/>
              </w:rPr>
              <w:t>еловек</w:t>
            </w:r>
            <w:proofErr w:type="spellEnd"/>
            <w:r w:rsidRPr="00DE197B">
              <w:rPr>
                <w:rFonts w:ascii="Times New Roman" w:hAnsi="Times New Roman" w:cs="Times New Roman"/>
                <w:sz w:val="28"/>
                <w:szCs w:val="28"/>
              </w:rPr>
              <w:t xml:space="preserve"> </w:t>
            </w:r>
          </w:p>
        </w:tc>
        <w:tc>
          <w:tcPr>
            <w:tcW w:w="1429" w:type="dxa"/>
          </w:tcPr>
          <w:p w:rsidR="00DE197B" w:rsidRPr="00DE197B" w:rsidRDefault="00BF02D8"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192</w:t>
            </w:r>
          </w:p>
        </w:tc>
        <w:tc>
          <w:tcPr>
            <w:tcW w:w="1429" w:type="dxa"/>
          </w:tcPr>
          <w:p w:rsidR="00DE197B" w:rsidRPr="00DE197B" w:rsidRDefault="00BF02D8"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425</w:t>
            </w:r>
          </w:p>
        </w:tc>
        <w:tc>
          <w:tcPr>
            <w:tcW w:w="1384" w:type="dxa"/>
          </w:tcPr>
          <w:p w:rsidR="00DE197B" w:rsidRPr="00DE197B" w:rsidRDefault="00BF02D8"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60</w:t>
            </w:r>
          </w:p>
        </w:tc>
        <w:tc>
          <w:tcPr>
            <w:tcW w:w="1358" w:type="dxa"/>
          </w:tcPr>
          <w:p w:rsidR="00DE197B" w:rsidRPr="00DE197B" w:rsidRDefault="00BF02D8"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677</w:t>
            </w:r>
          </w:p>
        </w:tc>
      </w:tr>
      <w:tr w:rsidR="00DE197B" w:rsidRPr="00DE197B" w:rsidTr="00BF02D8">
        <w:tc>
          <w:tcPr>
            <w:tcW w:w="3971" w:type="dxa"/>
          </w:tcPr>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Количество человек</w:t>
            </w:r>
            <w:proofErr w:type="gramStart"/>
            <w:r w:rsidRPr="00DE197B">
              <w:rPr>
                <w:rFonts w:ascii="Times New Roman" w:hAnsi="Times New Roman" w:cs="Times New Roman"/>
                <w:sz w:val="28"/>
                <w:szCs w:val="28"/>
              </w:rPr>
              <w:t xml:space="preserve"> </w:t>
            </w:r>
            <w:r w:rsidR="0052690F">
              <w:rPr>
                <w:rFonts w:ascii="Times New Roman" w:hAnsi="Times New Roman" w:cs="Times New Roman"/>
                <w:sz w:val="28"/>
                <w:szCs w:val="28"/>
              </w:rPr>
              <w:t>,</w:t>
            </w:r>
            <w:proofErr w:type="gramEnd"/>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занятых в кружках и секциях</w:t>
            </w:r>
          </w:p>
        </w:tc>
        <w:tc>
          <w:tcPr>
            <w:tcW w:w="1429" w:type="dxa"/>
          </w:tcPr>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112</w:t>
            </w:r>
          </w:p>
        </w:tc>
        <w:tc>
          <w:tcPr>
            <w:tcW w:w="1429" w:type="dxa"/>
          </w:tcPr>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2</w:t>
            </w:r>
            <w:r w:rsidR="0052690F">
              <w:rPr>
                <w:rFonts w:ascii="Times New Roman" w:hAnsi="Times New Roman" w:cs="Times New Roman"/>
                <w:sz w:val="28"/>
                <w:szCs w:val="28"/>
              </w:rPr>
              <w:t>77</w:t>
            </w:r>
          </w:p>
        </w:tc>
        <w:tc>
          <w:tcPr>
            <w:tcW w:w="1384" w:type="dxa"/>
          </w:tcPr>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20</w:t>
            </w:r>
          </w:p>
        </w:tc>
        <w:tc>
          <w:tcPr>
            <w:tcW w:w="1358" w:type="dxa"/>
          </w:tcPr>
          <w:p w:rsidR="00DE197B" w:rsidRPr="00DE197B" w:rsidRDefault="0052690F"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409</w:t>
            </w:r>
          </w:p>
        </w:tc>
      </w:tr>
      <w:tr w:rsidR="00DE197B" w:rsidRPr="00DE197B" w:rsidTr="00BF02D8">
        <w:trPr>
          <w:trHeight w:val="197"/>
        </w:trPr>
        <w:tc>
          <w:tcPr>
            <w:tcW w:w="3971" w:type="dxa"/>
          </w:tcPr>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Процентное соотношение</w:t>
            </w:r>
          </w:p>
        </w:tc>
        <w:tc>
          <w:tcPr>
            <w:tcW w:w="1429" w:type="dxa"/>
          </w:tcPr>
          <w:p w:rsidR="00DE197B" w:rsidRPr="00DE197B" w:rsidRDefault="00BF02D8"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58,3</w:t>
            </w:r>
            <w:r w:rsidR="00DE197B" w:rsidRPr="00DE197B">
              <w:rPr>
                <w:rFonts w:ascii="Times New Roman" w:hAnsi="Times New Roman" w:cs="Times New Roman"/>
                <w:sz w:val="28"/>
                <w:szCs w:val="28"/>
              </w:rPr>
              <w:t>%</w:t>
            </w:r>
          </w:p>
        </w:tc>
        <w:tc>
          <w:tcPr>
            <w:tcW w:w="1429" w:type="dxa"/>
          </w:tcPr>
          <w:p w:rsidR="00DE197B" w:rsidRPr="00DE197B" w:rsidRDefault="0052690F"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6</w:t>
            </w:r>
            <w:r w:rsidR="00BF02D8">
              <w:rPr>
                <w:rFonts w:ascii="Times New Roman" w:hAnsi="Times New Roman" w:cs="Times New Roman"/>
                <w:sz w:val="28"/>
                <w:szCs w:val="28"/>
              </w:rPr>
              <w:t>5</w:t>
            </w:r>
            <w:r>
              <w:rPr>
                <w:rFonts w:ascii="Times New Roman" w:hAnsi="Times New Roman" w:cs="Times New Roman"/>
                <w:sz w:val="28"/>
                <w:szCs w:val="28"/>
              </w:rPr>
              <w:t>,1</w:t>
            </w:r>
            <w:r w:rsidR="00DE197B" w:rsidRPr="00DE197B">
              <w:rPr>
                <w:rFonts w:ascii="Times New Roman" w:hAnsi="Times New Roman" w:cs="Times New Roman"/>
                <w:sz w:val="28"/>
                <w:szCs w:val="28"/>
              </w:rPr>
              <w:t>%</w:t>
            </w:r>
          </w:p>
        </w:tc>
        <w:tc>
          <w:tcPr>
            <w:tcW w:w="1384" w:type="dxa"/>
          </w:tcPr>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33</w:t>
            </w:r>
            <w:r w:rsidR="00BF02D8">
              <w:rPr>
                <w:rFonts w:ascii="Times New Roman" w:hAnsi="Times New Roman" w:cs="Times New Roman"/>
                <w:sz w:val="28"/>
                <w:szCs w:val="28"/>
              </w:rPr>
              <w:t>,3</w:t>
            </w:r>
            <w:r w:rsidRPr="00DE197B">
              <w:rPr>
                <w:rFonts w:ascii="Times New Roman" w:hAnsi="Times New Roman" w:cs="Times New Roman"/>
                <w:sz w:val="28"/>
                <w:szCs w:val="28"/>
              </w:rPr>
              <w:t>%</w:t>
            </w:r>
          </w:p>
        </w:tc>
        <w:tc>
          <w:tcPr>
            <w:tcW w:w="1358" w:type="dxa"/>
          </w:tcPr>
          <w:p w:rsidR="00DE197B" w:rsidRPr="00DE197B" w:rsidRDefault="0052690F"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60,4</w:t>
            </w:r>
            <w:r w:rsidR="00DE197B" w:rsidRPr="00DE197B">
              <w:rPr>
                <w:rFonts w:ascii="Times New Roman" w:hAnsi="Times New Roman" w:cs="Times New Roman"/>
                <w:sz w:val="28"/>
                <w:szCs w:val="28"/>
              </w:rPr>
              <w:t>%</w:t>
            </w:r>
          </w:p>
        </w:tc>
      </w:tr>
    </w:tbl>
    <w:p w:rsidR="00DE197B" w:rsidRPr="00DE197B" w:rsidRDefault="00DE197B" w:rsidP="001E05E2">
      <w:pPr>
        <w:spacing w:after="0" w:line="480" w:lineRule="auto"/>
        <w:rPr>
          <w:rFonts w:ascii="Times New Roman" w:hAnsi="Times New Roman" w:cs="Times New Roman"/>
          <w:bCs/>
          <w:sz w:val="28"/>
          <w:szCs w:val="28"/>
        </w:rPr>
      </w:pPr>
      <w:r w:rsidRPr="00DE197B">
        <w:rPr>
          <w:rFonts w:ascii="Times New Roman" w:hAnsi="Times New Roman" w:cs="Times New Roman"/>
          <w:bCs/>
          <w:sz w:val="28"/>
          <w:szCs w:val="28"/>
        </w:rPr>
        <w:tab/>
        <w:t xml:space="preserve">Снижается количество </w:t>
      </w:r>
      <w:proofErr w:type="spellStart"/>
      <w:r w:rsidRPr="00DE197B">
        <w:rPr>
          <w:rFonts w:ascii="Times New Roman" w:hAnsi="Times New Roman" w:cs="Times New Roman"/>
          <w:bCs/>
          <w:sz w:val="28"/>
          <w:szCs w:val="28"/>
        </w:rPr>
        <w:t>учащихся</w:t>
      </w:r>
      <w:proofErr w:type="gramStart"/>
      <w:r w:rsidR="0052690F">
        <w:rPr>
          <w:rFonts w:ascii="Times New Roman" w:hAnsi="Times New Roman" w:cs="Times New Roman"/>
          <w:bCs/>
          <w:sz w:val="28"/>
          <w:szCs w:val="28"/>
        </w:rPr>
        <w:t>,</w:t>
      </w:r>
      <w:r w:rsidRPr="00DE197B">
        <w:rPr>
          <w:rFonts w:ascii="Times New Roman" w:hAnsi="Times New Roman" w:cs="Times New Roman"/>
          <w:bCs/>
          <w:sz w:val="28"/>
          <w:szCs w:val="28"/>
        </w:rPr>
        <w:t>п</w:t>
      </w:r>
      <w:proofErr w:type="gramEnd"/>
      <w:r w:rsidRPr="00DE197B">
        <w:rPr>
          <w:rFonts w:ascii="Times New Roman" w:hAnsi="Times New Roman" w:cs="Times New Roman"/>
          <w:bCs/>
          <w:sz w:val="28"/>
          <w:szCs w:val="28"/>
        </w:rPr>
        <w:t>осещающих</w:t>
      </w:r>
      <w:proofErr w:type="spellEnd"/>
      <w:r w:rsidRPr="00DE197B">
        <w:rPr>
          <w:rFonts w:ascii="Times New Roman" w:hAnsi="Times New Roman" w:cs="Times New Roman"/>
          <w:bCs/>
          <w:sz w:val="28"/>
          <w:szCs w:val="28"/>
        </w:rPr>
        <w:t xml:space="preserve">  кружки и секции вне школы, всего 409 учащихся, что составляет </w:t>
      </w:r>
      <w:r w:rsidR="0052690F">
        <w:rPr>
          <w:rFonts w:ascii="Times New Roman" w:hAnsi="Times New Roman" w:cs="Times New Roman"/>
          <w:bCs/>
          <w:sz w:val="28"/>
          <w:szCs w:val="28"/>
        </w:rPr>
        <w:t>60,4</w:t>
      </w:r>
      <w:r w:rsidRPr="00DE197B">
        <w:rPr>
          <w:rFonts w:ascii="Times New Roman" w:hAnsi="Times New Roman" w:cs="Times New Roman"/>
          <w:bCs/>
          <w:sz w:val="28"/>
          <w:szCs w:val="28"/>
        </w:rPr>
        <w:t>% от общ</w:t>
      </w:r>
      <w:r w:rsidR="0052690F">
        <w:rPr>
          <w:rFonts w:ascii="Times New Roman" w:hAnsi="Times New Roman" w:cs="Times New Roman"/>
          <w:bCs/>
          <w:sz w:val="28"/>
          <w:szCs w:val="28"/>
        </w:rPr>
        <w:t>его количества детей (65% в 2012-2013</w:t>
      </w:r>
      <w:r w:rsidRPr="00DE197B">
        <w:rPr>
          <w:rFonts w:ascii="Times New Roman" w:hAnsi="Times New Roman" w:cs="Times New Roman"/>
          <w:bCs/>
          <w:sz w:val="28"/>
          <w:szCs w:val="28"/>
        </w:rPr>
        <w:t>уч.г., 63% в 201</w:t>
      </w:r>
      <w:r w:rsidR="0052690F">
        <w:rPr>
          <w:rFonts w:ascii="Times New Roman" w:hAnsi="Times New Roman" w:cs="Times New Roman"/>
          <w:bCs/>
          <w:sz w:val="28"/>
          <w:szCs w:val="28"/>
        </w:rPr>
        <w:t>1-2012уч.г.</w:t>
      </w:r>
      <w:r w:rsidRPr="00DE197B">
        <w:rPr>
          <w:rFonts w:ascii="Times New Roman" w:hAnsi="Times New Roman" w:cs="Times New Roman"/>
          <w:bCs/>
          <w:sz w:val="28"/>
          <w:szCs w:val="28"/>
        </w:rPr>
        <w:t>).</w:t>
      </w:r>
      <w:r w:rsidR="0052690F">
        <w:rPr>
          <w:rFonts w:ascii="Times New Roman" w:hAnsi="Times New Roman" w:cs="Times New Roman"/>
          <w:bCs/>
          <w:sz w:val="28"/>
          <w:szCs w:val="28"/>
        </w:rPr>
        <w:t>Это обусловлено в том числе и тем, что все дети начальной школы занимаются внеурочной деятельностью.</w:t>
      </w:r>
    </w:p>
    <w:p w:rsidR="00DE197B" w:rsidRPr="00DE197B" w:rsidRDefault="00DE197B" w:rsidP="001E05E2">
      <w:pPr>
        <w:spacing w:after="0" w:line="480" w:lineRule="auto"/>
        <w:rPr>
          <w:rFonts w:ascii="Times New Roman" w:hAnsi="Times New Roman" w:cs="Times New Roman"/>
          <w:bCs/>
          <w:sz w:val="28"/>
          <w:szCs w:val="28"/>
        </w:rPr>
      </w:pPr>
      <w:r w:rsidRPr="00DE197B">
        <w:rPr>
          <w:rFonts w:ascii="Times New Roman" w:hAnsi="Times New Roman" w:cs="Times New Roman"/>
          <w:bCs/>
          <w:sz w:val="28"/>
          <w:szCs w:val="28"/>
        </w:rPr>
        <w:tab/>
        <w:t>Отсутствие спортивных секций в течение последних 2 лет обусловлено введением 3-его часа физкультуры в учебный план и полной занятостью спортивного зала.</w:t>
      </w:r>
    </w:p>
    <w:p w:rsidR="00DE197B" w:rsidRPr="001C5024" w:rsidRDefault="001C5024" w:rsidP="001E05E2">
      <w:pPr>
        <w:spacing w:after="0" w:line="480" w:lineRule="auto"/>
        <w:rPr>
          <w:rFonts w:ascii="Times New Roman" w:hAnsi="Times New Roman" w:cs="Times New Roman"/>
          <w:b/>
          <w:sz w:val="28"/>
          <w:szCs w:val="28"/>
        </w:rPr>
      </w:pPr>
      <w:r w:rsidRPr="001C5024">
        <w:rPr>
          <w:rFonts w:ascii="Times New Roman" w:hAnsi="Times New Roman" w:cs="Times New Roman"/>
          <w:b/>
          <w:sz w:val="28"/>
          <w:szCs w:val="28"/>
        </w:rPr>
        <w:t>Внешкольная занятость</w:t>
      </w:r>
      <w:r w:rsidR="00DE197B" w:rsidRPr="001C5024">
        <w:rPr>
          <w:rFonts w:ascii="Times New Roman" w:hAnsi="Times New Roman" w:cs="Times New Roman"/>
          <w:b/>
          <w:sz w:val="28"/>
          <w:szCs w:val="28"/>
        </w:rPr>
        <w:t xml:space="preserve"> учащихся ВШУ и СОП</w:t>
      </w:r>
    </w:p>
    <w:tbl>
      <w:tblPr>
        <w:tblStyle w:val="a4"/>
        <w:tblW w:w="0" w:type="auto"/>
        <w:tblLook w:val="04A0" w:firstRow="1" w:lastRow="0" w:firstColumn="1" w:lastColumn="0" w:noHBand="0" w:noVBand="1"/>
      </w:tblPr>
      <w:tblGrid>
        <w:gridCol w:w="532"/>
        <w:gridCol w:w="3463"/>
        <w:gridCol w:w="916"/>
        <w:gridCol w:w="1037"/>
        <w:gridCol w:w="3623"/>
      </w:tblGrid>
      <w:tr w:rsidR="00DE197B" w:rsidRPr="00DE197B" w:rsidTr="00BF02D8">
        <w:tc>
          <w:tcPr>
            <w:tcW w:w="534"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 xml:space="preserve"> №</w:t>
            </w:r>
          </w:p>
        </w:tc>
        <w:tc>
          <w:tcPr>
            <w:tcW w:w="3571"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Ф.И.</w:t>
            </w:r>
          </w:p>
        </w:tc>
        <w:tc>
          <w:tcPr>
            <w:tcW w:w="84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 xml:space="preserve">Класс </w:t>
            </w:r>
          </w:p>
        </w:tc>
        <w:tc>
          <w:tcPr>
            <w:tcW w:w="91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 xml:space="preserve">Статус </w:t>
            </w:r>
          </w:p>
        </w:tc>
        <w:tc>
          <w:tcPr>
            <w:tcW w:w="3698"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Внешкольная занятость.</w:t>
            </w:r>
          </w:p>
        </w:tc>
      </w:tr>
      <w:tr w:rsidR="00DE197B" w:rsidRPr="00DE197B" w:rsidTr="00BF02D8">
        <w:tc>
          <w:tcPr>
            <w:tcW w:w="534"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1</w:t>
            </w:r>
          </w:p>
        </w:tc>
        <w:tc>
          <w:tcPr>
            <w:tcW w:w="3571" w:type="dxa"/>
            <w:tcBorders>
              <w:top w:val="single" w:sz="4" w:space="0" w:color="auto"/>
              <w:left w:val="single" w:sz="4" w:space="0" w:color="auto"/>
              <w:bottom w:val="single" w:sz="4" w:space="0" w:color="auto"/>
              <w:right w:val="single" w:sz="4" w:space="0" w:color="auto"/>
            </w:tcBorders>
            <w:hideMark/>
          </w:tcPr>
          <w:p w:rsidR="00DE197B" w:rsidRPr="00DE197B" w:rsidRDefault="00180D1E" w:rsidP="001E05E2">
            <w:pPr>
              <w:spacing w:line="480" w:lineRule="auto"/>
              <w:rPr>
                <w:rFonts w:ascii="Times New Roman" w:hAnsi="Times New Roman" w:cs="Times New Roman"/>
                <w:sz w:val="28"/>
                <w:szCs w:val="28"/>
              </w:rPr>
            </w:pPr>
            <w:r>
              <w:rPr>
                <w:rFonts w:ascii="Times New Roman" w:hAnsi="Times New Roman" w:cs="Times New Roman"/>
                <w:sz w:val="28"/>
                <w:szCs w:val="28"/>
              </w:rPr>
              <w:t>ученик</w:t>
            </w:r>
          </w:p>
        </w:tc>
        <w:tc>
          <w:tcPr>
            <w:tcW w:w="84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5б</w:t>
            </w:r>
          </w:p>
        </w:tc>
        <w:tc>
          <w:tcPr>
            <w:tcW w:w="91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ВШУ</w:t>
            </w:r>
          </w:p>
        </w:tc>
        <w:tc>
          <w:tcPr>
            <w:tcW w:w="3698"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 xml:space="preserve">Кружок моделирования </w:t>
            </w:r>
            <w:r w:rsidR="0052690F">
              <w:rPr>
                <w:rFonts w:ascii="Times New Roman" w:hAnsi="Times New Roman" w:cs="Times New Roman"/>
                <w:sz w:val="28"/>
                <w:szCs w:val="28"/>
              </w:rPr>
              <w:t>на базе  школы</w:t>
            </w:r>
            <w:r w:rsidRPr="00DE197B">
              <w:rPr>
                <w:rFonts w:ascii="Times New Roman" w:hAnsi="Times New Roman" w:cs="Times New Roman"/>
                <w:sz w:val="28"/>
                <w:szCs w:val="28"/>
              </w:rPr>
              <w:t>.</w:t>
            </w:r>
          </w:p>
        </w:tc>
      </w:tr>
      <w:tr w:rsidR="00DE197B" w:rsidRPr="00DE197B" w:rsidTr="00BF02D8">
        <w:tc>
          <w:tcPr>
            <w:tcW w:w="534"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2</w:t>
            </w:r>
          </w:p>
        </w:tc>
        <w:tc>
          <w:tcPr>
            <w:tcW w:w="3571" w:type="dxa"/>
            <w:tcBorders>
              <w:top w:val="single" w:sz="4" w:space="0" w:color="auto"/>
              <w:left w:val="single" w:sz="4" w:space="0" w:color="auto"/>
              <w:bottom w:val="single" w:sz="4" w:space="0" w:color="auto"/>
              <w:right w:val="single" w:sz="4" w:space="0" w:color="auto"/>
            </w:tcBorders>
            <w:hideMark/>
          </w:tcPr>
          <w:p w:rsidR="00DE197B" w:rsidRPr="00DE197B" w:rsidRDefault="00180D1E" w:rsidP="001E05E2">
            <w:pPr>
              <w:spacing w:line="480" w:lineRule="auto"/>
              <w:rPr>
                <w:rFonts w:ascii="Times New Roman" w:hAnsi="Times New Roman" w:cs="Times New Roman"/>
                <w:sz w:val="28"/>
                <w:szCs w:val="28"/>
              </w:rPr>
            </w:pPr>
            <w:r>
              <w:rPr>
                <w:rFonts w:ascii="Times New Roman" w:hAnsi="Times New Roman" w:cs="Times New Roman"/>
                <w:sz w:val="28"/>
                <w:szCs w:val="28"/>
              </w:rPr>
              <w:t>ученица</w:t>
            </w:r>
          </w:p>
        </w:tc>
        <w:tc>
          <w:tcPr>
            <w:tcW w:w="84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1б</w:t>
            </w:r>
          </w:p>
        </w:tc>
        <w:tc>
          <w:tcPr>
            <w:tcW w:w="91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ВШУ</w:t>
            </w:r>
          </w:p>
        </w:tc>
        <w:tc>
          <w:tcPr>
            <w:tcW w:w="3698"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w:t>
            </w:r>
            <w:proofErr w:type="spellStart"/>
            <w:r w:rsidRPr="00DE197B">
              <w:rPr>
                <w:rFonts w:ascii="Times New Roman" w:hAnsi="Times New Roman" w:cs="Times New Roman"/>
                <w:sz w:val="28"/>
                <w:szCs w:val="28"/>
              </w:rPr>
              <w:t>Пермячок</w:t>
            </w:r>
            <w:proofErr w:type="spellEnd"/>
            <w:r w:rsidRPr="00DE197B">
              <w:rPr>
                <w:rFonts w:ascii="Times New Roman" w:hAnsi="Times New Roman" w:cs="Times New Roman"/>
                <w:sz w:val="28"/>
                <w:szCs w:val="28"/>
              </w:rPr>
              <w:t>» в школе</w:t>
            </w:r>
          </w:p>
        </w:tc>
      </w:tr>
      <w:tr w:rsidR="00DE197B" w:rsidRPr="00DE197B" w:rsidTr="00BF02D8">
        <w:tc>
          <w:tcPr>
            <w:tcW w:w="534"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3</w:t>
            </w:r>
          </w:p>
        </w:tc>
        <w:tc>
          <w:tcPr>
            <w:tcW w:w="3571" w:type="dxa"/>
            <w:tcBorders>
              <w:top w:val="single" w:sz="4" w:space="0" w:color="auto"/>
              <w:left w:val="single" w:sz="4" w:space="0" w:color="auto"/>
              <w:bottom w:val="single" w:sz="4" w:space="0" w:color="auto"/>
              <w:right w:val="single" w:sz="4" w:space="0" w:color="auto"/>
            </w:tcBorders>
            <w:hideMark/>
          </w:tcPr>
          <w:p w:rsidR="00DE197B" w:rsidRPr="00DE197B" w:rsidRDefault="00180D1E" w:rsidP="001E05E2">
            <w:pPr>
              <w:spacing w:line="480" w:lineRule="auto"/>
              <w:rPr>
                <w:rFonts w:ascii="Times New Roman" w:hAnsi="Times New Roman" w:cs="Times New Roman"/>
                <w:sz w:val="28"/>
                <w:szCs w:val="28"/>
              </w:rPr>
            </w:pPr>
            <w:r>
              <w:rPr>
                <w:rFonts w:ascii="Times New Roman" w:hAnsi="Times New Roman" w:cs="Times New Roman"/>
                <w:sz w:val="28"/>
                <w:szCs w:val="28"/>
              </w:rPr>
              <w:t>ученица</w:t>
            </w:r>
          </w:p>
        </w:tc>
        <w:tc>
          <w:tcPr>
            <w:tcW w:w="84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9а</w:t>
            </w:r>
          </w:p>
        </w:tc>
        <w:tc>
          <w:tcPr>
            <w:tcW w:w="91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ВШУ</w:t>
            </w:r>
          </w:p>
        </w:tc>
        <w:tc>
          <w:tcPr>
            <w:tcW w:w="3698"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w:t>
            </w:r>
          </w:p>
        </w:tc>
      </w:tr>
      <w:tr w:rsidR="00DE197B" w:rsidRPr="00DE197B" w:rsidTr="00BF02D8">
        <w:tc>
          <w:tcPr>
            <w:tcW w:w="534"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4</w:t>
            </w:r>
          </w:p>
        </w:tc>
        <w:tc>
          <w:tcPr>
            <w:tcW w:w="3571" w:type="dxa"/>
            <w:tcBorders>
              <w:top w:val="single" w:sz="4" w:space="0" w:color="auto"/>
              <w:left w:val="single" w:sz="4" w:space="0" w:color="auto"/>
              <w:bottom w:val="single" w:sz="4" w:space="0" w:color="auto"/>
              <w:right w:val="single" w:sz="4" w:space="0" w:color="auto"/>
            </w:tcBorders>
            <w:hideMark/>
          </w:tcPr>
          <w:p w:rsidR="00DE197B" w:rsidRPr="00DE197B" w:rsidRDefault="00180D1E" w:rsidP="001E05E2">
            <w:pPr>
              <w:spacing w:line="480" w:lineRule="auto"/>
              <w:rPr>
                <w:rFonts w:ascii="Times New Roman" w:hAnsi="Times New Roman" w:cs="Times New Roman"/>
                <w:sz w:val="28"/>
                <w:szCs w:val="28"/>
              </w:rPr>
            </w:pPr>
            <w:r>
              <w:rPr>
                <w:rFonts w:ascii="Times New Roman" w:hAnsi="Times New Roman" w:cs="Times New Roman"/>
                <w:sz w:val="28"/>
                <w:szCs w:val="28"/>
              </w:rPr>
              <w:t>ученик</w:t>
            </w:r>
          </w:p>
        </w:tc>
        <w:tc>
          <w:tcPr>
            <w:tcW w:w="84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6б</w:t>
            </w:r>
          </w:p>
        </w:tc>
        <w:tc>
          <w:tcPr>
            <w:tcW w:w="91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ВШУ</w:t>
            </w:r>
          </w:p>
        </w:tc>
        <w:tc>
          <w:tcPr>
            <w:tcW w:w="3698"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 xml:space="preserve">Кружок моделирования </w:t>
            </w:r>
            <w:r w:rsidR="0052690F">
              <w:rPr>
                <w:rFonts w:ascii="Times New Roman" w:hAnsi="Times New Roman" w:cs="Times New Roman"/>
                <w:sz w:val="28"/>
                <w:szCs w:val="28"/>
              </w:rPr>
              <w:t xml:space="preserve">на </w:t>
            </w:r>
            <w:r w:rsidR="0052690F">
              <w:rPr>
                <w:rFonts w:ascii="Times New Roman" w:hAnsi="Times New Roman" w:cs="Times New Roman"/>
                <w:sz w:val="28"/>
                <w:szCs w:val="28"/>
              </w:rPr>
              <w:lastRenderedPageBreak/>
              <w:t>базе школы</w:t>
            </w:r>
          </w:p>
        </w:tc>
      </w:tr>
      <w:tr w:rsidR="00DE197B" w:rsidRPr="00DE197B" w:rsidTr="00BF02D8">
        <w:tc>
          <w:tcPr>
            <w:tcW w:w="534"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lastRenderedPageBreak/>
              <w:t>5</w:t>
            </w:r>
          </w:p>
        </w:tc>
        <w:tc>
          <w:tcPr>
            <w:tcW w:w="3571" w:type="dxa"/>
            <w:tcBorders>
              <w:top w:val="single" w:sz="4" w:space="0" w:color="auto"/>
              <w:left w:val="single" w:sz="4" w:space="0" w:color="auto"/>
              <w:bottom w:val="single" w:sz="4" w:space="0" w:color="auto"/>
              <w:right w:val="single" w:sz="4" w:space="0" w:color="auto"/>
            </w:tcBorders>
            <w:hideMark/>
          </w:tcPr>
          <w:p w:rsidR="00DE197B" w:rsidRPr="00DE197B" w:rsidRDefault="00180D1E" w:rsidP="001E05E2">
            <w:pPr>
              <w:spacing w:line="480" w:lineRule="auto"/>
              <w:rPr>
                <w:rFonts w:ascii="Times New Roman" w:hAnsi="Times New Roman" w:cs="Times New Roman"/>
                <w:sz w:val="28"/>
                <w:szCs w:val="28"/>
              </w:rPr>
            </w:pPr>
            <w:r>
              <w:rPr>
                <w:rFonts w:ascii="Times New Roman" w:hAnsi="Times New Roman" w:cs="Times New Roman"/>
                <w:sz w:val="28"/>
                <w:szCs w:val="28"/>
              </w:rPr>
              <w:t>ученик</w:t>
            </w:r>
          </w:p>
        </w:tc>
        <w:tc>
          <w:tcPr>
            <w:tcW w:w="84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6г</w:t>
            </w:r>
          </w:p>
        </w:tc>
        <w:tc>
          <w:tcPr>
            <w:tcW w:w="91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ВШУ</w:t>
            </w:r>
          </w:p>
        </w:tc>
        <w:tc>
          <w:tcPr>
            <w:tcW w:w="3698"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«Юность» вольная борьба</w:t>
            </w:r>
          </w:p>
        </w:tc>
      </w:tr>
      <w:tr w:rsidR="00DE197B" w:rsidRPr="00DE197B" w:rsidTr="00BF02D8">
        <w:tc>
          <w:tcPr>
            <w:tcW w:w="534"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6</w:t>
            </w:r>
          </w:p>
        </w:tc>
        <w:tc>
          <w:tcPr>
            <w:tcW w:w="3571" w:type="dxa"/>
            <w:tcBorders>
              <w:top w:val="single" w:sz="4" w:space="0" w:color="auto"/>
              <w:left w:val="single" w:sz="4" w:space="0" w:color="auto"/>
              <w:bottom w:val="single" w:sz="4" w:space="0" w:color="auto"/>
              <w:right w:val="single" w:sz="4" w:space="0" w:color="auto"/>
            </w:tcBorders>
            <w:hideMark/>
          </w:tcPr>
          <w:p w:rsidR="00DE197B" w:rsidRPr="00DE197B" w:rsidRDefault="00180D1E" w:rsidP="001E05E2">
            <w:pPr>
              <w:spacing w:line="480" w:lineRule="auto"/>
              <w:rPr>
                <w:rFonts w:ascii="Times New Roman" w:hAnsi="Times New Roman" w:cs="Times New Roman"/>
                <w:sz w:val="28"/>
                <w:szCs w:val="28"/>
              </w:rPr>
            </w:pPr>
            <w:r>
              <w:rPr>
                <w:rFonts w:ascii="Times New Roman" w:hAnsi="Times New Roman" w:cs="Times New Roman"/>
                <w:sz w:val="28"/>
                <w:szCs w:val="28"/>
              </w:rPr>
              <w:t>ученик</w:t>
            </w:r>
          </w:p>
        </w:tc>
        <w:tc>
          <w:tcPr>
            <w:tcW w:w="84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5б</w:t>
            </w:r>
          </w:p>
        </w:tc>
        <w:tc>
          <w:tcPr>
            <w:tcW w:w="91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ВШУ</w:t>
            </w:r>
          </w:p>
        </w:tc>
        <w:tc>
          <w:tcPr>
            <w:tcW w:w="3698"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«Строитель», борьба</w:t>
            </w:r>
          </w:p>
        </w:tc>
      </w:tr>
      <w:tr w:rsidR="00DE197B" w:rsidRPr="00DE197B" w:rsidTr="00BF02D8">
        <w:tc>
          <w:tcPr>
            <w:tcW w:w="534"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7</w:t>
            </w:r>
          </w:p>
        </w:tc>
        <w:tc>
          <w:tcPr>
            <w:tcW w:w="3571" w:type="dxa"/>
            <w:tcBorders>
              <w:top w:val="single" w:sz="4" w:space="0" w:color="auto"/>
              <w:left w:val="single" w:sz="4" w:space="0" w:color="auto"/>
              <w:bottom w:val="single" w:sz="4" w:space="0" w:color="auto"/>
              <w:right w:val="single" w:sz="4" w:space="0" w:color="auto"/>
            </w:tcBorders>
            <w:hideMark/>
          </w:tcPr>
          <w:p w:rsidR="00DE197B" w:rsidRPr="00DE197B" w:rsidRDefault="001936D9" w:rsidP="001E05E2">
            <w:pPr>
              <w:spacing w:line="480" w:lineRule="auto"/>
              <w:rPr>
                <w:rFonts w:ascii="Times New Roman" w:hAnsi="Times New Roman" w:cs="Times New Roman"/>
                <w:sz w:val="28"/>
                <w:szCs w:val="28"/>
              </w:rPr>
            </w:pPr>
            <w:r>
              <w:rPr>
                <w:rFonts w:ascii="Times New Roman" w:hAnsi="Times New Roman" w:cs="Times New Roman"/>
                <w:sz w:val="28"/>
                <w:szCs w:val="28"/>
              </w:rPr>
              <w:t>ученица</w:t>
            </w:r>
          </w:p>
        </w:tc>
        <w:tc>
          <w:tcPr>
            <w:tcW w:w="84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9а</w:t>
            </w:r>
          </w:p>
        </w:tc>
        <w:tc>
          <w:tcPr>
            <w:tcW w:w="91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ВШУ</w:t>
            </w:r>
          </w:p>
        </w:tc>
        <w:tc>
          <w:tcPr>
            <w:tcW w:w="3698"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w:t>
            </w:r>
          </w:p>
        </w:tc>
      </w:tr>
      <w:tr w:rsidR="00DE197B" w:rsidRPr="00DE197B" w:rsidTr="00BF02D8">
        <w:tc>
          <w:tcPr>
            <w:tcW w:w="534"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8</w:t>
            </w:r>
          </w:p>
        </w:tc>
        <w:tc>
          <w:tcPr>
            <w:tcW w:w="3571" w:type="dxa"/>
            <w:tcBorders>
              <w:top w:val="single" w:sz="4" w:space="0" w:color="auto"/>
              <w:left w:val="single" w:sz="4" w:space="0" w:color="auto"/>
              <w:bottom w:val="single" w:sz="4" w:space="0" w:color="auto"/>
              <w:right w:val="single" w:sz="4" w:space="0" w:color="auto"/>
            </w:tcBorders>
            <w:hideMark/>
          </w:tcPr>
          <w:p w:rsidR="00DE197B" w:rsidRPr="00DE197B" w:rsidRDefault="001936D9" w:rsidP="001E05E2">
            <w:pPr>
              <w:spacing w:line="480" w:lineRule="auto"/>
              <w:rPr>
                <w:rFonts w:ascii="Times New Roman" w:hAnsi="Times New Roman" w:cs="Times New Roman"/>
                <w:sz w:val="28"/>
                <w:szCs w:val="28"/>
              </w:rPr>
            </w:pPr>
            <w:r>
              <w:rPr>
                <w:rFonts w:ascii="Times New Roman" w:hAnsi="Times New Roman" w:cs="Times New Roman"/>
                <w:sz w:val="28"/>
                <w:szCs w:val="28"/>
              </w:rPr>
              <w:t>ученик</w:t>
            </w:r>
          </w:p>
        </w:tc>
        <w:tc>
          <w:tcPr>
            <w:tcW w:w="84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9б</w:t>
            </w:r>
          </w:p>
        </w:tc>
        <w:tc>
          <w:tcPr>
            <w:tcW w:w="91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ПДН</w:t>
            </w:r>
          </w:p>
        </w:tc>
        <w:tc>
          <w:tcPr>
            <w:tcW w:w="3698"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Клуб ДОСААФ, рукопашный бой</w:t>
            </w:r>
          </w:p>
        </w:tc>
      </w:tr>
      <w:tr w:rsidR="00DE197B" w:rsidRPr="00DE197B" w:rsidTr="00BF02D8">
        <w:tc>
          <w:tcPr>
            <w:tcW w:w="534"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9</w:t>
            </w:r>
          </w:p>
        </w:tc>
        <w:tc>
          <w:tcPr>
            <w:tcW w:w="3571" w:type="dxa"/>
            <w:tcBorders>
              <w:top w:val="single" w:sz="4" w:space="0" w:color="auto"/>
              <w:left w:val="single" w:sz="4" w:space="0" w:color="auto"/>
              <w:bottom w:val="single" w:sz="4" w:space="0" w:color="auto"/>
              <w:right w:val="single" w:sz="4" w:space="0" w:color="auto"/>
            </w:tcBorders>
            <w:hideMark/>
          </w:tcPr>
          <w:p w:rsidR="00DE197B" w:rsidRPr="00DE197B" w:rsidRDefault="001936D9" w:rsidP="001E05E2">
            <w:pPr>
              <w:spacing w:line="480" w:lineRule="auto"/>
              <w:rPr>
                <w:rFonts w:ascii="Times New Roman" w:hAnsi="Times New Roman" w:cs="Times New Roman"/>
                <w:sz w:val="28"/>
                <w:szCs w:val="28"/>
              </w:rPr>
            </w:pPr>
            <w:r>
              <w:rPr>
                <w:rFonts w:ascii="Times New Roman" w:hAnsi="Times New Roman" w:cs="Times New Roman"/>
                <w:sz w:val="28"/>
                <w:szCs w:val="28"/>
              </w:rPr>
              <w:t>ученица</w:t>
            </w:r>
          </w:p>
        </w:tc>
        <w:tc>
          <w:tcPr>
            <w:tcW w:w="84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8а</w:t>
            </w:r>
          </w:p>
        </w:tc>
        <w:tc>
          <w:tcPr>
            <w:tcW w:w="91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ПДН</w:t>
            </w:r>
          </w:p>
        </w:tc>
        <w:tc>
          <w:tcPr>
            <w:tcW w:w="3698"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w:t>
            </w:r>
          </w:p>
        </w:tc>
      </w:tr>
      <w:tr w:rsidR="00DE197B" w:rsidRPr="00DE197B" w:rsidTr="00BF02D8">
        <w:tc>
          <w:tcPr>
            <w:tcW w:w="534"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10</w:t>
            </w:r>
          </w:p>
        </w:tc>
        <w:tc>
          <w:tcPr>
            <w:tcW w:w="3571" w:type="dxa"/>
            <w:tcBorders>
              <w:top w:val="single" w:sz="4" w:space="0" w:color="auto"/>
              <w:left w:val="single" w:sz="4" w:space="0" w:color="auto"/>
              <w:bottom w:val="single" w:sz="4" w:space="0" w:color="auto"/>
              <w:right w:val="single" w:sz="4" w:space="0" w:color="auto"/>
            </w:tcBorders>
            <w:hideMark/>
          </w:tcPr>
          <w:p w:rsidR="00DE197B" w:rsidRPr="00DE197B" w:rsidRDefault="001936D9" w:rsidP="001E05E2">
            <w:pPr>
              <w:spacing w:line="480" w:lineRule="auto"/>
              <w:rPr>
                <w:rFonts w:ascii="Times New Roman" w:hAnsi="Times New Roman" w:cs="Times New Roman"/>
                <w:sz w:val="28"/>
                <w:szCs w:val="28"/>
              </w:rPr>
            </w:pPr>
            <w:r>
              <w:rPr>
                <w:rFonts w:ascii="Times New Roman" w:hAnsi="Times New Roman" w:cs="Times New Roman"/>
                <w:sz w:val="28"/>
                <w:szCs w:val="28"/>
              </w:rPr>
              <w:t>ученик</w:t>
            </w:r>
          </w:p>
        </w:tc>
        <w:tc>
          <w:tcPr>
            <w:tcW w:w="84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3а</w:t>
            </w:r>
          </w:p>
        </w:tc>
        <w:tc>
          <w:tcPr>
            <w:tcW w:w="91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ВШУ</w:t>
            </w:r>
          </w:p>
        </w:tc>
        <w:tc>
          <w:tcPr>
            <w:tcW w:w="3698"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«Юность» вольная борьба</w:t>
            </w:r>
          </w:p>
        </w:tc>
      </w:tr>
      <w:tr w:rsidR="00DE197B" w:rsidRPr="00DE197B" w:rsidTr="00BF02D8">
        <w:tc>
          <w:tcPr>
            <w:tcW w:w="534"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11</w:t>
            </w:r>
          </w:p>
        </w:tc>
        <w:tc>
          <w:tcPr>
            <w:tcW w:w="3571" w:type="dxa"/>
            <w:tcBorders>
              <w:top w:val="single" w:sz="4" w:space="0" w:color="auto"/>
              <w:left w:val="single" w:sz="4" w:space="0" w:color="auto"/>
              <w:bottom w:val="single" w:sz="4" w:space="0" w:color="auto"/>
              <w:right w:val="single" w:sz="4" w:space="0" w:color="auto"/>
            </w:tcBorders>
            <w:hideMark/>
          </w:tcPr>
          <w:p w:rsidR="00DE197B" w:rsidRPr="00DE197B" w:rsidRDefault="001936D9" w:rsidP="001E05E2">
            <w:pPr>
              <w:spacing w:line="480" w:lineRule="auto"/>
              <w:rPr>
                <w:rFonts w:ascii="Times New Roman" w:hAnsi="Times New Roman" w:cs="Times New Roman"/>
                <w:sz w:val="28"/>
                <w:szCs w:val="28"/>
              </w:rPr>
            </w:pPr>
            <w:r>
              <w:rPr>
                <w:rFonts w:ascii="Times New Roman" w:hAnsi="Times New Roman" w:cs="Times New Roman"/>
                <w:sz w:val="28"/>
                <w:szCs w:val="28"/>
              </w:rPr>
              <w:t>ученик</w:t>
            </w:r>
          </w:p>
        </w:tc>
        <w:tc>
          <w:tcPr>
            <w:tcW w:w="84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5б</w:t>
            </w:r>
          </w:p>
        </w:tc>
        <w:tc>
          <w:tcPr>
            <w:tcW w:w="91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ВШУ</w:t>
            </w:r>
          </w:p>
        </w:tc>
        <w:tc>
          <w:tcPr>
            <w:tcW w:w="3698"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Лицей №1 компьютерные курсы, БМ плавание.</w:t>
            </w:r>
          </w:p>
        </w:tc>
      </w:tr>
      <w:tr w:rsidR="00DE197B" w:rsidRPr="00DE197B" w:rsidTr="00BF02D8">
        <w:tc>
          <w:tcPr>
            <w:tcW w:w="534"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12</w:t>
            </w:r>
          </w:p>
        </w:tc>
        <w:tc>
          <w:tcPr>
            <w:tcW w:w="3571" w:type="dxa"/>
            <w:tcBorders>
              <w:top w:val="single" w:sz="4" w:space="0" w:color="auto"/>
              <w:left w:val="single" w:sz="4" w:space="0" w:color="auto"/>
              <w:bottom w:val="single" w:sz="4" w:space="0" w:color="auto"/>
              <w:right w:val="single" w:sz="4" w:space="0" w:color="auto"/>
            </w:tcBorders>
            <w:hideMark/>
          </w:tcPr>
          <w:p w:rsidR="00DE197B" w:rsidRPr="00DE197B" w:rsidRDefault="001936D9" w:rsidP="001E05E2">
            <w:pPr>
              <w:spacing w:line="480" w:lineRule="auto"/>
              <w:rPr>
                <w:rFonts w:ascii="Times New Roman" w:hAnsi="Times New Roman" w:cs="Times New Roman"/>
                <w:sz w:val="28"/>
                <w:szCs w:val="28"/>
              </w:rPr>
            </w:pPr>
            <w:r>
              <w:rPr>
                <w:rFonts w:ascii="Times New Roman" w:hAnsi="Times New Roman" w:cs="Times New Roman"/>
                <w:sz w:val="28"/>
                <w:szCs w:val="28"/>
              </w:rPr>
              <w:t>ученица</w:t>
            </w:r>
          </w:p>
        </w:tc>
        <w:tc>
          <w:tcPr>
            <w:tcW w:w="84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7б</w:t>
            </w:r>
          </w:p>
        </w:tc>
        <w:tc>
          <w:tcPr>
            <w:tcW w:w="91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СОП</w:t>
            </w:r>
          </w:p>
        </w:tc>
        <w:tc>
          <w:tcPr>
            <w:tcW w:w="3698"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«Движение волонтеров», ШСП  в школе</w:t>
            </w:r>
          </w:p>
        </w:tc>
      </w:tr>
      <w:tr w:rsidR="00DE197B" w:rsidRPr="00DE197B" w:rsidTr="00BF02D8">
        <w:tc>
          <w:tcPr>
            <w:tcW w:w="534"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13</w:t>
            </w:r>
          </w:p>
        </w:tc>
        <w:tc>
          <w:tcPr>
            <w:tcW w:w="3571" w:type="dxa"/>
            <w:tcBorders>
              <w:top w:val="single" w:sz="4" w:space="0" w:color="auto"/>
              <w:left w:val="single" w:sz="4" w:space="0" w:color="auto"/>
              <w:bottom w:val="single" w:sz="4" w:space="0" w:color="auto"/>
              <w:right w:val="single" w:sz="4" w:space="0" w:color="auto"/>
            </w:tcBorders>
            <w:hideMark/>
          </w:tcPr>
          <w:p w:rsidR="00DE197B" w:rsidRPr="00DE197B" w:rsidRDefault="001936D9" w:rsidP="001E05E2">
            <w:pPr>
              <w:spacing w:line="480" w:lineRule="auto"/>
              <w:rPr>
                <w:rFonts w:ascii="Times New Roman" w:hAnsi="Times New Roman" w:cs="Times New Roman"/>
                <w:sz w:val="28"/>
                <w:szCs w:val="28"/>
              </w:rPr>
            </w:pPr>
            <w:r>
              <w:rPr>
                <w:rFonts w:ascii="Times New Roman" w:hAnsi="Times New Roman" w:cs="Times New Roman"/>
                <w:sz w:val="28"/>
                <w:szCs w:val="28"/>
              </w:rPr>
              <w:t>ученица</w:t>
            </w:r>
          </w:p>
        </w:tc>
        <w:tc>
          <w:tcPr>
            <w:tcW w:w="84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5б</w:t>
            </w:r>
          </w:p>
        </w:tc>
        <w:tc>
          <w:tcPr>
            <w:tcW w:w="91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СОП</w:t>
            </w:r>
          </w:p>
        </w:tc>
        <w:tc>
          <w:tcPr>
            <w:tcW w:w="3698"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«Движение волонтеров» в школе</w:t>
            </w:r>
          </w:p>
        </w:tc>
      </w:tr>
      <w:tr w:rsidR="00DE197B" w:rsidRPr="00DE197B" w:rsidTr="00BF02D8">
        <w:tc>
          <w:tcPr>
            <w:tcW w:w="534"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14</w:t>
            </w:r>
          </w:p>
        </w:tc>
        <w:tc>
          <w:tcPr>
            <w:tcW w:w="3571" w:type="dxa"/>
            <w:tcBorders>
              <w:top w:val="single" w:sz="4" w:space="0" w:color="auto"/>
              <w:left w:val="single" w:sz="4" w:space="0" w:color="auto"/>
              <w:bottom w:val="single" w:sz="4" w:space="0" w:color="auto"/>
              <w:right w:val="single" w:sz="4" w:space="0" w:color="auto"/>
            </w:tcBorders>
            <w:hideMark/>
          </w:tcPr>
          <w:p w:rsidR="00DE197B" w:rsidRPr="00DE197B" w:rsidRDefault="001936D9" w:rsidP="001E05E2">
            <w:pPr>
              <w:spacing w:line="480" w:lineRule="auto"/>
              <w:rPr>
                <w:rFonts w:ascii="Times New Roman" w:hAnsi="Times New Roman" w:cs="Times New Roman"/>
                <w:sz w:val="28"/>
                <w:szCs w:val="28"/>
              </w:rPr>
            </w:pPr>
            <w:r>
              <w:rPr>
                <w:rFonts w:ascii="Times New Roman" w:hAnsi="Times New Roman" w:cs="Times New Roman"/>
                <w:sz w:val="28"/>
                <w:szCs w:val="28"/>
              </w:rPr>
              <w:t>ученик</w:t>
            </w:r>
          </w:p>
        </w:tc>
        <w:tc>
          <w:tcPr>
            <w:tcW w:w="84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3а</w:t>
            </w:r>
          </w:p>
        </w:tc>
        <w:tc>
          <w:tcPr>
            <w:tcW w:w="91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СОП</w:t>
            </w:r>
          </w:p>
        </w:tc>
        <w:tc>
          <w:tcPr>
            <w:tcW w:w="3698"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w:t>
            </w:r>
            <w:proofErr w:type="spellStart"/>
            <w:r w:rsidRPr="00DE197B">
              <w:rPr>
                <w:rFonts w:ascii="Times New Roman" w:hAnsi="Times New Roman" w:cs="Times New Roman"/>
                <w:sz w:val="28"/>
                <w:szCs w:val="28"/>
              </w:rPr>
              <w:t>Пермячок</w:t>
            </w:r>
            <w:proofErr w:type="spellEnd"/>
            <w:r w:rsidRPr="00DE197B">
              <w:rPr>
                <w:rFonts w:ascii="Times New Roman" w:hAnsi="Times New Roman" w:cs="Times New Roman"/>
                <w:sz w:val="28"/>
                <w:szCs w:val="28"/>
              </w:rPr>
              <w:t>» в школе</w:t>
            </w:r>
          </w:p>
        </w:tc>
      </w:tr>
      <w:tr w:rsidR="00DE197B" w:rsidRPr="00DE197B" w:rsidTr="00BF02D8">
        <w:tc>
          <w:tcPr>
            <w:tcW w:w="534"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15</w:t>
            </w:r>
          </w:p>
        </w:tc>
        <w:tc>
          <w:tcPr>
            <w:tcW w:w="3571" w:type="dxa"/>
            <w:tcBorders>
              <w:top w:val="single" w:sz="4" w:space="0" w:color="auto"/>
              <w:left w:val="single" w:sz="4" w:space="0" w:color="auto"/>
              <w:bottom w:val="single" w:sz="4" w:space="0" w:color="auto"/>
              <w:right w:val="single" w:sz="4" w:space="0" w:color="auto"/>
            </w:tcBorders>
            <w:hideMark/>
          </w:tcPr>
          <w:p w:rsidR="00DE197B" w:rsidRPr="00DE197B" w:rsidRDefault="001936D9" w:rsidP="001E05E2">
            <w:pPr>
              <w:spacing w:line="480" w:lineRule="auto"/>
              <w:rPr>
                <w:rFonts w:ascii="Times New Roman" w:hAnsi="Times New Roman" w:cs="Times New Roman"/>
                <w:sz w:val="28"/>
                <w:szCs w:val="28"/>
              </w:rPr>
            </w:pPr>
            <w:r>
              <w:rPr>
                <w:rFonts w:ascii="Times New Roman" w:hAnsi="Times New Roman" w:cs="Times New Roman"/>
                <w:sz w:val="28"/>
                <w:szCs w:val="28"/>
              </w:rPr>
              <w:t>ученица</w:t>
            </w:r>
          </w:p>
        </w:tc>
        <w:tc>
          <w:tcPr>
            <w:tcW w:w="84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7б</w:t>
            </w:r>
          </w:p>
        </w:tc>
        <w:tc>
          <w:tcPr>
            <w:tcW w:w="91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СОП</w:t>
            </w:r>
          </w:p>
        </w:tc>
        <w:tc>
          <w:tcPr>
            <w:tcW w:w="3698"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«Движение волонтеров» в школе</w:t>
            </w:r>
          </w:p>
        </w:tc>
      </w:tr>
      <w:tr w:rsidR="00DE197B" w:rsidRPr="00DE197B" w:rsidTr="00BF02D8">
        <w:tc>
          <w:tcPr>
            <w:tcW w:w="534"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16</w:t>
            </w:r>
          </w:p>
        </w:tc>
        <w:tc>
          <w:tcPr>
            <w:tcW w:w="3571" w:type="dxa"/>
            <w:tcBorders>
              <w:top w:val="single" w:sz="4" w:space="0" w:color="auto"/>
              <w:left w:val="single" w:sz="4" w:space="0" w:color="auto"/>
              <w:bottom w:val="single" w:sz="4" w:space="0" w:color="auto"/>
              <w:right w:val="single" w:sz="4" w:space="0" w:color="auto"/>
            </w:tcBorders>
            <w:hideMark/>
          </w:tcPr>
          <w:p w:rsidR="00DE197B" w:rsidRPr="00DE197B" w:rsidRDefault="001936D9" w:rsidP="001E05E2">
            <w:pPr>
              <w:spacing w:line="480" w:lineRule="auto"/>
              <w:rPr>
                <w:rFonts w:ascii="Times New Roman" w:hAnsi="Times New Roman" w:cs="Times New Roman"/>
                <w:sz w:val="28"/>
                <w:szCs w:val="28"/>
              </w:rPr>
            </w:pPr>
            <w:r>
              <w:rPr>
                <w:rFonts w:ascii="Times New Roman" w:hAnsi="Times New Roman" w:cs="Times New Roman"/>
                <w:sz w:val="28"/>
                <w:szCs w:val="28"/>
              </w:rPr>
              <w:t>ученик</w:t>
            </w:r>
          </w:p>
        </w:tc>
        <w:tc>
          <w:tcPr>
            <w:tcW w:w="84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2в</w:t>
            </w:r>
          </w:p>
        </w:tc>
        <w:tc>
          <w:tcPr>
            <w:tcW w:w="919"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СОП</w:t>
            </w:r>
          </w:p>
        </w:tc>
        <w:tc>
          <w:tcPr>
            <w:tcW w:w="3698" w:type="dxa"/>
            <w:tcBorders>
              <w:top w:val="single" w:sz="4" w:space="0" w:color="auto"/>
              <w:left w:val="single" w:sz="4" w:space="0" w:color="auto"/>
              <w:bottom w:val="single" w:sz="4" w:space="0" w:color="auto"/>
              <w:right w:val="single" w:sz="4" w:space="0" w:color="auto"/>
            </w:tcBorders>
            <w:hideMark/>
          </w:tcPr>
          <w:p w:rsidR="00DE197B" w:rsidRPr="00DE197B" w:rsidRDefault="00DE197B" w:rsidP="001E05E2">
            <w:pPr>
              <w:spacing w:line="480" w:lineRule="auto"/>
              <w:rPr>
                <w:rFonts w:ascii="Times New Roman" w:hAnsi="Times New Roman" w:cs="Times New Roman"/>
                <w:sz w:val="28"/>
                <w:szCs w:val="28"/>
              </w:rPr>
            </w:pPr>
            <w:r w:rsidRPr="00DE197B">
              <w:rPr>
                <w:rFonts w:ascii="Times New Roman" w:hAnsi="Times New Roman" w:cs="Times New Roman"/>
                <w:sz w:val="28"/>
                <w:szCs w:val="28"/>
              </w:rPr>
              <w:t>-</w:t>
            </w:r>
          </w:p>
        </w:tc>
      </w:tr>
    </w:tbl>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73% учащихся «группы риска» и 80% учащихся СОП заняты дополнительной внешкольной занятостью.</w:t>
      </w:r>
    </w:p>
    <w:p w:rsidR="00DE197B" w:rsidRPr="00DE197B" w:rsidRDefault="00DE197B" w:rsidP="001E05E2">
      <w:pPr>
        <w:spacing w:after="0" w:line="480" w:lineRule="auto"/>
        <w:rPr>
          <w:rFonts w:ascii="Times New Roman" w:hAnsi="Times New Roman" w:cs="Times New Roman"/>
          <w:bCs/>
          <w:sz w:val="28"/>
          <w:szCs w:val="28"/>
        </w:rPr>
      </w:pPr>
      <w:r w:rsidRPr="001C5024">
        <w:rPr>
          <w:rFonts w:ascii="Times New Roman" w:hAnsi="Times New Roman" w:cs="Times New Roman"/>
          <w:b/>
          <w:bCs/>
          <w:sz w:val="28"/>
          <w:szCs w:val="28"/>
        </w:rPr>
        <w:t xml:space="preserve">Занятость учащихся в кружках </w:t>
      </w:r>
      <w:proofErr w:type="gramStart"/>
      <w:r w:rsidRPr="001C5024">
        <w:rPr>
          <w:rFonts w:ascii="Times New Roman" w:hAnsi="Times New Roman" w:cs="Times New Roman"/>
          <w:b/>
          <w:bCs/>
          <w:sz w:val="28"/>
          <w:szCs w:val="28"/>
        </w:rPr>
        <w:t>ДО</w:t>
      </w:r>
      <w:proofErr w:type="gramEnd"/>
      <w:r w:rsidRPr="00DE197B">
        <w:rPr>
          <w:rFonts w:ascii="Times New Roman" w:hAnsi="Times New Roman" w:cs="Times New Roman"/>
          <w:bCs/>
          <w:sz w:val="28"/>
          <w:szCs w:val="28"/>
        </w:rPr>
        <w:t xml:space="preserve"> </w:t>
      </w:r>
      <w:proofErr w:type="gramStart"/>
      <w:r w:rsidRPr="00DE197B">
        <w:rPr>
          <w:rFonts w:ascii="Times New Roman" w:hAnsi="Times New Roman" w:cs="Times New Roman"/>
          <w:bCs/>
          <w:sz w:val="28"/>
          <w:szCs w:val="28"/>
        </w:rPr>
        <w:t>в</w:t>
      </w:r>
      <w:proofErr w:type="gramEnd"/>
      <w:r w:rsidRPr="00DE197B">
        <w:rPr>
          <w:rFonts w:ascii="Times New Roman" w:hAnsi="Times New Roman" w:cs="Times New Roman"/>
          <w:bCs/>
          <w:sz w:val="28"/>
          <w:szCs w:val="28"/>
        </w:rPr>
        <w:t xml:space="preserve"> школе составляет 69 человек:</w:t>
      </w:r>
    </w:p>
    <w:p w:rsidR="00DE197B" w:rsidRPr="00DE197B" w:rsidRDefault="00DE197B" w:rsidP="001E05E2">
      <w:pPr>
        <w:numPr>
          <w:ilvl w:val="0"/>
          <w:numId w:val="8"/>
        </w:numPr>
        <w:spacing w:after="0" w:line="480" w:lineRule="auto"/>
        <w:rPr>
          <w:rFonts w:ascii="Times New Roman" w:hAnsi="Times New Roman" w:cs="Times New Roman"/>
          <w:bCs/>
          <w:sz w:val="28"/>
          <w:szCs w:val="28"/>
        </w:rPr>
      </w:pPr>
      <w:r w:rsidRPr="00DE197B">
        <w:rPr>
          <w:rFonts w:ascii="Times New Roman" w:hAnsi="Times New Roman" w:cs="Times New Roman"/>
          <w:bCs/>
          <w:sz w:val="28"/>
          <w:szCs w:val="28"/>
        </w:rPr>
        <w:t>школьная газета «Большая перемена» -  руководитель Горбунова М.Е.</w:t>
      </w:r>
    </w:p>
    <w:p w:rsidR="00DE197B" w:rsidRPr="00DE197B" w:rsidRDefault="00DE197B" w:rsidP="001E05E2">
      <w:pPr>
        <w:numPr>
          <w:ilvl w:val="0"/>
          <w:numId w:val="8"/>
        </w:numPr>
        <w:spacing w:after="0" w:line="480" w:lineRule="auto"/>
        <w:rPr>
          <w:rFonts w:ascii="Times New Roman" w:hAnsi="Times New Roman" w:cs="Times New Roman"/>
          <w:bCs/>
          <w:sz w:val="28"/>
          <w:szCs w:val="28"/>
        </w:rPr>
      </w:pPr>
      <w:r w:rsidRPr="00DE197B">
        <w:rPr>
          <w:rFonts w:ascii="Times New Roman" w:hAnsi="Times New Roman" w:cs="Times New Roman"/>
          <w:bCs/>
          <w:sz w:val="28"/>
          <w:szCs w:val="28"/>
        </w:rPr>
        <w:lastRenderedPageBreak/>
        <w:t>интеллектуальный клуб «Юный эрудит» -  руководитель Халилова Р.Р.,</w:t>
      </w:r>
    </w:p>
    <w:p w:rsidR="00DE197B" w:rsidRPr="00DE197B" w:rsidRDefault="00DE197B" w:rsidP="001E05E2">
      <w:pPr>
        <w:numPr>
          <w:ilvl w:val="0"/>
          <w:numId w:val="8"/>
        </w:numPr>
        <w:spacing w:after="0" w:line="480" w:lineRule="auto"/>
        <w:rPr>
          <w:rFonts w:ascii="Times New Roman" w:hAnsi="Times New Roman" w:cs="Times New Roman"/>
          <w:bCs/>
          <w:sz w:val="28"/>
          <w:szCs w:val="28"/>
        </w:rPr>
      </w:pPr>
      <w:r w:rsidRPr="00DE197B">
        <w:rPr>
          <w:rFonts w:ascii="Times New Roman" w:hAnsi="Times New Roman" w:cs="Times New Roman"/>
          <w:bCs/>
          <w:sz w:val="28"/>
          <w:szCs w:val="28"/>
        </w:rPr>
        <w:t xml:space="preserve">ДЮП  - руководитель </w:t>
      </w:r>
      <w:proofErr w:type="spellStart"/>
      <w:r w:rsidRPr="00DE197B">
        <w:rPr>
          <w:rFonts w:ascii="Times New Roman" w:hAnsi="Times New Roman" w:cs="Times New Roman"/>
          <w:bCs/>
          <w:sz w:val="28"/>
          <w:szCs w:val="28"/>
        </w:rPr>
        <w:t>Кучумова</w:t>
      </w:r>
      <w:proofErr w:type="spellEnd"/>
      <w:r w:rsidRPr="00DE197B">
        <w:rPr>
          <w:rFonts w:ascii="Times New Roman" w:hAnsi="Times New Roman" w:cs="Times New Roman"/>
          <w:bCs/>
          <w:sz w:val="28"/>
          <w:szCs w:val="28"/>
        </w:rPr>
        <w:t xml:space="preserve"> И.Р.</w:t>
      </w:r>
    </w:p>
    <w:p w:rsidR="00DE197B" w:rsidRPr="00DE197B" w:rsidRDefault="00DE197B" w:rsidP="001E05E2">
      <w:pPr>
        <w:numPr>
          <w:ilvl w:val="0"/>
          <w:numId w:val="8"/>
        </w:numPr>
        <w:spacing w:after="0" w:line="480" w:lineRule="auto"/>
        <w:rPr>
          <w:rFonts w:ascii="Times New Roman" w:hAnsi="Times New Roman" w:cs="Times New Roman"/>
          <w:bCs/>
          <w:sz w:val="28"/>
          <w:szCs w:val="28"/>
        </w:rPr>
      </w:pPr>
      <w:r w:rsidRPr="00DE197B">
        <w:rPr>
          <w:rFonts w:ascii="Times New Roman" w:hAnsi="Times New Roman" w:cs="Times New Roman"/>
          <w:bCs/>
          <w:sz w:val="28"/>
          <w:szCs w:val="28"/>
        </w:rPr>
        <w:t>движение волонтеров – руководитель Лебедева А.В.</w:t>
      </w:r>
    </w:p>
    <w:p w:rsidR="00DE197B" w:rsidRPr="00DE197B" w:rsidRDefault="00DE197B" w:rsidP="001E05E2">
      <w:pPr>
        <w:numPr>
          <w:ilvl w:val="0"/>
          <w:numId w:val="8"/>
        </w:numPr>
        <w:spacing w:after="0" w:line="480" w:lineRule="auto"/>
        <w:rPr>
          <w:rFonts w:ascii="Times New Roman" w:hAnsi="Times New Roman" w:cs="Times New Roman"/>
          <w:bCs/>
          <w:sz w:val="28"/>
          <w:szCs w:val="28"/>
        </w:rPr>
      </w:pPr>
      <w:r w:rsidRPr="00DE197B">
        <w:rPr>
          <w:rFonts w:ascii="Times New Roman" w:hAnsi="Times New Roman" w:cs="Times New Roman"/>
          <w:bCs/>
          <w:sz w:val="28"/>
          <w:szCs w:val="28"/>
        </w:rPr>
        <w:t>КВН  - руководитель Давыдова В.А.</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bCs/>
          <w:sz w:val="28"/>
          <w:szCs w:val="28"/>
        </w:rPr>
        <w:t xml:space="preserve">С переходом в 2011 году на новые ФГОС все </w:t>
      </w:r>
      <w:r w:rsidR="001C5024">
        <w:rPr>
          <w:rFonts w:ascii="Times New Roman" w:hAnsi="Times New Roman" w:cs="Times New Roman"/>
          <w:bCs/>
          <w:sz w:val="28"/>
          <w:szCs w:val="28"/>
        </w:rPr>
        <w:t xml:space="preserve">учащиеся начальной </w:t>
      </w:r>
      <w:r w:rsidRPr="00DE197B">
        <w:rPr>
          <w:rFonts w:ascii="Times New Roman" w:hAnsi="Times New Roman" w:cs="Times New Roman"/>
          <w:bCs/>
          <w:sz w:val="28"/>
          <w:szCs w:val="28"/>
        </w:rPr>
        <w:t xml:space="preserve"> школы посещают кружки и секции. </w:t>
      </w:r>
      <w:r w:rsidR="001C5024">
        <w:rPr>
          <w:rFonts w:ascii="Times New Roman" w:hAnsi="Times New Roman" w:cs="Times New Roman"/>
          <w:bCs/>
          <w:sz w:val="28"/>
          <w:szCs w:val="28"/>
        </w:rPr>
        <w:t xml:space="preserve">На 1 ступени </w:t>
      </w:r>
      <w:r w:rsidRPr="00DE197B">
        <w:rPr>
          <w:rFonts w:ascii="Times New Roman" w:hAnsi="Times New Roman" w:cs="Times New Roman"/>
          <w:bCs/>
          <w:sz w:val="28"/>
          <w:szCs w:val="28"/>
        </w:rPr>
        <w:t xml:space="preserve"> реализуются различные  программы внеурочной деятельности по следующим направлениям: </w:t>
      </w:r>
    </w:p>
    <w:p w:rsidR="00DE197B" w:rsidRPr="00DE197B" w:rsidRDefault="00DE197B" w:rsidP="001E05E2">
      <w:pPr>
        <w:numPr>
          <w:ilvl w:val="0"/>
          <w:numId w:val="9"/>
        </w:num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духовно – нравственное направление («</w:t>
      </w:r>
      <w:proofErr w:type="spellStart"/>
      <w:r w:rsidRPr="00DE197B">
        <w:rPr>
          <w:rFonts w:ascii="Times New Roman" w:hAnsi="Times New Roman" w:cs="Times New Roman"/>
          <w:sz w:val="28"/>
          <w:szCs w:val="28"/>
        </w:rPr>
        <w:t>Пермячок</w:t>
      </w:r>
      <w:proofErr w:type="spellEnd"/>
      <w:r w:rsidRPr="00DE197B">
        <w:rPr>
          <w:rFonts w:ascii="Times New Roman" w:hAnsi="Times New Roman" w:cs="Times New Roman"/>
          <w:sz w:val="28"/>
          <w:szCs w:val="28"/>
        </w:rPr>
        <w:t xml:space="preserve">»); </w:t>
      </w:r>
    </w:p>
    <w:p w:rsidR="00DE197B" w:rsidRPr="00DE197B" w:rsidRDefault="00DE197B" w:rsidP="001E05E2">
      <w:pPr>
        <w:numPr>
          <w:ilvl w:val="0"/>
          <w:numId w:val="9"/>
        </w:num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социальное направление («ЗОЖ: полезные привычки», ОБЖ);</w:t>
      </w:r>
    </w:p>
    <w:p w:rsidR="00DE197B" w:rsidRPr="00DE197B" w:rsidRDefault="00DE197B" w:rsidP="001E05E2">
      <w:pPr>
        <w:numPr>
          <w:ilvl w:val="0"/>
          <w:numId w:val="9"/>
        </w:numPr>
        <w:spacing w:after="0" w:line="480" w:lineRule="auto"/>
        <w:rPr>
          <w:rFonts w:ascii="Times New Roman" w:hAnsi="Times New Roman" w:cs="Times New Roman"/>
          <w:sz w:val="28"/>
          <w:szCs w:val="28"/>
        </w:rPr>
      </w:pPr>
      <w:proofErr w:type="spellStart"/>
      <w:r w:rsidRPr="00DE197B">
        <w:rPr>
          <w:rFonts w:ascii="Times New Roman" w:hAnsi="Times New Roman" w:cs="Times New Roman"/>
          <w:sz w:val="28"/>
          <w:szCs w:val="28"/>
        </w:rPr>
        <w:t>общеинтеллектуальное</w:t>
      </w:r>
      <w:proofErr w:type="spellEnd"/>
      <w:r w:rsidRPr="00DE197B">
        <w:rPr>
          <w:rFonts w:ascii="Times New Roman" w:hAnsi="Times New Roman" w:cs="Times New Roman"/>
          <w:sz w:val="28"/>
          <w:szCs w:val="28"/>
        </w:rPr>
        <w:t xml:space="preserve"> («Мои первые проекты»);  </w:t>
      </w:r>
    </w:p>
    <w:p w:rsidR="00DE197B" w:rsidRPr="00DE197B" w:rsidRDefault="00DE197B" w:rsidP="001E05E2">
      <w:pPr>
        <w:numPr>
          <w:ilvl w:val="0"/>
          <w:numId w:val="9"/>
        </w:num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общекультурное направление (Хор).</w:t>
      </w:r>
    </w:p>
    <w:p w:rsidR="00DE197B" w:rsidRPr="00DE197B" w:rsidRDefault="00DE197B" w:rsidP="001E05E2">
      <w:pPr>
        <w:spacing w:after="0" w:line="480" w:lineRule="auto"/>
        <w:rPr>
          <w:rFonts w:ascii="Times New Roman" w:hAnsi="Times New Roman" w:cs="Times New Roman"/>
          <w:bCs/>
          <w:sz w:val="28"/>
          <w:szCs w:val="28"/>
        </w:rPr>
      </w:pPr>
      <w:r w:rsidRPr="001C5024">
        <w:rPr>
          <w:rFonts w:ascii="Times New Roman" w:hAnsi="Times New Roman" w:cs="Times New Roman"/>
          <w:b/>
          <w:bCs/>
          <w:sz w:val="28"/>
          <w:szCs w:val="28"/>
        </w:rPr>
        <w:t>Ученический орган общественного управления</w:t>
      </w:r>
      <w:r w:rsidRPr="00DE197B">
        <w:rPr>
          <w:rFonts w:ascii="Times New Roman" w:hAnsi="Times New Roman" w:cs="Times New Roman"/>
          <w:bCs/>
          <w:sz w:val="28"/>
          <w:szCs w:val="28"/>
        </w:rPr>
        <w:t xml:space="preserve"> – совет старшеклассников</w:t>
      </w:r>
    </w:p>
    <w:p w:rsidR="00DE197B" w:rsidRPr="00DE197B" w:rsidRDefault="00DE197B" w:rsidP="001E05E2">
      <w:pPr>
        <w:spacing w:after="0" w:line="480" w:lineRule="auto"/>
        <w:rPr>
          <w:rFonts w:ascii="Times New Roman" w:hAnsi="Times New Roman" w:cs="Times New Roman"/>
          <w:bCs/>
          <w:sz w:val="28"/>
          <w:szCs w:val="28"/>
        </w:rPr>
      </w:pPr>
      <w:r w:rsidRPr="00DE197B">
        <w:rPr>
          <w:rFonts w:ascii="Times New Roman" w:hAnsi="Times New Roman" w:cs="Times New Roman"/>
          <w:bCs/>
          <w:sz w:val="28"/>
          <w:szCs w:val="28"/>
        </w:rPr>
        <w:t>Председател</w:t>
      </w:r>
      <w:proofErr w:type="gramStart"/>
      <w:r w:rsidRPr="00DE197B">
        <w:rPr>
          <w:rFonts w:ascii="Times New Roman" w:hAnsi="Times New Roman" w:cs="Times New Roman"/>
          <w:bCs/>
          <w:sz w:val="28"/>
          <w:szCs w:val="28"/>
        </w:rPr>
        <w:t>ь-</w:t>
      </w:r>
      <w:proofErr w:type="gramEnd"/>
      <w:r w:rsidRPr="00DE197B">
        <w:rPr>
          <w:rFonts w:ascii="Times New Roman" w:hAnsi="Times New Roman" w:cs="Times New Roman"/>
          <w:bCs/>
          <w:sz w:val="28"/>
          <w:szCs w:val="28"/>
        </w:rPr>
        <w:t xml:space="preserve"> Аракелян Анна (11 класс);</w:t>
      </w:r>
    </w:p>
    <w:p w:rsidR="00DE197B" w:rsidRPr="00DE197B" w:rsidRDefault="00DE197B" w:rsidP="001E05E2">
      <w:pPr>
        <w:spacing w:after="0" w:line="480" w:lineRule="auto"/>
        <w:rPr>
          <w:rFonts w:ascii="Times New Roman" w:hAnsi="Times New Roman" w:cs="Times New Roman"/>
          <w:bCs/>
          <w:sz w:val="28"/>
          <w:szCs w:val="28"/>
        </w:rPr>
      </w:pPr>
      <w:r w:rsidRPr="00DE197B">
        <w:rPr>
          <w:rFonts w:ascii="Times New Roman" w:hAnsi="Times New Roman" w:cs="Times New Roman"/>
          <w:bCs/>
          <w:sz w:val="28"/>
          <w:szCs w:val="28"/>
        </w:rPr>
        <w:t>Заместитель председателя – Кожин Алексей  (10 класс)</w:t>
      </w:r>
    </w:p>
    <w:p w:rsidR="00DE197B" w:rsidRPr="00DE197B" w:rsidRDefault="00DE197B" w:rsidP="001E05E2">
      <w:pPr>
        <w:spacing w:after="0" w:line="480" w:lineRule="auto"/>
        <w:rPr>
          <w:rFonts w:ascii="Times New Roman" w:hAnsi="Times New Roman" w:cs="Times New Roman"/>
          <w:bCs/>
          <w:sz w:val="28"/>
          <w:szCs w:val="28"/>
        </w:rPr>
      </w:pPr>
      <w:r w:rsidRPr="00DE197B">
        <w:rPr>
          <w:rFonts w:ascii="Times New Roman" w:hAnsi="Times New Roman" w:cs="Times New Roman"/>
          <w:sz w:val="28"/>
          <w:szCs w:val="28"/>
        </w:rPr>
        <w:t>Членами школьного Совета старшеклассников подготовлены и проведены  следующие мероприятия:</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торжественная линейка 1 сентября для учащихся 10,11 и 1а, 1б, 1в классов, оформление школы;</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День Здоровья для учащихся 1-11 классов;</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 </w:t>
      </w:r>
      <w:proofErr w:type="spellStart"/>
      <w:r w:rsidRPr="00DE197B">
        <w:rPr>
          <w:rFonts w:ascii="Times New Roman" w:hAnsi="Times New Roman" w:cs="Times New Roman"/>
          <w:sz w:val="28"/>
          <w:szCs w:val="28"/>
        </w:rPr>
        <w:t>отчетно</w:t>
      </w:r>
      <w:proofErr w:type="spellEnd"/>
      <w:r w:rsidRPr="00DE197B">
        <w:rPr>
          <w:rFonts w:ascii="Times New Roman" w:hAnsi="Times New Roman" w:cs="Times New Roman"/>
          <w:sz w:val="28"/>
          <w:szCs w:val="28"/>
        </w:rPr>
        <w:t xml:space="preserve"> – выборная конференция ШСС для учащихся 8-11 классов;</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проект «Осенний калейдоскоп»;</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спортивный праздник «Папа, мама, я – спортивная семья» для учащихся 1-3,5 классов;</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lastRenderedPageBreak/>
        <w:t xml:space="preserve">- посвящение в первоклассники; </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-День самоуправления;</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праздничный концерт для учителей «С праздником!» к всемирному Дню учителя;</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 - проект «Минута  славы» (60 номеров); </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- 5 юбилейных концертов «Встреча школьных друзей»;</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 поздравление классов и учителей школы с Новым годом, установили ёлку и </w:t>
      </w:r>
      <w:r w:rsidR="001C5024">
        <w:rPr>
          <w:rFonts w:ascii="Times New Roman" w:hAnsi="Times New Roman" w:cs="Times New Roman"/>
          <w:sz w:val="28"/>
          <w:szCs w:val="28"/>
        </w:rPr>
        <w:t xml:space="preserve">организовали новогоднее </w:t>
      </w:r>
      <w:r w:rsidRPr="00DE197B">
        <w:rPr>
          <w:rFonts w:ascii="Times New Roman" w:hAnsi="Times New Roman" w:cs="Times New Roman"/>
          <w:sz w:val="28"/>
          <w:szCs w:val="28"/>
        </w:rPr>
        <w:t>оформление школы;</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 - почта «</w:t>
      </w:r>
      <w:proofErr w:type="spellStart"/>
      <w:r w:rsidRPr="00DE197B">
        <w:rPr>
          <w:rFonts w:ascii="Times New Roman" w:hAnsi="Times New Roman" w:cs="Times New Roman"/>
          <w:sz w:val="28"/>
          <w:szCs w:val="28"/>
        </w:rPr>
        <w:t>Вален</w:t>
      </w:r>
      <w:r w:rsidR="001C5024">
        <w:rPr>
          <w:rFonts w:ascii="Times New Roman" w:hAnsi="Times New Roman" w:cs="Times New Roman"/>
          <w:sz w:val="28"/>
          <w:szCs w:val="28"/>
        </w:rPr>
        <w:t>т</w:t>
      </w:r>
      <w:r w:rsidRPr="00DE197B">
        <w:rPr>
          <w:rFonts w:ascii="Times New Roman" w:hAnsi="Times New Roman" w:cs="Times New Roman"/>
          <w:sz w:val="28"/>
          <w:szCs w:val="28"/>
        </w:rPr>
        <w:t>инка</w:t>
      </w:r>
      <w:proofErr w:type="spellEnd"/>
      <w:r w:rsidRPr="00DE197B">
        <w:rPr>
          <w:rFonts w:ascii="Times New Roman" w:hAnsi="Times New Roman" w:cs="Times New Roman"/>
          <w:sz w:val="28"/>
          <w:szCs w:val="28"/>
        </w:rPr>
        <w:t>»;</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конкурс «Юные защитники Отечества» и оформили стенд «Дни воинской славы России»;</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День Здоровья для учащихся 1-11 классов;</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праздничный концерт для учителей, посвященный 8 марта «Для вас!»;</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 встречи с ветеранами труда и войны Свердловского совета ветеранов и </w:t>
      </w:r>
      <w:r w:rsidR="001C5024">
        <w:rPr>
          <w:rFonts w:ascii="Times New Roman" w:hAnsi="Times New Roman" w:cs="Times New Roman"/>
          <w:sz w:val="28"/>
          <w:szCs w:val="28"/>
        </w:rPr>
        <w:t xml:space="preserve">микрорайона </w:t>
      </w:r>
      <w:r w:rsidRPr="00DE197B">
        <w:rPr>
          <w:rFonts w:ascii="Times New Roman" w:hAnsi="Times New Roman" w:cs="Times New Roman"/>
          <w:sz w:val="28"/>
          <w:szCs w:val="28"/>
        </w:rPr>
        <w:t>Краснова, организаци</w:t>
      </w:r>
      <w:r w:rsidR="001C5024">
        <w:rPr>
          <w:rFonts w:ascii="Times New Roman" w:hAnsi="Times New Roman" w:cs="Times New Roman"/>
          <w:sz w:val="28"/>
          <w:szCs w:val="28"/>
        </w:rPr>
        <w:t>ями</w:t>
      </w:r>
      <w:r w:rsidRPr="00DE197B">
        <w:rPr>
          <w:rFonts w:ascii="Times New Roman" w:hAnsi="Times New Roman" w:cs="Times New Roman"/>
          <w:sz w:val="28"/>
          <w:szCs w:val="28"/>
        </w:rPr>
        <w:t xml:space="preserve"> «Память сердца», «Дети </w:t>
      </w:r>
      <w:proofErr w:type="gramStart"/>
      <w:r w:rsidR="001C5024">
        <w:rPr>
          <w:rFonts w:ascii="Times New Roman" w:hAnsi="Times New Roman" w:cs="Times New Roman"/>
          <w:sz w:val="28"/>
          <w:szCs w:val="28"/>
        </w:rPr>
        <w:t>-</w:t>
      </w:r>
      <w:r w:rsidRPr="00DE197B">
        <w:rPr>
          <w:rFonts w:ascii="Times New Roman" w:hAnsi="Times New Roman" w:cs="Times New Roman"/>
          <w:sz w:val="28"/>
          <w:szCs w:val="28"/>
        </w:rPr>
        <w:t>с</w:t>
      </w:r>
      <w:proofErr w:type="gramEnd"/>
      <w:r w:rsidRPr="00DE197B">
        <w:rPr>
          <w:rFonts w:ascii="Times New Roman" w:hAnsi="Times New Roman" w:cs="Times New Roman"/>
          <w:sz w:val="28"/>
          <w:szCs w:val="28"/>
        </w:rPr>
        <w:t xml:space="preserve">ироты», </w:t>
      </w:r>
      <w:r w:rsidR="001C5024">
        <w:rPr>
          <w:rFonts w:ascii="Times New Roman" w:hAnsi="Times New Roman" w:cs="Times New Roman"/>
          <w:sz w:val="28"/>
          <w:szCs w:val="28"/>
        </w:rPr>
        <w:t xml:space="preserve">ветеранами </w:t>
      </w:r>
      <w:r w:rsidRPr="00DE197B">
        <w:rPr>
          <w:rFonts w:ascii="Times New Roman" w:hAnsi="Times New Roman" w:cs="Times New Roman"/>
          <w:sz w:val="28"/>
          <w:szCs w:val="28"/>
        </w:rPr>
        <w:t xml:space="preserve">Афганистана и блокадного Ленинграда, </w:t>
      </w:r>
      <w:r w:rsidR="001C5024">
        <w:rPr>
          <w:rFonts w:ascii="Times New Roman" w:hAnsi="Times New Roman" w:cs="Times New Roman"/>
          <w:sz w:val="28"/>
          <w:szCs w:val="28"/>
        </w:rPr>
        <w:t xml:space="preserve"> с </w:t>
      </w:r>
      <w:r w:rsidRPr="00DE197B">
        <w:rPr>
          <w:rFonts w:ascii="Times New Roman" w:hAnsi="Times New Roman" w:cs="Times New Roman"/>
          <w:sz w:val="28"/>
          <w:szCs w:val="28"/>
        </w:rPr>
        <w:t>первой учительниц</w:t>
      </w:r>
      <w:r w:rsidR="001C5024">
        <w:rPr>
          <w:rFonts w:ascii="Times New Roman" w:hAnsi="Times New Roman" w:cs="Times New Roman"/>
          <w:sz w:val="28"/>
          <w:szCs w:val="28"/>
        </w:rPr>
        <w:t xml:space="preserve">ей </w:t>
      </w:r>
      <w:r w:rsidRPr="00DE197B">
        <w:rPr>
          <w:rFonts w:ascii="Times New Roman" w:hAnsi="Times New Roman" w:cs="Times New Roman"/>
          <w:sz w:val="28"/>
          <w:szCs w:val="28"/>
        </w:rPr>
        <w:t xml:space="preserve">школы </w:t>
      </w:r>
      <w:r w:rsidR="001C5024" w:rsidRPr="00DE197B">
        <w:rPr>
          <w:rFonts w:ascii="Times New Roman" w:hAnsi="Times New Roman" w:cs="Times New Roman"/>
          <w:sz w:val="28"/>
          <w:szCs w:val="28"/>
        </w:rPr>
        <w:t xml:space="preserve">Анной </w:t>
      </w:r>
      <w:proofErr w:type="spellStart"/>
      <w:r w:rsidR="001C5024" w:rsidRPr="00DE197B">
        <w:rPr>
          <w:rFonts w:ascii="Times New Roman" w:hAnsi="Times New Roman" w:cs="Times New Roman"/>
          <w:sz w:val="28"/>
          <w:szCs w:val="28"/>
        </w:rPr>
        <w:t>Александровной;</w:t>
      </w:r>
      <w:r w:rsidRPr="00DE197B">
        <w:rPr>
          <w:rFonts w:ascii="Times New Roman" w:hAnsi="Times New Roman" w:cs="Times New Roman"/>
          <w:sz w:val="28"/>
          <w:szCs w:val="28"/>
        </w:rPr>
        <w:t>Салагаевой</w:t>
      </w:r>
      <w:proofErr w:type="spellEnd"/>
      <w:r w:rsidRPr="00DE197B">
        <w:rPr>
          <w:rFonts w:ascii="Times New Roman" w:hAnsi="Times New Roman" w:cs="Times New Roman"/>
          <w:sz w:val="28"/>
          <w:szCs w:val="28"/>
        </w:rPr>
        <w:t xml:space="preserve"> </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 </w:t>
      </w:r>
      <w:r w:rsidRPr="00DE197B">
        <w:rPr>
          <w:rFonts w:ascii="Times New Roman" w:hAnsi="Times New Roman" w:cs="Times New Roman"/>
          <w:sz w:val="28"/>
          <w:szCs w:val="28"/>
          <w:lang w:val="en-US"/>
        </w:rPr>
        <w:t>II</w:t>
      </w:r>
      <w:r w:rsidRPr="00DE197B">
        <w:rPr>
          <w:rFonts w:ascii="Times New Roman" w:hAnsi="Times New Roman" w:cs="Times New Roman"/>
          <w:sz w:val="28"/>
          <w:szCs w:val="28"/>
        </w:rPr>
        <w:t xml:space="preserve"> фестиваль </w:t>
      </w:r>
      <w:proofErr w:type="spellStart"/>
      <w:r w:rsidRPr="00DE197B">
        <w:rPr>
          <w:rFonts w:ascii="Times New Roman" w:hAnsi="Times New Roman" w:cs="Times New Roman"/>
          <w:sz w:val="28"/>
          <w:szCs w:val="28"/>
        </w:rPr>
        <w:t>военно</w:t>
      </w:r>
      <w:proofErr w:type="spellEnd"/>
      <w:r w:rsidRPr="00DE197B">
        <w:rPr>
          <w:rFonts w:ascii="Times New Roman" w:hAnsi="Times New Roman" w:cs="Times New Roman"/>
          <w:sz w:val="28"/>
          <w:szCs w:val="28"/>
        </w:rPr>
        <w:t xml:space="preserve"> – патриотической и солдатской песни «Летят журавли»;</w:t>
      </w:r>
    </w:p>
    <w:p w:rsidR="00DE197B" w:rsidRPr="00DE197B" w:rsidRDefault="00DE197B" w:rsidP="001E05E2">
      <w:pPr>
        <w:spacing w:after="0" w:line="480" w:lineRule="auto"/>
        <w:rPr>
          <w:rFonts w:ascii="Times New Roman" w:hAnsi="Times New Roman" w:cs="Times New Roman"/>
          <w:i/>
          <w:sz w:val="28"/>
          <w:szCs w:val="28"/>
        </w:rPr>
      </w:pPr>
      <w:r w:rsidRPr="00DE197B">
        <w:rPr>
          <w:rFonts w:ascii="Times New Roman" w:hAnsi="Times New Roman" w:cs="Times New Roman"/>
          <w:sz w:val="28"/>
          <w:szCs w:val="28"/>
        </w:rPr>
        <w:t>- праздничный концерт для жителей микрорайона Краснова, посвященный 9 мая и оформили материала о юбилее завода моторостроителей;</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-операция «Чистый город»;</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- 2 акции «Сохраним леса </w:t>
      </w:r>
      <w:proofErr w:type="spellStart"/>
      <w:r w:rsidRPr="00DE197B">
        <w:rPr>
          <w:rFonts w:ascii="Times New Roman" w:hAnsi="Times New Roman" w:cs="Times New Roman"/>
          <w:sz w:val="28"/>
          <w:szCs w:val="28"/>
        </w:rPr>
        <w:t>Прикамья</w:t>
      </w:r>
      <w:proofErr w:type="spellEnd"/>
      <w:r w:rsidRPr="00DE197B">
        <w:rPr>
          <w:rFonts w:ascii="Times New Roman" w:hAnsi="Times New Roman" w:cs="Times New Roman"/>
          <w:sz w:val="28"/>
          <w:szCs w:val="28"/>
        </w:rPr>
        <w:t>» для учащихся 1-11 классов собрали и сдали 9425  кг. Классы победители 1а, 2б, 3б, 5а, 6г, 7б, 8в, 9э, 10 классы;</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lastRenderedPageBreak/>
        <w:t>- итоги рейтинга воспитательной деятельности классов за 2013-2014 уч. год;</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праздник последнего звонка и вручение аттестатов.</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Приняли участие:</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в жюри школьного конкурса «Учитель года 2014»</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 в составе районного и  городского советов старшеклассников; </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в городском лагере (слете) актива старшеклассников г. Перми «Осинка 2013»;</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в трехдневном слете Пермского клуба старшеклассников «Союз друзей» г. Перми;</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в XIV открытом городском Фестивале Детских и Молодежных Инициатив в рамках инициативы ЮНИСЕВ «Города, доброжелательные к детям»;</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в III городском форуме «Город детям!»;</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в Чемпионате школьной Лиги КВН г. Перми - школьной команды КВН «99%»;</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 как группа поддержки на финале районного этапа Чемпионата Школьной Лиги КВН; </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 как группа поддержки команды КВН Свердловского района «Соседи» школы №82 на финале Школьной лиги КВН г. Перми; </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в конкурсе театрализованных представлений отрядов юных инспекторов движения среди учащихся 7-11 классов и вышли с агитбригадой в 1-3 классы;</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в городском сборе актива старшеклассников г. Перми «Веснянка 2014» (21.03-23.03.2014г) Лицей №9 г. Перми;</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 в городском праздничном концерте, посвященном Дню Победы в КДЦ; </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lastRenderedPageBreak/>
        <w:t xml:space="preserve">- в краевом фестивале «Алиса» НИУ ВШЭ; </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в краевом благотворительном концерте в Курье, в рамках краевого фестиваля «Алиса» НИУ ВШЭ;</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 выездном краевом </w:t>
      </w:r>
      <w:proofErr w:type="gramStart"/>
      <w:r w:rsidRPr="00DE197B">
        <w:rPr>
          <w:rFonts w:ascii="Times New Roman" w:hAnsi="Times New Roman" w:cs="Times New Roman"/>
          <w:sz w:val="28"/>
          <w:szCs w:val="28"/>
        </w:rPr>
        <w:t>форуме</w:t>
      </w:r>
      <w:proofErr w:type="gramEnd"/>
      <w:r w:rsidRPr="00DE197B">
        <w:rPr>
          <w:rFonts w:ascii="Times New Roman" w:hAnsi="Times New Roman" w:cs="Times New Roman"/>
          <w:sz w:val="28"/>
          <w:szCs w:val="28"/>
        </w:rPr>
        <w:t xml:space="preserve"> «Голос каждого ребенка должен быть учтен» (29.03 – 01.04.2014г.);</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во Всероссийском конкурсе «Письмо солдату»;</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Стали победителями: </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 в городском конкурсе школьных газет по профилактике ПАВ; </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 в программе «Тетрадка дружбы» в </w:t>
      </w:r>
      <w:proofErr w:type="spellStart"/>
      <w:r w:rsidRPr="00DE197B">
        <w:rPr>
          <w:rFonts w:ascii="Times New Roman" w:hAnsi="Times New Roman" w:cs="Times New Roman"/>
          <w:sz w:val="28"/>
          <w:szCs w:val="28"/>
        </w:rPr>
        <w:t>номинационных</w:t>
      </w:r>
      <w:proofErr w:type="spellEnd"/>
      <w:r w:rsidRPr="00DE197B">
        <w:rPr>
          <w:rFonts w:ascii="Times New Roman" w:hAnsi="Times New Roman" w:cs="Times New Roman"/>
          <w:sz w:val="28"/>
          <w:szCs w:val="28"/>
        </w:rPr>
        <w:t xml:space="preserve"> тетрадей по итогам года; </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 в «Премии лидер» депутата Пермской городской Думы </w:t>
      </w:r>
      <w:proofErr w:type="spellStart"/>
      <w:r w:rsidRPr="00DE197B">
        <w:rPr>
          <w:rFonts w:ascii="Times New Roman" w:hAnsi="Times New Roman" w:cs="Times New Roman"/>
          <w:sz w:val="28"/>
          <w:szCs w:val="28"/>
        </w:rPr>
        <w:t>Д.В.Ушакова</w:t>
      </w:r>
      <w:proofErr w:type="spellEnd"/>
      <w:r w:rsidRPr="00DE197B">
        <w:rPr>
          <w:rFonts w:ascii="Times New Roman" w:hAnsi="Times New Roman" w:cs="Times New Roman"/>
          <w:sz w:val="28"/>
          <w:szCs w:val="28"/>
        </w:rPr>
        <w:t xml:space="preserve">: Кожин Алексей (10 </w:t>
      </w:r>
      <w:proofErr w:type="spellStart"/>
      <w:r w:rsidRPr="00DE197B">
        <w:rPr>
          <w:rFonts w:ascii="Times New Roman" w:hAnsi="Times New Roman" w:cs="Times New Roman"/>
          <w:sz w:val="28"/>
          <w:szCs w:val="28"/>
        </w:rPr>
        <w:t>кл</w:t>
      </w:r>
      <w:proofErr w:type="spellEnd"/>
      <w:r w:rsidRPr="00DE197B">
        <w:rPr>
          <w:rFonts w:ascii="Times New Roman" w:hAnsi="Times New Roman" w:cs="Times New Roman"/>
          <w:sz w:val="28"/>
          <w:szCs w:val="28"/>
        </w:rPr>
        <w:t xml:space="preserve">.), Аракелян Анна (11 </w:t>
      </w:r>
      <w:proofErr w:type="spellStart"/>
      <w:r w:rsidRPr="00DE197B">
        <w:rPr>
          <w:rFonts w:ascii="Times New Roman" w:hAnsi="Times New Roman" w:cs="Times New Roman"/>
          <w:sz w:val="28"/>
          <w:szCs w:val="28"/>
        </w:rPr>
        <w:t>кл</w:t>
      </w:r>
      <w:proofErr w:type="spellEnd"/>
      <w:r w:rsidRPr="00DE197B">
        <w:rPr>
          <w:rFonts w:ascii="Times New Roman" w:hAnsi="Times New Roman" w:cs="Times New Roman"/>
          <w:sz w:val="28"/>
          <w:szCs w:val="28"/>
        </w:rPr>
        <w:t xml:space="preserve">.)-1 место, Гавриличева Марина (9б </w:t>
      </w:r>
      <w:proofErr w:type="spellStart"/>
      <w:r w:rsidRPr="00DE197B">
        <w:rPr>
          <w:rFonts w:ascii="Times New Roman" w:hAnsi="Times New Roman" w:cs="Times New Roman"/>
          <w:sz w:val="28"/>
          <w:szCs w:val="28"/>
        </w:rPr>
        <w:t>кл</w:t>
      </w:r>
      <w:proofErr w:type="spellEnd"/>
      <w:r w:rsidRPr="00DE197B">
        <w:rPr>
          <w:rFonts w:ascii="Times New Roman" w:hAnsi="Times New Roman" w:cs="Times New Roman"/>
          <w:sz w:val="28"/>
          <w:szCs w:val="28"/>
        </w:rPr>
        <w:t xml:space="preserve">.), Дорохова Алена (8а </w:t>
      </w:r>
      <w:proofErr w:type="spellStart"/>
      <w:r w:rsidRPr="00DE197B">
        <w:rPr>
          <w:rFonts w:ascii="Times New Roman" w:hAnsi="Times New Roman" w:cs="Times New Roman"/>
          <w:sz w:val="28"/>
          <w:szCs w:val="28"/>
        </w:rPr>
        <w:t>кл</w:t>
      </w:r>
      <w:proofErr w:type="spellEnd"/>
      <w:r w:rsidRPr="00DE197B">
        <w:rPr>
          <w:rFonts w:ascii="Times New Roman" w:hAnsi="Times New Roman" w:cs="Times New Roman"/>
          <w:sz w:val="28"/>
          <w:szCs w:val="28"/>
        </w:rPr>
        <w:t xml:space="preserve">.), Опарина Алена (8а </w:t>
      </w:r>
      <w:proofErr w:type="spellStart"/>
      <w:r w:rsidRPr="00DE197B">
        <w:rPr>
          <w:rFonts w:ascii="Times New Roman" w:hAnsi="Times New Roman" w:cs="Times New Roman"/>
          <w:sz w:val="28"/>
          <w:szCs w:val="28"/>
        </w:rPr>
        <w:t>кл</w:t>
      </w:r>
      <w:proofErr w:type="spellEnd"/>
      <w:r w:rsidRPr="00DE197B">
        <w:rPr>
          <w:rFonts w:ascii="Times New Roman" w:hAnsi="Times New Roman" w:cs="Times New Roman"/>
          <w:sz w:val="28"/>
          <w:szCs w:val="28"/>
        </w:rPr>
        <w:t xml:space="preserve">.)-2 место, </w:t>
      </w:r>
      <w:proofErr w:type="spellStart"/>
      <w:r w:rsidRPr="00DE197B">
        <w:rPr>
          <w:rFonts w:ascii="Times New Roman" w:hAnsi="Times New Roman" w:cs="Times New Roman"/>
          <w:sz w:val="28"/>
          <w:szCs w:val="28"/>
        </w:rPr>
        <w:t>Ермошина</w:t>
      </w:r>
      <w:proofErr w:type="spellEnd"/>
      <w:r w:rsidRPr="00DE197B">
        <w:rPr>
          <w:rFonts w:ascii="Times New Roman" w:hAnsi="Times New Roman" w:cs="Times New Roman"/>
          <w:sz w:val="28"/>
          <w:szCs w:val="28"/>
        </w:rPr>
        <w:t xml:space="preserve"> Алена (9б </w:t>
      </w:r>
      <w:proofErr w:type="spellStart"/>
      <w:r w:rsidRPr="00DE197B">
        <w:rPr>
          <w:rFonts w:ascii="Times New Roman" w:hAnsi="Times New Roman" w:cs="Times New Roman"/>
          <w:sz w:val="28"/>
          <w:szCs w:val="28"/>
        </w:rPr>
        <w:t>кл</w:t>
      </w:r>
      <w:proofErr w:type="spellEnd"/>
      <w:r w:rsidRPr="00DE197B">
        <w:rPr>
          <w:rFonts w:ascii="Times New Roman" w:hAnsi="Times New Roman" w:cs="Times New Roman"/>
          <w:sz w:val="28"/>
          <w:szCs w:val="28"/>
        </w:rPr>
        <w:t>.) - 3 место.</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Призеры в </w:t>
      </w:r>
      <w:r w:rsidR="00B65607">
        <w:rPr>
          <w:rFonts w:ascii="Times New Roman" w:hAnsi="Times New Roman" w:cs="Times New Roman"/>
          <w:sz w:val="28"/>
          <w:szCs w:val="28"/>
        </w:rPr>
        <w:t xml:space="preserve">региональном </w:t>
      </w:r>
      <w:r w:rsidRPr="00DE197B">
        <w:rPr>
          <w:rFonts w:ascii="Times New Roman" w:hAnsi="Times New Roman" w:cs="Times New Roman"/>
          <w:sz w:val="28"/>
          <w:szCs w:val="28"/>
        </w:rPr>
        <w:t>конкурсе по актуальным проблемам профессионального самоопределения «Выбор – 2014» (Диплом II степени);</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Призеры в краевом конкурсе  фотографий «Русский дух -2014» (2 диплома) Министерство культуры.</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Посетили:</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выставку социально значимых инициатив школьников Пермского края в рамках программы «Тетрадка дружбы» в выставочном центре Пермская ярмарка;</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lastRenderedPageBreak/>
        <w:t>- выставку «Образование и карьера» в выставочном центре Пермская ярмарка.</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В рамках плана воспитательной работы с целью развития любви к чтению, к поэзии М.Ю. Лермонтова и в связи с юбилеем поэта, 11.02.2014г. для учащихся 5-11 классов в школе был организован с помощью учителей МО «Словесник» конкурс чтецов. Конкурс проходил по трем возрастным группам: 5-7 классы, 8-9 классы, 10-11 классы. Всего в конкурсе приняло участие 24 человека. Конкурс сопровождался музыкальным оформлением и вокальным исполнением романсов </w:t>
      </w:r>
      <w:proofErr w:type="spellStart"/>
      <w:r w:rsidRPr="00DE197B">
        <w:rPr>
          <w:rFonts w:ascii="Times New Roman" w:hAnsi="Times New Roman" w:cs="Times New Roman"/>
          <w:sz w:val="28"/>
          <w:szCs w:val="28"/>
        </w:rPr>
        <w:t>Марценюк</w:t>
      </w:r>
      <w:proofErr w:type="spellEnd"/>
      <w:r w:rsidRPr="00DE197B">
        <w:rPr>
          <w:rFonts w:ascii="Times New Roman" w:hAnsi="Times New Roman" w:cs="Times New Roman"/>
          <w:sz w:val="28"/>
          <w:szCs w:val="28"/>
        </w:rPr>
        <w:t xml:space="preserve"> Т.Н.</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ab/>
        <w:t xml:space="preserve">Результаты конкурса: </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Возрастная группа – 5-7 классы:</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lang w:val="en-US"/>
        </w:rPr>
        <w:t>I</w:t>
      </w:r>
      <w:r w:rsidRPr="00DE197B">
        <w:rPr>
          <w:rFonts w:ascii="Times New Roman" w:hAnsi="Times New Roman" w:cs="Times New Roman"/>
          <w:sz w:val="28"/>
          <w:szCs w:val="28"/>
        </w:rPr>
        <w:t xml:space="preserve"> место – Ковалева Ангелина (5б класс), отрывок из поэмы «Сашка», </w:t>
      </w:r>
    </w:p>
    <w:p w:rsidR="00DE197B" w:rsidRPr="00DE197B" w:rsidRDefault="00DE197B" w:rsidP="001E05E2">
      <w:pPr>
        <w:spacing w:after="0" w:line="480" w:lineRule="auto"/>
        <w:rPr>
          <w:rFonts w:ascii="Times New Roman" w:hAnsi="Times New Roman" w:cs="Times New Roman"/>
          <w:sz w:val="28"/>
          <w:szCs w:val="28"/>
        </w:rPr>
      </w:pPr>
      <w:proofErr w:type="spellStart"/>
      <w:r w:rsidRPr="00DE197B">
        <w:rPr>
          <w:rFonts w:ascii="Times New Roman" w:hAnsi="Times New Roman" w:cs="Times New Roman"/>
          <w:sz w:val="28"/>
          <w:szCs w:val="28"/>
        </w:rPr>
        <w:t>Заякина</w:t>
      </w:r>
      <w:proofErr w:type="spellEnd"/>
      <w:r w:rsidRPr="00DE197B">
        <w:rPr>
          <w:rFonts w:ascii="Times New Roman" w:hAnsi="Times New Roman" w:cs="Times New Roman"/>
          <w:sz w:val="28"/>
          <w:szCs w:val="28"/>
        </w:rPr>
        <w:t xml:space="preserve"> Марта (5а класс), стихотворение «Выхожу один я на дорогу»;</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lang w:val="en-US"/>
        </w:rPr>
        <w:t>II</w:t>
      </w:r>
      <w:r w:rsidRPr="00DE197B">
        <w:rPr>
          <w:rFonts w:ascii="Times New Roman" w:hAnsi="Times New Roman" w:cs="Times New Roman"/>
          <w:sz w:val="28"/>
          <w:szCs w:val="28"/>
        </w:rPr>
        <w:t xml:space="preserve"> место – Злобина Анастасия (5а класс), стихотворение «Желанье», </w:t>
      </w:r>
    </w:p>
    <w:p w:rsidR="00DE197B" w:rsidRPr="00DE197B" w:rsidRDefault="00DE197B" w:rsidP="001E05E2">
      <w:pPr>
        <w:spacing w:after="0" w:line="480" w:lineRule="auto"/>
        <w:rPr>
          <w:rFonts w:ascii="Times New Roman" w:hAnsi="Times New Roman" w:cs="Times New Roman"/>
          <w:sz w:val="28"/>
          <w:szCs w:val="28"/>
        </w:rPr>
      </w:pPr>
      <w:proofErr w:type="spellStart"/>
      <w:r w:rsidRPr="00DE197B">
        <w:rPr>
          <w:rFonts w:ascii="Times New Roman" w:hAnsi="Times New Roman" w:cs="Times New Roman"/>
          <w:sz w:val="28"/>
          <w:szCs w:val="28"/>
        </w:rPr>
        <w:t>Шилина</w:t>
      </w:r>
      <w:proofErr w:type="spellEnd"/>
      <w:r w:rsidRPr="00DE197B">
        <w:rPr>
          <w:rFonts w:ascii="Times New Roman" w:hAnsi="Times New Roman" w:cs="Times New Roman"/>
          <w:sz w:val="28"/>
          <w:szCs w:val="28"/>
        </w:rPr>
        <w:t xml:space="preserve"> Елизавета (5а класс), стихотворение «Тучки небесные»;</w:t>
      </w:r>
    </w:p>
    <w:p w:rsidR="00DE197B" w:rsidRPr="00DE197B" w:rsidRDefault="00DE197B" w:rsidP="001E05E2">
      <w:pPr>
        <w:spacing w:after="0" w:line="480" w:lineRule="auto"/>
        <w:rPr>
          <w:rFonts w:ascii="Times New Roman" w:hAnsi="Times New Roman" w:cs="Times New Roman"/>
          <w:sz w:val="28"/>
          <w:szCs w:val="28"/>
        </w:rPr>
      </w:pPr>
      <w:proofErr w:type="gramStart"/>
      <w:r w:rsidRPr="00DE197B">
        <w:rPr>
          <w:rFonts w:ascii="Times New Roman" w:hAnsi="Times New Roman" w:cs="Times New Roman"/>
          <w:sz w:val="28"/>
          <w:szCs w:val="28"/>
          <w:lang w:val="en-US"/>
        </w:rPr>
        <w:t>III</w:t>
      </w:r>
      <w:r w:rsidRPr="00DE197B">
        <w:rPr>
          <w:rFonts w:ascii="Times New Roman" w:hAnsi="Times New Roman" w:cs="Times New Roman"/>
          <w:sz w:val="28"/>
          <w:szCs w:val="28"/>
        </w:rPr>
        <w:t xml:space="preserve"> место – Вавилова Екатерина (7г класс), отрывок из поэмы «Мцыри».</w:t>
      </w:r>
      <w:proofErr w:type="gramEnd"/>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Возрастная группа – 8-9 классы:</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lang w:val="en-US"/>
        </w:rPr>
        <w:t>I</w:t>
      </w:r>
      <w:r w:rsidRPr="00DE197B">
        <w:rPr>
          <w:rFonts w:ascii="Times New Roman" w:hAnsi="Times New Roman" w:cs="Times New Roman"/>
          <w:sz w:val="28"/>
          <w:szCs w:val="28"/>
        </w:rPr>
        <w:t xml:space="preserve"> место – </w:t>
      </w:r>
      <w:proofErr w:type="spellStart"/>
      <w:r w:rsidRPr="00DE197B">
        <w:rPr>
          <w:rFonts w:ascii="Times New Roman" w:hAnsi="Times New Roman" w:cs="Times New Roman"/>
          <w:sz w:val="28"/>
          <w:szCs w:val="28"/>
        </w:rPr>
        <w:t>Апкин</w:t>
      </w:r>
      <w:proofErr w:type="spellEnd"/>
      <w:r w:rsidRPr="00DE197B">
        <w:rPr>
          <w:rFonts w:ascii="Times New Roman" w:hAnsi="Times New Roman" w:cs="Times New Roman"/>
          <w:sz w:val="28"/>
          <w:szCs w:val="28"/>
        </w:rPr>
        <w:t xml:space="preserve"> Марсель (8б класс), отрывок из поэмы «Мцыри»; </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lang w:val="en-US"/>
        </w:rPr>
        <w:t>II</w:t>
      </w:r>
      <w:r w:rsidRPr="00DE197B">
        <w:rPr>
          <w:rFonts w:ascii="Times New Roman" w:hAnsi="Times New Roman" w:cs="Times New Roman"/>
          <w:sz w:val="28"/>
          <w:szCs w:val="28"/>
        </w:rPr>
        <w:t xml:space="preserve"> место – Коняева Вероника (8в класс); стихотворение «На смерть поэта»;</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lang w:val="en-US"/>
        </w:rPr>
        <w:t>III</w:t>
      </w:r>
      <w:r w:rsidRPr="00DE197B">
        <w:rPr>
          <w:rFonts w:ascii="Times New Roman" w:hAnsi="Times New Roman" w:cs="Times New Roman"/>
          <w:sz w:val="28"/>
          <w:szCs w:val="28"/>
        </w:rPr>
        <w:t xml:space="preserve"> место – </w:t>
      </w:r>
      <w:proofErr w:type="spellStart"/>
      <w:r w:rsidRPr="00DE197B">
        <w:rPr>
          <w:rFonts w:ascii="Times New Roman" w:hAnsi="Times New Roman" w:cs="Times New Roman"/>
          <w:sz w:val="28"/>
          <w:szCs w:val="28"/>
        </w:rPr>
        <w:t>Дерксен</w:t>
      </w:r>
      <w:proofErr w:type="spellEnd"/>
      <w:r w:rsidRPr="00DE197B">
        <w:rPr>
          <w:rFonts w:ascii="Times New Roman" w:hAnsi="Times New Roman" w:cs="Times New Roman"/>
          <w:sz w:val="28"/>
          <w:szCs w:val="28"/>
        </w:rPr>
        <w:t xml:space="preserve"> Юлия (9э класс), стихотворение «Раскаянье»;</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Возрастная группа – 10-11 классы:</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lang w:val="en-US"/>
        </w:rPr>
        <w:t>II</w:t>
      </w:r>
      <w:r w:rsidRPr="00DE197B">
        <w:rPr>
          <w:rFonts w:ascii="Times New Roman" w:hAnsi="Times New Roman" w:cs="Times New Roman"/>
          <w:sz w:val="28"/>
          <w:szCs w:val="28"/>
        </w:rPr>
        <w:t xml:space="preserve"> место – Аракелян Анна (11 класс), стихотворение «Тамара», </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ab/>
      </w:r>
      <w:proofErr w:type="spellStart"/>
      <w:r w:rsidRPr="00DE197B">
        <w:rPr>
          <w:rFonts w:ascii="Times New Roman" w:hAnsi="Times New Roman" w:cs="Times New Roman"/>
          <w:sz w:val="28"/>
          <w:szCs w:val="28"/>
        </w:rPr>
        <w:t>Двойничникова</w:t>
      </w:r>
      <w:proofErr w:type="spellEnd"/>
      <w:r w:rsidRPr="00DE197B">
        <w:rPr>
          <w:rFonts w:ascii="Times New Roman" w:hAnsi="Times New Roman" w:cs="Times New Roman"/>
          <w:sz w:val="28"/>
          <w:szCs w:val="28"/>
        </w:rPr>
        <w:t xml:space="preserve"> Екатерина (10 класс), стихотворение «Сон»;</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lang w:val="en-US"/>
        </w:rPr>
        <w:lastRenderedPageBreak/>
        <w:t>III</w:t>
      </w:r>
      <w:r w:rsidRPr="00DE197B">
        <w:rPr>
          <w:rFonts w:ascii="Times New Roman" w:hAnsi="Times New Roman" w:cs="Times New Roman"/>
          <w:sz w:val="28"/>
          <w:szCs w:val="28"/>
        </w:rPr>
        <w:t xml:space="preserve"> место – Набиева Лейла (11 класс), стихотворение «Я не унижусь пред тобою…».</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Конкурсантов подготовили учителя литературы и русского языка: </w:t>
      </w:r>
      <w:r w:rsidRPr="00DE197B">
        <w:rPr>
          <w:rFonts w:ascii="Times New Roman" w:hAnsi="Times New Roman" w:cs="Times New Roman"/>
          <w:sz w:val="28"/>
          <w:szCs w:val="28"/>
          <w:lang w:val="en-US"/>
        </w:rPr>
        <w:t>I</w:t>
      </w:r>
      <w:r w:rsidRPr="00DE197B">
        <w:rPr>
          <w:rFonts w:ascii="Times New Roman" w:hAnsi="Times New Roman" w:cs="Times New Roman"/>
          <w:sz w:val="28"/>
          <w:szCs w:val="28"/>
        </w:rPr>
        <w:t xml:space="preserve"> места - Анисимова А.В., </w:t>
      </w:r>
      <w:r w:rsidRPr="00DE197B">
        <w:rPr>
          <w:rFonts w:ascii="Times New Roman" w:hAnsi="Times New Roman" w:cs="Times New Roman"/>
          <w:sz w:val="28"/>
          <w:szCs w:val="28"/>
          <w:lang w:val="en-US"/>
        </w:rPr>
        <w:t>II</w:t>
      </w:r>
      <w:r w:rsidRPr="00DE197B">
        <w:rPr>
          <w:rFonts w:ascii="Times New Roman" w:hAnsi="Times New Roman" w:cs="Times New Roman"/>
          <w:sz w:val="28"/>
          <w:szCs w:val="28"/>
        </w:rPr>
        <w:t xml:space="preserve"> - </w:t>
      </w:r>
      <w:proofErr w:type="gramStart"/>
      <w:r w:rsidRPr="00DE197B">
        <w:rPr>
          <w:rFonts w:ascii="Times New Roman" w:hAnsi="Times New Roman" w:cs="Times New Roman"/>
          <w:sz w:val="28"/>
          <w:szCs w:val="28"/>
          <w:lang w:val="en-US"/>
        </w:rPr>
        <w:t>III</w:t>
      </w:r>
      <w:r w:rsidRPr="00DE197B">
        <w:rPr>
          <w:rFonts w:ascii="Times New Roman" w:hAnsi="Times New Roman" w:cs="Times New Roman"/>
          <w:sz w:val="28"/>
          <w:szCs w:val="28"/>
        </w:rPr>
        <w:t xml:space="preserve">  места</w:t>
      </w:r>
      <w:proofErr w:type="gramEnd"/>
      <w:r w:rsidRPr="00DE197B">
        <w:rPr>
          <w:rFonts w:ascii="Times New Roman" w:hAnsi="Times New Roman" w:cs="Times New Roman"/>
          <w:sz w:val="28"/>
          <w:szCs w:val="28"/>
        </w:rPr>
        <w:t xml:space="preserve"> -  Косовских О.А., Золотарева Л.Н., участников подготовили Трутнева Р.Р., Горбунова М.Е.</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 xml:space="preserve">Организатором и ведущей конкурса чтецов была Пепеляева Н.В., учитель русского языка и литературы. В жюри конкурса были Котельникова И.В., </w:t>
      </w:r>
      <w:proofErr w:type="spellStart"/>
      <w:r w:rsidRPr="00DE197B">
        <w:rPr>
          <w:rFonts w:ascii="Times New Roman" w:hAnsi="Times New Roman" w:cs="Times New Roman"/>
          <w:sz w:val="28"/>
          <w:szCs w:val="28"/>
        </w:rPr>
        <w:t>Зуськова</w:t>
      </w:r>
      <w:proofErr w:type="spellEnd"/>
      <w:r w:rsidRPr="00DE197B">
        <w:rPr>
          <w:rFonts w:ascii="Times New Roman" w:hAnsi="Times New Roman" w:cs="Times New Roman"/>
          <w:sz w:val="28"/>
          <w:szCs w:val="28"/>
        </w:rPr>
        <w:t xml:space="preserve"> Л.В., Давыдова В.А.</w:t>
      </w:r>
    </w:p>
    <w:p w:rsidR="00DE197B" w:rsidRPr="00930E54" w:rsidRDefault="00DE197B" w:rsidP="001E05E2">
      <w:pPr>
        <w:spacing w:after="0" w:line="480" w:lineRule="auto"/>
        <w:rPr>
          <w:rFonts w:ascii="Times New Roman" w:hAnsi="Times New Roman" w:cs="Times New Roman"/>
          <w:b/>
          <w:sz w:val="28"/>
          <w:szCs w:val="28"/>
        </w:rPr>
      </w:pPr>
      <w:r w:rsidRPr="00930E54">
        <w:rPr>
          <w:rFonts w:ascii="Times New Roman" w:hAnsi="Times New Roman" w:cs="Times New Roman"/>
          <w:b/>
          <w:sz w:val="28"/>
          <w:szCs w:val="28"/>
        </w:rPr>
        <w:t>Организация летнего отдыха детей.</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ab/>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ab/>
        <w:t xml:space="preserve">С целью создания условий для трудовой и досуговой деятельности подростков школы, в соответствии с соглашением о сотрудничестве с МАУ «Дворец молодежи» г. Перми от 27.05.2014г. в школе с 02.06. по 17.06.2014г. организована деятельность 2 трудовых отрядов мэра в количестве 26 человек. Под руководством учителя биологии и химии </w:t>
      </w:r>
      <w:proofErr w:type="spellStart"/>
      <w:r w:rsidRPr="00DE197B">
        <w:rPr>
          <w:rFonts w:ascii="Times New Roman" w:hAnsi="Times New Roman" w:cs="Times New Roman"/>
          <w:sz w:val="28"/>
          <w:szCs w:val="28"/>
        </w:rPr>
        <w:t>Кучумовой</w:t>
      </w:r>
      <w:proofErr w:type="spellEnd"/>
      <w:r w:rsidRPr="00DE197B">
        <w:rPr>
          <w:rFonts w:ascii="Times New Roman" w:hAnsi="Times New Roman" w:cs="Times New Roman"/>
          <w:sz w:val="28"/>
          <w:szCs w:val="28"/>
        </w:rPr>
        <w:t xml:space="preserve"> И.Р. и учителя начальной школы </w:t>
      </w:r>
      <w:proofErr w:type="spellStart"/>
      <w:r w:rsidRPr="00DE197B">
        <w:rPr>
          <w:rFonts w:ascii="Times New Roman" w:hAnsi="Times New Roman" w:cs="Times New Roman"/>
          <w:sz w:val="28"/>
          <w:szCs w:val="28"/>
        </w:rPr>
        <w:t>Любимкиной</w:t>
      </w:r>
      <w:proofErr w:type="spellEnd"/>
      <w:r w:rsidRPr="00DE197B">
        <w:rPr>
          <w:rFonts w:ascii="Times New Roman" w:hAnsi="Times New Roman" w:cs="Times New Roman"/>
          <w:sz w:val="28"/>
          <w:szCs w:val="28"/>
        </w:rPr>
        <w:t xml:space="preserve"> Е.В. учащиеся занимались озеленением и благоустройством школьной территории.</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ab/>
        <w:t xml:space="preserve">С целью организованной занятости подростков в летний период, при участии депутата Пермской городской Думы </w:t>
      </w:r>
      <w:proofErr w:type="spellStart"/>
      <w:r w:rsidRPr="00DE197B">
        <w:rPr>
          <w:rFonts w:ascii="Times New Roman" w:hAnsi="Times New Roman" w:cs="Times New Roman"/>
          <w:sz w:val="28"/>
          <w:szCs w:val="28"/>
        </w:rPr>
        <w:t>Д.В.Ушакова</w:t>
      </w:r>
      <w:proofErr w:type="spellEnd"/>
      <w:r w:rsidRPr="00DE197B">
        <w:rPr>
          <w:rFonts w:ascii="Times New Roman" w:hAnsi="Times New Roman" w:cs="Times New Roman"/>
          <w:sz w:val="28"/>
          <w:szCs w:val="28"/>
        </w:rPr>
        <w:t xml:space="preserve"> в школе под руководством социального педагога Лебедевой А.В. с 02.06. по 17.06.2014г. работал отряд депутата в количестве 10 человек. </w:t>
      </w:r>
      <w:proofErr w:type="gramStart"/>
      <w:r w:rsidRPr="00DE197B">
        <w:rPr>
          <w:rFonts w:ascii="Times New Roman" w:hAnsi="Times New Roman" w:cs="Times New Roman"/>
          <w:sz w:val="28"/>
          <w:szCs w:val="28"/>
        </w:rPr>
        <w:t xml:space="preserve">Они  приняли участие в районном празднике, посвященном Дню защиты детей, проходившем на площади у ДК Калинина,  два раза посетили  кинотеатр «Премьер» (фильмы </w:t>
      </w:r>
      <w:r w:rsidRPr="00DE197B">
        <w:rPr>
          <w:rFonts w:ascii="Times New Roman" w:hAnsi="Times New Roman" w:cs="Times New Roman"/>
          <w:sz w:val="28"/>
          <w:szCs w:val="28"/>
        </w:rPr>
        <w:lastRenderedPageBreak/>
        <w:t xml:space="preserve">«Букашки» и «Волшебный лес»), отметили День рождения реки </w:t>
      </w:r>
      <w:proofErr w:type="spellStart"/>
      <w:r w:rsidRPr="00DE197B">
        <w:rPr>
          <w:rFonts w:ascii="Times New Roman" w:hAnsi="Times New Roman" w:cs="Times New Roman"/>
          <w:sz w:val="28"/>
          <w:szCs w:val="28"/>
        </w:rPr>
        <w:t>Данилихи</w:t>
      </w:r>
      <w:proofErr w:type="spellEnd"/>
      <w:r w:rsidRPr="00DE197B">
        <w:rPr>
          <w:rFonts w:ascii="Times New Roman" w:hAnsi="Times New Roman" w:cs="Times New Roman"/>
          <w:sz w:val="28"/>
          <w:szCs w:val="28"/>
        </w:rPr>
        <w:t xml:space="preserve"> рисунками на асфальте, составили правила для отдыхающих летом на водоёме, посетили городской психологический центр и арт-программу «Познай свои возможности» по развитию способностей и коммуникативных навыков,  прошли  анкетирование у школьного</w:t>
      </w:r>
      <w:proofErr w:type="gramEnd"/>
      <w:r w:rsidRPr="00DE197B">
        <w:rPr>
          <w:rFonts w:ascii="Times New Roman" w:hAnsi="Times New Roman" w:cs="Times New Roman"/>
          <w:sz w:val="28"/>
          <w:szCs w:val="28"/>
        </w:rPr>
        <w:t xml:space="preserve"> психолога, свободное время  проводили  на школьной спортивной площадке, где играли в подвижные игры.  Группа детей участвовали в мероприятиях  тематической сетевой площадки на портале «Образование </w:t>
      </w:r>
      <w:proofErr w:type="spellStart"/>
      <w:r w:rsidRPr="00DE197B">
        <w:rPr>
          <w:rFonts w:ascii="Times New Roman" w:hAnsi="Times New Roman" w:cs="Times New Roman"/>
          <w:sz w:val="28"/>
          <w:szCs w:val="28"/>
        </w:rPr>
        <w:t>web</w:t>
      </w:r>
      <w:proofErr w:type="spellEnd"/>
      <w:r w:rsidRPr="00DE197B">
        <w:rPr>
          <w:rFonts w:ascii="Times New Roman" w:hAnsi="Times New Roman" w:cs="Times New Roman"/>
          <w:sz w:val="28"/>
          <w:szCs w:val="28"/>
        </w:rPr>
        <w:t xml:space="preserve"> 2.0» «Чистые берега </w:t>
      </w:r>
      <w:proofErr w:type="spellStart"/>
      <w:r w:rsidRPr="00DE197B">
        <w:rPr>
          <w:rFonts w:ascii="Times New Roman" w:hAnsi="Times New Roman" w:cs="Times New Roman"/>
          <w:sz w:val="28"/>
          <w:szCs w:val="28"/>
        </w:rPr>
        <w:t>Прикамья</w:t>
      </w:r>
      <w:proofErr w:type="spellEnd"/>
      <w:r w:rsidRPr="00DE197B">
        <w:rPr>
          <w:rFonts w:ascii="Times New Roman" w:hAnsi="Times New Roman" w:cs="Times New Roman"/>
          <w:sz w:val="28"/>
          <w:szCs w:val="28"/>
        </w:rPr>
        <w:t xml:space="preserve">» и получили диплом </w:t>
      </w:r>
      <w:r w:rsidRPr="00DE197B">
        <w:rPr>
          <w:rFonts w:ascii="Times New Roman" w:hAnsi="Times New Roman" w:cs="Times New Roman"/>
          <w:sz w:val="28"/>
          <w:szCs w:val="28"/>
          <w:lang w:val="en-US"/>
        </w:rPr>
        <w:t>II</w:t>
      </w:r>
      <w:r w:rsidRPr="00DE197B">
        <w:rPr>
          <w:rFonts w:ascii="Times New Roman" w:hAnsi="Times New Roman" w:cs="Times New Roman"/>
          <w:sz w:val="28"/>
          <w:szCs w:val="28"/>
        </w:rPr>
        <w:t xml:space="preserve"> степени. По итогам работы отряда подростки самостоятельно оформили стенгазету о реализации проекта «Полезны каникулы».</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ab/>
        <w:t>В школе организованным отдыхом было охвачено 36 человек</w:t>
      </w:r>
      <w:r w:rsidRPr="00DE197B">
        <w:rPr>
          <w:rFonts w:ascii="Times New Roman" w:hAnsi="Times New Roman" w:cs="Times New Roman"/>
          <w:i/>
          <w:sz w:val="28"/>
          <w:szCs w:val="28"/>
        </w:rPr>
        <w:t xml:space="preserve">. </w:t>
      </w:r>
      <w:r w:rsidRPr="00DE197B">
        <w:rPr>
          <w:rFonts w:ascii="Times New Roman" w:hAnsi="Times New Roman" w:cs="Times New Roman"/>
          <w:sz w:val="28"/>
          <w:szCs w:val="28"/>
        </w:rPr>
        <w:t>Из них 3 человека группы СОП, 2 человек – ст. малообеспеченная семья, 1 человек – ст. многодетная семья.</w:t>
      </w:r>
    </w:p>
    <w:p w:rsidR="00DE197B" w:rsidRPr="00DE197B" w:rsidRDefault="00DE197B" w:rsidP="001E05E2">
      <w:pPr>
        <w:spacing w:after="0" w:line="480" w:lineRule="auto"/>
        <w:rPr>
          <w:rFonts w:ascii="Times New Roman" w:hAnsi="Times New Roman" w:cs="Times New Roman"/>
          <w:sz w:val="28"/>
          <w:szCs w:val="28"/>
        </w:rPr>
      </w:pPr>
      <w:r w:rsidRPr="00DE197B">
        <w:rPr>
          <w:rFonts w:ascii="Times New Roman" w:hAnsi="Times New Roman" w:cs="Times New Roman"/>
          <w:sz w:val="28"/>
          <w:szCs w:val="28"/>
        </w:rPr>
        <w:tab/>
      </w:r>
      <w:r w:rsidRPr="00DE197B">
        <w:rPr>
          <w:rFonts w:ascii="Times New Roman" w:hAnsi="Times New Roman" w:cs="Times New Roman"/>
          <w:sz w:val="28"/>
          <w:szCs w:val="28"/>
        </w:rPr>
        <w:tab/>
      </w:r>
    </w:p>
    <w:p w:rsidR="00D47F64" w:rsidRDefault="00DE197B"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3.6.</w:t>
      </w:r>
      <w:r w:rsidR="00C20CEA">
        <w:rPr>
          <w:rFonts w:ascii="Times New Roman" w:hAnsi="Times New Roman" w:cs="Times New Roman"/>
          <w:b/>
          <w:sz w:val="28"/>
          <w:szCs w:val="28"/>
        </w:rPr>
        <w:t>Организация питания</w:t>
      </w:r>
    </w:p>
    <w:p w:rsidR="00C20CEA" w:rsidRPr="00C20CEA" w:rsidRDefault="00C20CEA" w:rsidP="001E05E2">
      <w:pPr>
        <w:spacing w:after="0" w:line="480" w:lineRule="auto"/>
        <w:rPr>
          <w:rFonts w:ascii="Times New Roman" w:hAnsi="Times New Roman" w:cs="Times New Roman"/>
          <w:sz w:val="28"/>
          <w:szCs w:val="28"/>
        </w:rPr>
      </w:pPr>
      <w:r w:rsidRPr="00C20CEA">
        <w:rPr>
          <w:rFonts w:ascii="Times New Roman" w:hAnsi="Times New Roman" w:cs="Times New Roman"/>
          <w:sz w:val="28"/>
          <w:szCs w:val="28"/>
        </w:rPr>
        <w:t xml:space="preserve">Услуги по организации питания в школе осуществляет  ИП </w:t>
      </w:r>
      <w:proofErr w:type="spellStart"/>
      <w:r w:rsidRPr="00C20CEA">
        <w:rPr>
          <w:rFonts w:ascii="Times New Roman" w:hAnsi="Times New Roman" w:cs="Times New Roman"/>
          <w:sz w:val="28"/>
          <w:szCs w:val="28"/>
        </w:rPr>
        <w:t>Голдобина</w:t>
      </w:r>
      <w:proofErr w:type="spellEnd"/>
      <w:r w:rsidRPr="00C20CEA">
        <w:rPr>
          <w:rFonts w:ascii="Times New Roman" w:hAnsi="Times New Roman" w:cs="Times New Roman"/>
          <w:sz w:val="28"/>
          <w:szCs w:val="28"/>
        </w:rPr>
        <w:t xml:space="preserve"> Н.Ю. по договору с от 24.06.2013г.</w:t>
      </w:r>
    </w:p>
    <w:p w:rsidR="00C20CEA" w:rsidRPr="001620F0" w:rsidRDefault="00C20CEA" w:rsidP="001E05E2">
      <w:pPr>
        <w:spacing w:after="0" w:line="480" w:lineRule="auto"/>
        <w:rPr>
          <w:rFonts w:ascii="Times New Roman" w:hAnsi="Times New Roman" w:cs="Times New Roman"/>
          <w:sz w:val="28"/>
          <w:szCs w:val="28"/>
        </w:rPr>
      </w:pPr>
      <w:r w:rsidRPr="001620F0">
        <w:rPr>
          <w:rFonts w:ascii="Times New Roman" w:hAnsi="Times New Roman" w:cs="Times New Roman"/>
          <w:sz w:val="28"/>
          <w:szCs w:val="28"/>
        </w:rPr>
        <w:t xml:space="preserve">В столовой имеется буфет. Пищеблок  </w:t>
      </w:r>
      <w:r w:rsidR="001620F0" w:rsidRPr="001620F0">
        <w:rPr>
          <w:rFonts w:ascii="Times New Roman" w:hAnsi="Times New Roman" w:cs="Times New Roman"/>
          <w:sz w:val="28"/>
          <w:szCs w:val="28"/>
        </w:rPr>
        <w:t>обеспечен</w:t>
      </w:r>
      <w:r w:rsidRPr="001620F0">
        <w:rPr>
          <w:rFonts w:ascii="Times New Roman" w:hAnsi="Times New Roman" w:cs="Times New Roman"/>
          <w:sz w:val="28"/>
          <w:szCs w:val="28"/>
        </w:rPr>
        <w:t xml:space="preserve"> технологическим оборудованием</w:t>
      </w:r>
      <w:r w:rsidR="001620F0" w:rsidRPr="001620F0">
        <w:rPr>
          <w:rFonts w:ascii="Times New Roman" w:hAnsi="Times New Roman" w:cs="Times New Roman"/>
          <w:sz w:val="28"/>
          <w:szCs w:val="28"/>
        </w:rPr>
        <w:t>. Санитарное состояние пищеблока – удовлетворительное.</w:t>
      </w:r>
    </w:p>
    <w:p w:rsidR="00C20CEA" w:rsidRPr="001620F0" w:rsidRDefault="001620F0" w:rsidP="001E05E2">
      <w:pPr>
        <w:spacing w:after="0" w:line="480" w:lineRule="auto"/>
        <w:rPr>
          <w:rFonts w:ascii="Times New Roman" w:hAnsi="Times New Roman" w:cs="Times New Roman"/>
          <w:sz w:val="28"/>
          <w:szCs w:val="28"/>
        </w:rPr>
      </w:pPr>
      <w:r w:rsidRPr="001620F0">
        <w:rPr>
          <w:rFonts w:ascii="Times New Roman" w:hAnsi="Times New Roman" w:cs="Times New Roman"/>
          <w:sz w:val="28"/>
          <w:szCs w:val="28"/>
        </w:rPr>
        <w:t xml:space="preserve">С целью соблюдения питьевого в школе оборудован </w:t>
      </w:r>
      <w:r w:rsidR="00C20CEA" w:rsidRPr="001620F0">
        <w:rPr>
          <w:rFonts w:ascii="Times New Roman" w:hAnsi="Times New Roman" w:cs="Times New Roman"/>
          <w:sz w:val="28"/>
          <w:szCs w:val="28"/>
        </w:rPr>
        <w:t xml:space="preserve"> питьевой фонтанчик</w:t>
      </w:r>
      <w:r w:rsidRPr="001620F0">
        <w:rPr>
          <w:rFonts w:ascii="Times New Roman" w:hAnsi="Times New Roman" w:cs="Times New Roman"/>
          <w:sz w:val="28"/>
          <w:szCs w:val="28"/>
        </w:rPr>
        <w:t>.</w:t>
      </w:r>
    </w:p>
    <w:p w:rsidR="00D47F64" w:rsidRPr="00D47F64" w:rsidRDefault="00D47F64" w:rsidP="001E05E2">
      <w:pPr>
        <w:spacing w:after="0" w:line="480" w:lineRule="auto"/>
        <w:ind w:left="142"/>
        <w:rPr>
          <w:rFonts w:ascii="Times New Roman" w:hAnsi="Times New Roman" w:cs="Times New Roman"/>
          <w:sz w:val="28"/>
          <w:szCs w:val="28"/>
        </w:rPr>
      </w:pPr>
      <w:r w:rsidRPr="00D47F64">
        <w:rPr>
          <w:rFonts w:ascii="Times New Roman" w:hAnsi="Times New Roman" w:cs="Times New Roman"/>
          <w:sz w:val="28"/>
          <w:szCs w:val="28"/>
        </w:rPr>
        <w:lastRenderedPageBreak/>
        <w:t>В расписании звонков предусмотрены  две перемены по 20 минут в первой и второй сменах с целью создания условий  для  организации питания учащихся.</w:t>
      </w:r>
    </w:p>
    <w:p w:rsidR="00D47F64" w:rsidRPr="00D47F64" w:rsidRDefault="00D47F64" w:rsidP="001E05E2">
      <w:pPr>
        <w:spacing w:after="0" w:line="480" w:lineRule="auto"/>
        <w:ind w:left="142"/>
        <w:rPr>
          <w:rFonts w:ascii="Times New Roman" w:hAnsi="Times New Roman" w:cs="Times New Roman"/>
          <w:sz w:val="28"/>
          <w:szCs w:val="28"/>
        </w:rPr>
      </w:pPr>
      <w:r w:rsidRPr="00D47F64">
        <w:rPr>
          <w:rFonts w:ascii="Times New Roman" w:hAnsi="Times New Roman" w:cs="Times New Roman"/>
          <w:sz w:val="28"/>
          <w:szCs w:val="28"/>
        </w:rPr>
        <w:t xml:space="preserve">Процент </w:t>
      </w:r>
      <w:proofErr w:type="gramStart"/>
      <w:r w:rsidRPr="00D47F64">
        <w:rPr>
          <w:rFonts w:ascii="Times New Roman" w:hAnsi="Times New Roman" w:cs="Times New Roman"/>
          <w:sz w:val="28"/>
          <w:szCs w:val="28"/>
        </w:rPr>
        <w:t>питающихся</w:t>
      </w:r>
      <w:proofErr w:type="gramEnd"/>
      <w:r w:rsidRPr="00D47F64">
        <w:rPr>
          <w:rFonts w:ascii="Times New Roman" w:hAnsi="Times New Roman" w:cs="Times New Roman"/>
          <w:sz w:val="28"/>
          <w:szCs w:val="28"/>
        </w:rPr>
        <w:t xml:space="preserve"> на 1 ступени составил 99,5 - 100%; на 2 ступени – 73,4 - 89%, на 3 ступени – 43,3 – 83%, в целом по школе – 90 - 90%.</w:t>
      </w:r>
    </w:p>
    <w:p w:rsidR="00D47F64" w:rsidRPr="00D47F64" w:rsidRDefault="00D47F64" w:rsidP="001E05E2">
      <w:pPr>
        <w:spacing w:after="0" w:line="480" w:lineRule="auto"/>
        <w:ind w:left="142"/>
        <w:rPr>
          <w:rFonts w:ascii="Times New Roman" w:hAnsi="Times New Roman" w:cs="Times New Roman"/>
          <w:sz w:val="28"/>
          <w:szCs w:val="28"/>
        </w:rPr>
      </w:pPr>
      <w:r w:rsidRPr="00D47F64">
        <w:rPr>
          <w:rFonts w:ascii="Times New Roman" w:hAnsi="Times New Roman" w:cs="Times New Roman"/>
          <w:sz w:val="28"/>
          <w:szCs w:val="28"/>
        </w:rPr>
        <w:t>13 % учащихся  получали бесплатное питание. Из них: 8% учащихся из малоимущих семей, 5% учащихся из семей, где оба родителя инвалиды 1,2 групп, из семей, находящихся в СОП, из многодетных семей, дети-инвалиды.</w:t>
      </w:r>
    </w:p>
    <w:p w:rsidR="00D47F64" w:rsidRPr="00D47F64" w:rsidRDefault="00D47F64" w:rsidP="001E05E2">
      <w:pPr>
        <w:spacing w:after="0" w:line="480" w:lineRule="auto"/>
        <w:ind w:left="142"/>
        <w:rPr>
          <w:rFonts w:ascii="Times New Roman" w:hAnsi="Times New Roman" w:cs="Times New Roman"/>
          <w:sz w:val="28"/>
          <w:szCs w:val="28"/>
        </w:rPr>
      </w:pPr>
      <w:r w:rsidRPr="00D47F64">
        <w:rPr>
          <w:rFonts w:ascii="Times New Roman" w:hAnsi="Times New Roman" w:cs="Times New Roman"/>
          <w:sz w:val="28"/>
          <w:szCs w:val="28"/>
        </w:rPr>
        <w:t>Все учащиеся питаются организованно  в 1а, 1б, 2а, 2б, 2в, 3а 3б  классах.</w:t>
      </w:r>
    </w:p>
    <w:p w:rsidR="00D47F64" w:rsidRPr="00D47F64" w:rsidRDefault="00D47F64" w:rsidP="001E05E2">
      <w:pPr>
        <w:spacing w:after="0" w:line="480" w:lineRule="auto"/>
        <w:ind w:left="142" w:hanging="142"/>
        <w:rPr>
          <w:rFonts w:ascii="Times New Roman" w:hAnsi="Times New Roman" w:cs="Times New Roman"/>
          <w:sz w:val="28"/>
          <w:szCs w:val="28"/>
        </w:rPr>
      </w:pPr>
      <w:r w:rsidRPr="00D47F6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47F64">
        <w:rPr>
          <w:rFonts w:ascii="Times New Roman" w:hAnsi="Times New Roman" w:cs="Times New Roman"/>
          <w:sz w:val="28"/>
          <w:szCs w:val="28"/>
        </w:rPr>
        <w:t>Процент организованно питающихся учащихся ниже среднего процента по школе организованно питающихся учащихся  (78,1%) в следующих классах: 6а, 7а, 7б, 8а, 8г, 9а, 9б, 9в, 11 классах.</w:t>
      </w:r>
    </w:p>
    <w:p w:rsidR="00D47F64" w:rsidRPr="00D47F64" w:rsidRDefault="00D47F64" w:rsidP="001E05E2">
      <w:pPr>
        <w:spacing w:after="0" w:line="480" w:lineRule="auto"/>
        <w:ind w:left="142" w:firstLine="566"/>
        <w:rPr>
          <w:rFonts w:ascii="Times New Roman" w:hAnsi="Times New Roman" w:cs="Times New Roman"/>
          <w:sz w:val="28"/>
          <w:szCs w:val="28"/>
        </w:rPr>
      </w:pPr>
      <w:r>
        <w:rPr>
          <w:rFonts w:ascii="Times New Roman" w:hAnsi="Times New Roman" w:cs="Times New Roman"/>
          <w:sz w:val="28"/>
          <w:szCs w:val="28"/>
        </w:rPr>
        <w:t xml:space="preserve">1 раз в четверть </w:t>
      </w:r>
      <w:r w:rsidRPr="00D47F64">
        <w:rPr>
          <w:rFonts w:ascii="Times New Roman" w:hAnsi="Times New Roman" w:cs="Times New Roman"/>
          <w:sz w:val="28"/>
          <w:szCs w:val="28"/>
        </w:rPr>
        <w:t xml:space="preserve"> проводятся проверки членами управляющего совета школы с целью </w:t>
      </w:r>
      <w:r>
        <w:rPr>
          <w:rFonts w:ascii="Times New Roman" w:hAnsi="Times New Roman" w:cs="Times New Roman"/>
          <w:sz w:val="28"/>
          <w:szCs w:val="28"/>
        </w:rPr>
        <w:t xml:space="preserve">контроля </w:t>
      </w:r>
      <w:r w:rsidRPr="00D47F64">
        <w:rPr>
          <w:rFonts w:ascii="Times New Roman" w:hAnsi="Times New Roman" w:cs="Times New Roman"/>
          <w:sz w:val="28"/>
          <w:szCs w:val="28"/>
        </w:rPr>
        <w:t xml:space="preserve">соблюдения школой и ИП </w:t>
      </w:r>
      <w:proofErr w:type="spellStart"/>
      <w:r w:rsidRPr="00D47F64">
        <w:rPr>
          <w:rFonts w:ascii="Times New Roman" w:hAnsi="Times New Roman" w:cs="Times New Roman"/>
          <w:sz w:val="28"/>
          <w:szCs w:val="28"/>
        </w:rPr>
        <w:t>Голдобиной</w:t>
      </w:r>
      <w:proofErr w:type="spellEnd"/>
      <w:r w:rsidRPr="00D47F64">
        <w:rPr>
          <w:rFonts w:ascii="Times New Roman" w:hAnsi="Times New Roman" w:cs="Times New Roman"/>
          <w:sz w:val="28"/>
          <w:szCs w:val="28"/>
        </w:rPr>
        <w:t xml:space="preserve"> Н.Ю. СанПиН, требований к организации горячего питания. Замечаний нет.</w:t>
      </w:r>
    </w:p>
    <w:p w:rsidR="00D47F64" w:rsidRPr="00D47F64" w:rsidRDefault="00D47F64" w:rsidP="001E05E2">
      <w:pPr>
        <w:spacing w:after="0" w:line="480" w:lineRule="auto"/>
        <w:ind w:left="142" w:firstLine="566"/>
        <w:rPr>
          <w:rFonts w:ascii="Times New Roman" w:hAnsi="Times New Roman" w:cs="Times New Roman"/>
          <w:sz w:val="28"/>
          <w:szCs w:val="28"/>
        </w:rPr>
      </w:pPr>
      <w:r w:rsidRPr="00D47F64">
        <w:rPr>
          <w:rFonts w:ascii="Times New Roman" w:hAnsi="Times New Roman" w:cs="Times New Roman"/>
          <w:sz w:val="28"/>
          <w:szCs w:val="28"/>
        </w:rPr>
        <w:t>Замечаний  по организации питания в школьной столовой  со стороны детей и родителей в течение учебного года не поступало.</w:t>
      </w:r>
    </w:p>
    <w:p w:rsidR="00C20CEA" w:rsidRPr="00C20CEA" w:rsidRDefault="00DE197B" w:rsidP="001E05E2">
      <w:pPr>
        <w:spacing w:after="0" w:line="480" w:lineRule="auto"/>
        <w:ind w:left="142" w:hanging="142"/>
        <w:rPr>
          <w:rFonts w:ascii="Times New Roman" w:hAnsi="Times New Roman" w:cs="Times New Roman"/>
          <w:b/>
          <w:sz w:val="28"/>
          <w:szCs w:val="28"/>
        </w:rPr>
      </w:pPr>
      <w:r>
        <w:rPr>
          <w:rFonts w:ascii="Times New Roman" w:hAnsi="Times New Roman" w:cs="Times New Roman"/>
          <w:b/>
          <w:sz w:val="28"/>
          <w:szCs w:val="28"/>
        </w:rPr>
        <w:t>3.7</w:t>
      </w:r>
      <w:r w:rsidR="001620F0">
        <w:rPr>
          <w:rFonts w:ascii="Times New Roman" w:hAnsi="Times New Roman" w:cs="Times New Roman"/>
          <w:b/>
          <w:sz w:val="28"/>
          <w:szCs w:val="28"/>
        </w:rPr>
        <w:t xml:space="preserve">. </w:t>
      </w:r>
      <w:r w:rsidR="00C20CEA" w:rsidRPr="00C20CEA">
        <w:rPr>
          <w:rFonts w:ascii="Times New Roman" w:hAnsi="Times New Roman" w:cs="Times New Roman"/>
          <w:b/>
          <w:sz w:val="28"/>
          <w:szCs w:val="28"/>
        </w:rPr>
        <w:t>Организация медицинского обслуживания.</w:t>
      </w:r>
    </w:p>
    <w:p w:rsidR="001620F0" w:rsidRPr="001620F0" w:rsidRDefault="001620F0" w:rsidP="001E05E2">
      <w:pPr>
        <w:spacing w:after="0" w:line="480" w:lineRule="auto"/>
        <w:ind w:left="142" w:hanging="142"/>
        <w:rPr>
          <w:rFonts w:ascii="Times New Roman" w:hAnsi="Times New Roman" w:cs="Times New Roman"/>
          <w:sz w:val="28"/>
          <w:szCs w:val="28"/>
        </w:rPr>
      </w:pPr>
      <w:r w:rsidRPr="001620F0">
        <w:rPr>
          <w:rFonts w:ascii="Times New Roman" w:hAnsi="Times New Roman" w:cs="Times New Roman"/>
          <w:sz w:val="28"/>
          <w:szCs w:val="28"/>
        </w:rPr>
        <w:t>Медицинское обслуживание осуществляет ГБУЗ «ДГП № 10»</w:t>
      </w:r>
    </w:p>
    <w:p w:rsidR="00C20CEA" w:rsidRPr="00C20CEA" w:rsidRDefault="001620F0" w:rsidP="001E05E2">
      <w:pPr>
        <w:spacing w:after="0" w:line="480" w:lineRule="auto"/>
        <w:ind w:left="142" w:hanging="142"/>
        <w:rPr>
          <w:rFonts w:ascii="Times New Roman" w:hAnsi="Times New Roman" w:cs="Times New Roman"/>
          <w:sz w:val="28"/>
          <w:szCs w:val="28"/>
        </w:rPr>
      </w:pPr>
      <w:r>
        <w:rPr>
          <w:rFonts w:ascii="Times New Roman" w:hAnsi="Times New Roman" w:cs="Times New Roman"/>
          <w:sz w:val="28"/>
          <w:szCs w:val="28"/>
        </w:rPr>
        <w:t>по договору</w:t>
      </w:r>
      <w:r w:rsidR="00C20CEA" w:rsidRPr="00C20CEA">
        <w:rPr>
          <w:rFonts w:ascii="Times New Roman" w:hAnsi="Times New Roman" w:cs="Times New Roman"/>
          <w:sz w:val="28"/>
          <w:szCs w:val="28"/>
        </w:rPr>
        <w:t xml:space="preserve"> б/н 13.01.2014г. </w:t>
      </w:r>
    </w:p>
    <w:p w:rsidR="00C20CEA" w:rsidRPr="00C20CEA" w:rsidRDefault="001620F0" w:rsidP="001E05E2">
      <w:pPr>
        <w:spacing w:after="0" w:line="480" w:lineRule="auto"/>
        <w:ind w:left="142" w:hanging="142"/>
        <w:rPr>
          <w:rFonts w:ascii="Times New Roman" w:hAnsi="Times New Roman" w:cs="Times New Roman"/>
          <w:sz w:val="28"/>
          <w:szCs w:val="28"/>
        </w:rPr>
      </w:pPr>
      <w:r>
        <w:rPr>
          <w:rFonts w:ascii="Times New Roman" w:hAnsi="Times New Roman" w:cs="Times New Roman"/>
          <w:sz w:val="28"/>
          <w:szCs w:val="28"/>
        </w:rPr>
        <w:t>Л</w:t>
      </w:r>
      <w:r w:rsidR="00C20CEA" w:rsidRPr="00C20CEA">
        <w:rPr>
          <w:rFonts w:ascii="Times New Roman" w:hAnsi="Times New Roman" w:cs="Times New Roman"/>
          <w:sz w:val="28"/>
          <w:szCs w:val="28"/>
        </w:rPr>
        <w:t xml:space="preserve">ицензии на медицинскую деятельность </w:t>
      </w:r>
      <w:proofErr w:type="gramStart"/>
      <w:r>
        <w:rPr>
          <w:rFonts w:ascii="Times New Roman" w:hAnsi="Times New Roman" w:cs="Times New Roman"/>
          <w:sz w:val="28"/>
          <w:szCs w:val="28"/>
        </w:rPr>
        <w:t>-</w:t>
      </w:r>
      <w:r w:rsidR="00C20CEA" w:rsidRPr="00C20CEA">
        <w:rPr>
          <w:rFonts w:ascii="Times New Roman" w:hAnsi="Times New Roman" w:cs="Times New Roman"/>
          <w:sz w:val="28"/>
          <w:szCs w:val="28"/>
        </w:rPr>
        <w:t>Л</w:t>
      </w:r>
      <w:proofErr w:type="gramEnd"/>
      <w:r w:rsidR="00C20CEA" w:rsidRPr="00C20CEA">
        <w:rPr>
          <w:rFonts w:ascii="Times New Roman" w:hAnsi="Times New Roman" w:cs="Times New Roman"/>
          <w:sz w:val="28"/>
          <w:szCs w:val="28"/>
        </w:rPr>
        <w:t>О-59-01-002087 от 16.08.2013г.</w:t>
      </w:r>
    </w:p>
    <w:p w:rsidR="00C20CEA" w:rsidRDefault="001620F0" w:rsidP="001E05E2">
      <w:pPr>
        <w:spacing w:after="0" w:line="480" w:lineRule="auto"/>
        <w:ind w:left="142" w:hanging="142"/>
        <w:rPr>
          <w:rFonts w:ascii="Times New Roman" w:hAnsi="Times New Roman" w:cs="Times New Roman"/>
          <w:sz w:val="28"/>
          <w:szCs w:val="28"/>
        </w:rPr>
      </w:pPr>
      <w:r>
        <w:rPr>
          <w:rFonts w:ascii="Times New Roman" w:hAnsi="Times New Roman" w:cs="Times New Roman"/>
          <w:sz w:val="28"/>
          <w:szCs w:val="28"/>
        </w:rPr>
        <w:t>Школьный врач</w:t>
      </w:r>
      <w:r w:rsidR="00C20CEA" w:rsidRPr="00C20CEA">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C20CEA" w:rsidRPr="00C20CEA">
        <w:rPr>
          <w:rFonts w:ascii="Times New Roman" w:hAnsi="Times New Roman" w:cs="Times New Roman"/>
          <w:sz w:val="28"/>
          <w:szCs w:val="28"/>
        </w:rPr>
        <w:t>К</w:t>
      </w:r>
      <w:proofErr w:type="gramEnd"/>
      <w:r w:rsidR="00C20CEA" w:rsidRPr="00C20CEA">
        <w:rPr>
          <w:rFonts w:ascii="Times New Roman" w:hAnsi="Times New Roman" w:cs="Times New Roman"/>
          <w:sz w:val="28"/>
          <w:szCs w:val="28"/>
        </w:rPr>
        <w:t>ошелева Татьяна Александровна</w:t>
      </w:r>
      <w:r>
        <w:rPr>
          <w:rFonts w:ascii="Times New Roman" w:hAnsi="Times New Roman" w:cs="Times New Roman"/>
          <w:sz w:val="28"/>
          <w:szCs w:val="28"/>
        </w:rPr>
        <w:t>(высшая категория),</w:t>
      </w:r>
    </w:p>
    <w:p w:rsidR="001620F0" w:rsidRDefault="001620F0" w:rsidP="001E05E2">
      <w:pPr>
        <w:spacing w:after="0" w:line="480" w:lineRule="auto"/>
        <w:ind w:left="142" w:hanging="142"/>
        <w:rPr>
          <w:rFonts w:ascii="Times New Roman" w:hAnsi="Times New Roman" w:cs="Times New Roman"/>
          <w:sz w:val="28"/>
          <w:szCs w:val="28"/>
        </w:rPr>
      </w:pPr>
      <w:r>
        <w:rPr>
          <w:rFonts w:ascii="Times New Roman" w:hAnsi="Times New Roman" w:cs="Times New Roman"/>
          <w:sz w:val="28"/>
          <w:szCs w:val="28"/>
        </w:rPr>
        <w:lastRenderedPageBreak/>
        <w:t xml:space="preserve">школьный фельдшер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лимова Надежда Борисовна.</w:t>
      </w:r>
    </w:p>
    <w:p w:rsidR="001620F0" w:rsidRPr="00C20CEA" w:rsidRDefault="001620F0" w:rsidP="001E05E2">
      <w:pPr>
        <w:spacing w:after="0" w:line="480" w:lineRule="auto"/>
        <w:ind w:left="142" w:hanging="142"/>
        <w:rPr>
          <w:rFonts w:ascii="Times New Roman" w:hAnsi="Times New Roman" w:cs="Times New Roman"/>
          <w:sz w:val="28"/>
          <w:szCs w:val="28"/>
        </w:rPr>
      </w:pPr>
    </w:p>
    <w:p w:rsidR="00C20CEA" w:rsidRPr="00C20CEA" w:rsidRDefault="001620F0" w:rsidP="001E05E2">
      <w:pPr>
        <w:spacing w:after="0" w:line="480" w:lineRule="auto"/>
        <w:ind w:left="142" w:hanging="142"/>
        <w:rPr>
          <w:rFonts w:ascii="Times New Roman" w:hAnsi="Times New Roman" w:cs="Times New Roman"/>
          <w:sz w:val="28"/>
          <w:szCs w:val="28"/>
        </w:rPr>
      </w:pPr>
      <w:r>
        <w:rPr>
          <w:rFonts w:ascii="Times New Roman" w:hAnsi="Times New Roman" w:cs="Times New Roman"/>
          <w:sz w:val="28"/>
          <w:szCs w:val="28"/>
        </w:rPr>
        <w:t xml:space="preserve">В школе </w:t>
      </w:r>
      <w:r w:rsidRPr="001620F0">
        <w:rPr>
          <w:rFonts w:ascii="Times New Roman" w:hAnsi="Times New Roman" w:cs="Times New Roman"/>
          <w:sz w:val="28"/>
          <w:szCs w:val="28"/>
        </w:rPr>
        <w:t xml:space="preserve">имеется </w:t>
      </w:r>
      <w:r w:rsidR="00C20CEA" w:rsidRPr="00C20CEA">
        <w:rPr>
          <w:rFonts w:ascii="Times New Roman" w:hAnsi="Times New Roman" w:cs="Times New Roman"/>
          <w:sz w:val="28"/>
          <w:szCs w:val="28"/>
        </w:rPr>
        <w:t>кабинета врача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отдельный </w:t>
      </w:r>
      <w:r w:rsidRPr="001620F0">
        <w:rPr>
          <w:rFonts w:ascii="Times New Roman" w:hAnsi="Times New Roman" w:cs="Times New Roman"/>
          <w:sz w:val="28"/>
          <w:szCs w:val="28"/>
        </w:rPr>
        <w:t>процедурн</w:t>
      </w:r>
      <w:r>
        <w:rPr>
          <w:rFonts w:ascii="Times New Roman" w:hAnsi="Times New Roman" w:cs="Times New Roman"/>
          <w:sz w:val="28"/>
          <w:szCs w:val="28"/>
        </w:rPr>
        <w:t>ый кабинет,</w:t>
      </w:r>
      <w:r w:rsidR="000C778C">
        <w:rPr>
          <w:rFonts w:ascii="Times New Roman" w:hAnsi="Times New Roman" w:cs="Times New Roman"/>
          <w:sz w:val="28"/>
          <w:szCs w:val="28"/>
        </w:rPr>
        <w:t xml:space="preserve"> с сануз</w:t>
      </w:r>
      <w:r>
        <w:rPr>
          <w:rFonts w:ascii="Times New Roman" w:hAnsi="Times New Roman" w:cs="Times New Roman"/>
          <w:sz w:val="28"/>
          <w:szCs w:val="28"/>
        </w:rPr>
        <w:t>л</w:t>
      </w:r>
      <w:r w:rsidR="000C778C">
        <w:rPr>
          <w:rFonts w:ascii="Times New Roman" w:hAnsi="Times New Roman" w:cs="Times New Roman"/>
          <w:sz w:val="28"/>
          <w:szCs w:val="28"/>
        </w:rPr>
        <w:t>ом</w:t>
      </w:r>
    </w:p>
    <w:p w:rsidR="00FB7926" w:rsidRDefault="00C20CEA" w:rsidP="001E05E2">
      <w:pPr>
        <w:spacing w:after="0" w:line="480" w:lineRule="auto"/>
        <w:ind w:left="142" w:hanging="142"/>
        <w:rPr>
          <w:rFonts w:ascii="Times New Roman" w:hAnsi="Times New Roman" w:cs="Times New Roman"/>
          <w:sz w:val="28"/>
          <w:szCs w:val="28"/>
        </w:rPr>
      </w:pPr>
      <w:r w:rsidRPr="00C20CEA">
        <w:rPr>
          <w:rFonts w:ascii="Times New Roman" w:hAnsi="Times New Roman" w:cs="Times New Roman"/>
          <w:sz w:val="28"/>
          <w:szCs w:val="28"/>
        </w:rPr>
        <w:t>-оснащенность оборудованием  – 100%</w:t>
      </w:r>
    </w:p>
    <w:p w:rsidR="00FB7926" w:rsidRPr="00FB7926" w:rsidRDefault="00FB7926" w:rsidP="001E05E2">
      <w:pPr>
        <w:spacing w:after="0" w:line="480" w:lineRule="auto"/>
        <w:ind w:left="142" w:hanging="142"/>
        <w:rPr>
          <w:rFonts w:ascii="Times New Roman" w:hAnsi="Times New Roman" w:cs="Times New Roman"/>
          <w:sz w:val="28"/>
          <w:szCs w:val="28"/>
        </w:rPr>
      </w:pPr>
      <w:r w:rsidRPr="00FB7926">
        <w:rPr>
          <w:rFonts w:ascii="Times New Roman" w:hAnsi="Times New Roman" w:cs="Times New Roman"/>
          <w:sz w:val="28"/>
          <w:szCs w:val="28"/>
        </w:rPr>
        <w:t>-оснащенность медикаментами– 100%</w:t>
      </w:r>
    </w:p>
    <w:p w:rsidR="00FB7926" w:rsidRDefault="00FB7926" w:rsidP="001E05E2">
      <w:pPr>
        <w:spacing w:after="0" w:line="480" w:lineRule="auto"/>
        <w:ind w:left="142" w:hanging="142"/>
        <w:rPr>
          <w:rFonts w:ascii="Times New Roman" w:hAnsi="Times New Roman" w:cs="Times New Roman"/>
          <w:b/>
          <w:sz w:val="28"/>
          <w:szCs w:val="28"/>
        </w:rPr>
      </w:pPr>
      <w:r w:rsidRPr="00FB7926">
        <w:rPr>
          <w:rFonts w:ascii="Times New Roman" w:hAnsi="Times New Roman" w:cs="Times New Roman"/>
          <w:b/>
          <w:sz w:val="28"/>
          <w:szCs w:val="28"/>
        </w:rPr>
        <w:t>3.8.Обеспечение безопасности</w:t>
      </w:r>
    </w:p>
    <w:p w:rsidR="00DC528A" w:rsidRPr="00DC528A" w:rsidRDefault="00DC528A" w:rsidP="001E05E2">
      <w:pPr>
        <w:spacing w:after="0" w:line="480" w:lineRule="auto"/>
        <w:ind w:left="142" w:hanging="142"/>
        <w:rPr>
          <w:rFonts w:ascii="Times New Roman" w:hAnsi="Times New Roman" w:cs="Times New Roman"/>
          <w:sz w:val="28"/>
          <w:szCs w:val="28"/>
        </w:rPr>
      </w:pPr>
      <w:r w:rsidRPr="00DC528A">
        <w:rPr>
          <w:rFonts w:ascii="Times New Roman" w:hAnsi="Times New Roman" w:cs="Times New Roman"/>
          <w:sz w:val="28"/>
          <w:szCs w:val="28"/>
        </w:rPr>
        <w:t>Территория школы ограждена по периметру</w:t>
      </w:r>
      <w:r w:rsidRPr="00DC528A">
        <w:rPr>
          <w:rFonts w:ascii="Times New Roman" w:hAnsi="Times New Roman" w:cs="Times New Roman"/>
          <w:i/>
          <w:sz w:val="28"/>
          <w:szCs w:val="28"/>
        </w:rPr>
        <w:t xml:space="preserve"> </w:t>
      </w:r>
      <w:r w:rsidRPr="00DC528A">
        <w:rPr>
          <w:rFonts w:ascii="Times New Roman" w:hAnsi="Times New Roman" w:cs="Times New Roman"/>
          <w:sz w:val="28"/>
          <w:szCs w:val="28"/>
        </w:rPr>
        <w:t>металлическ</w:t>
      </w:r>
      <w:r>
        <w:rPr>
          <w:rFonts w:ascii="Times New Roman" w:hAnsi="Times New Roman" w:cs="Times New Roman"/>
          <w:sz w:val="28"/>
          <w:szCs w:val="28"/>
        </w:rPr>
        <w:t>ой</w:t>
      </w:r>
      <w:r w:rsidRPr="00DC528A">
        <w:rPr>
          <w:rFonts w:ascii="Times New Roman" w:hAnsi="Times New Roman" w:cs="Times New Roman"/>
          <w:sz w:val="28"/>
          <w:szCs w:val="28"/>
        </w:rPr>
        <w:t xml:space="preserve"> </w:t>
      </w:r>
      <w:r>
        <w:rPr>
          <w:rFonts w:ascii="Times New Roman" w:hAnsi="Times New Roman" w:cs="Times New Roman"/>
          <w:sz w:val="28"/>
          <w:szCs w:val="28"/>
        </w:rPr>
        <w:t>сеткой</w:t>
      </w:r>
      <w:r w:rsidRPr="00DC528A">
        <w:rPr>
          <w:rFonts w:ascii="Times New Roman" w:hAnsi="Times New Roman" w:cs="Times New Roman"/>
          <w:sz w:val="28"/>
          <w:szCs w:val="28"/>
        </w:rPr>
        <w:t xml:space="preserve"> «</w:t>
      </w:r>
      <w:proofErr w:type="spellStart"/>
      <w:r w:rsidRPr="00DC528A">
        <w:rPr>
          <w:rFonts w:ascii="Times New Roman" w:hAnsi="Times New Roman" w:cs="Times New Roman"/>
          <w:sz w:val="28"/>
          <w:szCs w:val="28"/>
        </w:rPr>
        <w:t>рабица</w:t>
      </w:r>
      <w:proofErr w:type="spellEnd"/>
      <w:r w:rsidRPr="00DC528A">
        <w:rPr>
          <w:rFonts w:ascii="Times New Roman" w:hAnsi="Times New Roman" w:cs="Times New Roman"/>
          <w:sz w:val="28"/>
          <w:szCs w:val="28"/>
        </w:rPr>
        <w:t>»</w:t>
      </w:r>
      <w:r>
        <w:rPr>
          <w:rFonts w:ascii="Times New Roman" w:hAnsi="Times New Roman" w:cs="Times New Roman"/>
          <w:sz w:val="28"/>
          <w:szCs w:val="28"/>
        </w:rPr>
        <w:t>.</w:t>
      </w:r>
    </w:p>
    <w:p w:rsidR="00DC528A" w:rsidRPr="00DC528A" w:rsidRDefault="00DC528A" w:rsidP="001E05E2">
      <w:pPr>
        <w:spacing w:after="0" w:line="480" w:lineRule="auto"/>
        <w:ind w:left="142" w:hanging="142"/>
        <w:rPr>
          <w:rFonts w:ascii="Times New Roman" w:hAnsi="Times New Roman" w:cs="Times New Roman"/>
          <w:sz w:val="28"/>
          <w:szCs w:val="28"/>
        </w:rPr>
      </w:pPr>
      <w:r>
        <w:rPr>
          <w:rFonts w:ascii="Times New Roman" w:hAnsi="Times New Roman" w:cs="Times New Roman"/>
          <w:sz w:val="28"/>
          <w:szCs w:val="28"/>
        </w:rPr>
        <w:t>Имеется о</w:t>
      </w:r>
      <w:r w:rsidRPr="00DC528A">
        <w:rPr>
          <w:rFonts w:ascii="Times New Roman" w:hAnsi="Times New Roman" w:cs="Times New Roman"/>
          <w:sz w:val="28"/>
          <w:szCs w:val="28"/>
        </w:rPr>
        <w:t>свещение территории школы, по периметру здания.</w:t>
      </w:r>
    </w:p>
    <w:p w:rsidR="00DC528A" w:rsidRPr="00DC528A" w:rsidRDefault="00DC528A" w:rsidP="001E05E2">
      <w:pPr>
        <w:spacing w:after="0" w:line="480" w:lineRule="auto"/>
        <w:ind w:left="142" w:hanging="142"/>
        <w:rPr>
          <w:rFonts w:ascii="Times New Roman" w:hAnsi="Times New Roman" w:cs="Times New Roman"/>
          <w:sz w:val="28"/>
          <w:szCs w:val="28"/>
        </w:rPr>
      </w:pPr>
      <w:r w:rsidRPr="00DC528A">
        <w:rPr>
          <w:rFonts w:ascii="Times New Roman" w:hAnsi="Times New Roman" w:cs="Times New Roman"/>
          <w:sz w:val="28"/>
          <w:szCs w:val="28"/>
        </w:rPr>
        <w:t xml:space="preserve">Количество входов и выходов в здание школы – 8; 1- </w:t>
      </w:r>
      <w:proofErr w:type="gramStart"/>
      <w:r w:rsidRPr="00DC528A">
        <w:rPr>
          <w:rFonts w:ascii="Times New Roman" w:hAnsi="Times New Roman" w:cs="Times New Roman"/>
          <w:sz w:val="28"/>
          <w:szCs w:val="28"/>
        </w:rPr>
        <w:t>центральный</w:t>
      </w:r>
      <w:proofErr w:type="gramEnd"/>
      <w:r w:rsidRPr="00DC528A">
        <w:rPr>
          <w:rFonts w:ascii="Times New Roman" w:hAnsi="Times New Roman" w:cs="Times New Roman"/>
          <w:sz w:val="28"/>
          <w:szCs w:val="28"/>
        </w:rPr>
        <w:t>, 7- запасных.</w:t>
      </w:r>
    </w:p>
    <w:p w:rsidR="00DC528A" w:rsidRPr="00DC528A" w:rsidRDefault="00DC528A" w:rsidP="001E05E2">
      <w:pPr>
        <w:spacing w:after="0" w:line="480" w:lineRule="auto"/>
        <w:ind w:left="142"/>
        <w:rPr>
          <w:rFonts w:ascii="Times New Roman" w:hAnsi="Times New Roman" w:cs="Times New Roman"/>
          <w:sz w:val="28"/>
          <w:szCs w:val="28"/>
        </w:rPr>
      </w:pPr>
      <w:r w:rsidRPr="00DC528A">
        <w:rPr>
          <w:rFonts w:ascii="Times New Roman" w:hAnsi="Times New Roman" w:cs="Times New Roman"/>
          <w:sz w:val="28"/>
          <w:szCs w:val="28"/>
        </w:rPr>
        <w:t xml:space="preserve">Мусорные контейнеры на территории отсутствуют. </w:t>
      </w:r>
    </w:p>
    <w:p w:rsidR="00DC528A" w:rsidRPr="00DC528A" w:rsidRDefault="00DC528A" w:rsidP="001E05E2">
      <w:pPr>
        <w:spacing w:after="0" w:line="480" w:lineRule="auto"/>
        <w:ind w:left="142" w:hanging="142"/>
        <w:rPr>
          <w:rFonts w:ascii="Times New Roman" w:hAnsi="Times New Roman" w:cs="Times New Roman"/>
          <w:sz w:val="28"/>
          <w:szCs w:val="28"/>
        </w:rPr>
      </w:pPr>
      <w:r>
        <w:rPr>
          <w:rFonts w:ascii="Times New Roman" w:hAnsi="Times New Roman" w:cs="Times New Roman"/>
          <w:sz w:val="28"/>
          <w:szCs w:val="28"/>
        </w:rPr>
        <w:t>Обеспечена охрана</w:t>
      </w:r>
      <w:r w:rsidRPr="00DC528A">
        <w:rPr>
          <w:rFonts w:ascii="Times New Roman" w:hAnsi="Times New Roman" w:cs="Times New Roman"/>
          <w:sz w:val="28"/>
          <w:szCs w:val="28"/>
        </w:rPr>
        <w:t xml:space="preserve"> </w:t>
      </w:r>
      <w:r>
        <w:rPr>
          <w:rFonts w:ascii="Times New Roman" w:hAnsi="Times New Roman" w:cs="Times New Roman"/>
          <w:sz w:val="28"/>
          <w:szCs w:val="28"/>
        </w:rPr>
        <w:t xml:space="preserve">помещений, где хранятся </w:t>
      </w:r>
      <w:r w:rsidRPr="00DC528A">
        <w:rPr>
          <w:rFonts w:ascii="Times New Roman" w:hAnsi="Times New Roman" w:cs="Times New Roman"/>
          <w:sz w:val="28"/>
          <w:szCs w:val="28"/>
        </w:rPr>
        <w:t>материальные ценности</w:t>
      </w:r>
      <w:proofErr w:type="gramStart"/>
      <w:r>
        <w:rPr>
          <w:rFonts w:ascii="Times New Roman" w:hAnsi="Times New Roman" w:cs="Times New Roman"/>
          <w:sz w:val="28"/>
          <w:szCs w:val="28"/>
        </w:rPr>
        <w:t xml:space="preserve"> ,</w:t>
      </w:r>
      <w:proofErr w:type="gramEnd"/>
      <w:r w:rsidRPr="00DC528A">
        <w:rPr>
          <w:rFonts w:ascii="Times New Roman" w:hAnsi="Times New Roman" w:cs="Times New Roman"/>
          <w:sz w:val="28"/>
          <w:szCs w:val="28"/>
        </w:rPr>
        <w:t xml:space="preserve"> сигнализаци</w:t>
      </w:r>
      <w:r>
        <w:rPr>
          <w:rFonts w:ascii="Times New Roman" w:hAnsi="Times New Roman" w:cs="Times New Roman"/>
          <w:sz w:val="28"/>
          <w:szCs w:val="28"/>
        </w:rPr>
        <w:t>ей</w:t>
      </w:r>
      <w:r w:rsidRPr="00DC528A">
        <w:rPr>
          <w:rFonts w:ascii="Times New Roman" w:hAnsi="Times New Roman" w:cs="Times New Roman"/>
          <w:sz w:val="28"/>
          <w:szCs w:val="28"/>
        </w:rPr>
        <w:t xml:space="preserve"> (датчики на движение).</w:t>
      </w:r>
    </w:p>
    <w:p w:rsidR="00DC528A" w:rsidRPr="00DC528A" w:rsidRDefault="00DC528A" w:rsidP="001E05E2">
      <w:pPr>
        <w:spacing w:after="0" w:line="480" w:lineRule="auto"/>
        <w:ind w:left="142" w:hanging="142"/>
        <w:rPr>
          <w:rFonts w:ascii="Times New Roman" w:hAnsi="Times New Roman" w:cs="Times New Roman"/>
          <w:sz w:val="28"/>
          <w:szCs w:val="28"/>
        </w:rPr>
      </w:pPr>
      <w:r>
        <w:rPr>
          <w:rFonts w:ascii="Times New Roman" w:hAnsi="Times New Roman" w:cs="Times New Roman"/>
          <w:sz w:val="28"/>
          <w:szCs w:val="28"/>
        </w:rPr>
        <w:t>Охрану осуществляет в дневное время</w:t>
      </w:r>
      <w:proofErr w:type="gramStart"/>
      <w:r>
        <w:rPr>
          <w:rFonts w:ascii="Times New Roman" w:hAnsi="Times New Roman" w:cs="Times New Roman"/>
          <w:sz w:val="28"/>
          <w:szCs w:val="28"/>
        </w:rPr>
        <w:t xml:space="preserve"> ,</w:t>
      </w:r>
      <w:proofErr w:type="gramEnd"/>
      <w:r w:rsidRPr="00DC528A">
        <w:rPr>
          <w:rFonts w:ascii="Times New Roman" w:hAnsi="Times New Roman" w:cs="Times New Roman"/>
          <w:sz w:val="28"/>
          <w:szCs w:val="28"/>
        </w:rPr>
        <w:t xml:space="preserve">с 7.30 час. по 19.30, </w:t>
      </w:r>
      <w:r>
        <w:rPr>
          <w:rFonts w:ascii="Times New Roman" w:hAnsi="Times New Roman" w:cs="Times New Roman"/>
          <w:sz w:val="28"/>
          <w:szCs w:val="28"/>
        </w:rPr>
        <w:t xml:space="preserve">по договору </w:t>
      </w:r>
      <w:proofErr w:type="spellStart"/>
      <w:r>
        <w:rPr>
          <w:rFonts w:ascii="Times New Roman" w:hAnsi="Times New Roman" w:cs="Times New Roman"/>
          <w:sz w:val="28"/>
          <w:szCs w:val="28"/>
        </w:rPr>
        <w:t>ссо</w:t>
      </w:r>
      <w:proofErr w:type="spellEnd"/>
      <w:r>
        <w:rPr>
          <w:rFonts w:ascii="Times New Roman" w:hAnsi="Times New Roman" w:cs="Times New Roman"/>
          <w:sz w:val="28"/>
          <w:szCs w:val="28"/>
        </w:rPr>
        <w:t xml:space="preserve"> школой </w:t>
      </w:r>
      <w:r w:rsidRPr="00DC528A">
        <w:rPr>
          <w:rFonts w:ascii="Times New Roman" w:hAnsi="Times New Roman" w:cs="Times New Roman"/>
          <w:sz w:val="28"/>
          <w:szCs w:val="28"/>
        </w:rPr>
        <w:t>ООО ЧОО «Эскалада»</w:t>
      </w:r>
      <w:r>
        <w:rPr>
          <w:rFonts w:ascii="Times New Roman" w:hAnsi="Times New Roman" w:cs="Times New Roman"/>
          <w:sz w:val="28"/>
          <w:szCs w:val="28"/>
        </w:rPr>
        <w:t>.</w:t>
      </w:r>
    </w:p>
    <w:p w:rsidR="00DC528A" w:rsidRPr="00DC528A" w:rsidRDefault="00DC528A" w:rsidP="001E05E2">
      <w:pPr>
        <w:spacing w:after="0" w:line="480" w:lineRule="auto"/>
        <w:ind w:left="142" w:hanging="142"/>
        <w:rPr>
          <w:rFonts w:ascii="Times New Roman" w:hAnsi="Times New Roman" w:cs="Times New Roman"/>
          <w:sz w:val="28"/>
          <w:szCs w:val="28"/>
        </w:rPr>
      </w:pPr>
      <w:r>
        <w:rPr>
          <w:rFonts w:ascii="Times New Roman" w:hAnsi="Times New Roman" w:cs="Times New Roman"/>
          <w:sz w:val="28"/>
          <w:szCs w:val="28"/>
        </w:rPr>
        <w:t>Имеется б</w:t>
      </w:r>
      <w:r w:rsidRPr="00DC528A">
        <w:rPr>
          <w:rFonts w:ascii="Times New Roman" w:hAnsi="Times New Roman" w:cs="Times New Roman"/>
          <w:sz w:val="28"/>
          <w:szCs w:val="28"/>
        </w:rPr>
        <w:t xml:space="preserve">релок безопасности </w:t>
      </w:r>
      <w:r>
        <w:rPr>
          <w:rFonts w:ascii="Times New Roman" w:hAnsi="Times New Roman" w:cs="Times New Roman"/>
          <w:sz w:val="28"/>
          <w:szCs w:val="28"/>
        </w:rPr>
        <w:t>(договор</w:t>
      </w:r>
      <w:r w:rsidRPr="00DC528A">
        <w:rPr>
          <w:rFonts w:ascii="Times New Roman" w:hAnsi="Times New Roman" w:cs="Times New Roman"/>
          <w:sz w:val="28"/>
          <w:szCs w:val="28"/>
        </w:rPr>
        <w:t xml:space="preserve"> с ООО НТЦ «АСТАРД ПЛЮС</w:t>
      </w:r>
      <w:r>
        <w:rPr>
          <w:rFonts w:ascii="Times New Roman" w:hAnsi="Times New Roman" w:cs="Times New Roman"/>
          <w:sz w:val="28"/>
          <w:szCs w:val="28"/>
        </w:rPr>
        <w:t>)</w:t>
      </w:r>
    </w:p>
    <w:p w:rsidR="00DC528A" w:rsidRPr="00DC528A" w:rsidRDefault="00DC528A" w:rsidP="001E05E2">
      <w:pPr>
        <w:spacing w:after="0" w:line="480" w:lineRule="auto"/>
        <w:ind w:left="142" w:hanging="142"/>
        <w:rPr>
          <w:rFonts w:ascii="Times New Roman" w:hAnsi="Times New Roman" w:cs="Times New Roman"/>
          <w:sz w:val="28"/>
          <w:szCs w:val="28"/>
        </w:rPr>
      </w:pPr>
      <w:r>
        <w:rPr>
          <w:rFonts w:ascii="Times New Roman" w:hAnsi="Times New Roman" w:cs="Times New Roman"/>
          <w:sz w:val="28"/>
          <w:szCs w:val="28"/>
        </w:rPr>
        <w:t>Имеется в</w:t>
      </w:r>
      <w:r w:rsidRPr="00DC528A">
        <w:rPr>
          <w:rFonts w:ascii="Times New Roman" w:hAnsi="Times New Roman" w:cs="Times New Roman"/>
          <w:sz w:val="28"/>
          <w:szCs w:val="28"/>
        </w:rPr>
        <w:t xml:space="preserve">идеонаблюдение </w:t>
      </w:r>
      <w:r>
        <w:rPr>
          <w:rFonts w:ascii="Times New Roman" w:hAnsi="Times New Roman" w:cs="Times New Roman"/>
          <w:sz w:val="28"/>
          <w:szCs w:val="28"/>
        </w:rPr>
        <w:t>-</w:t>
      </w:r>
      <w:r w:rsidRPr="00DC528A">
        <w:rPr>
          <w:rFonts w:ascii="Times New Roman" w:hAnsi="Times New Roman" w:cs="Times New Roman"/>
          <w:sz w:val="28"/>
          <w:szCs w:val="28"/>
        </w:rPr>
        <w:t xml:space="preserve"> 16 камер, места установки камер </w:t>
      </w:r>
      <w:proofErr w:type="gramStart"/>
      <w:r w:rsidRPr="00DC528A">
        <w:rPr>
          <w:rFonts w:ascii="Times New Roman" w:hAnsi="Times New Roman" w:cs="Times New Roman"/>
          <w:sz w:val="28"/>
          <w:szCs w:val="28"/>
        </w:rPr>
        <w:t>–к</w:t>
      </w:r>
      <w:proofErr w:type="gramEnd"/>
      <w:r w:rsidRPr="00DC528A">
        <w:rPr>
          <w:rFonts w:ascii="Times New Roman" w:hAnsi="Times New Roman" w:cs="Times New Roman"/>
          <w:sz w:val="28"/>
          <w:szCs w:val="28"/>
        </w:rPr>
        <w:t>оридор</w:t>
      </w:r>
      <w:r>
        <w:rPr>
          <w:rFonts w:ascii="Times New Roman" w:hAnsi="Times New Roman" w:cs="Times New Roman"/>
          <w:sz w:val="28"/>
          <w:szCs w:val="28"/>
        </w:rPr>
        <w:t>ы</w:t>
      </w:r>
      <w:r w:rsidRPr="00DC528A">
        <w:rPr>
          <w:rFonts w:ascii="Times New Roman" w:hAnsi="Times New Roman" w:cs="Times New Roman"/>
          <w:sz w:val="28"/>
          <w:szCs w:val="28"/>
        </w:rPr>
        <w:t xml:space="preserve"> школы</w:t>
      </w:r>
      <w:r>
        <w:rPr>
          <w:rFonts w:ascii="Times New Roman" w:hAnsi="Times New Roman" w:cs="Times New Roman"/>
          <w:sz w:val="28"/>
          <w:szCs w:val="28"/>
        </w:rPr>
        <w:t xml:space="preserve">, раздевалки, спортивный зал, </w:t>
      </w:r>
      <w:r w:rsidRPr="00DC528A">
        <w:rPr>
          <w:rFonts w:ascii="Times New Roman" w:hAnsi="Times New Roman" w:cs="Times New Roman"/>
          <w:sz w:val="28"/>
          <w:szCs w:val="28"/>
        </w:rPr>
        <w:t xml:space="preserve"> запасны</w:t>
      </w:r>
      <w:r>
        <w:rPr>
          <w:rFonts w:ascii="Times New Roman" w:hAnsi="Times New Roman" w:cs="Times New Roman"/>
          <w:sz w:val="28"/>
          <w:szCs w:val="28"/>
        </w:rPr>
        <w:t>е выходы</w:t>
      </w:r>
      <w:r w:rsidRPr="00DC528A">
        <w:rPr>
          <w:rFonts w:ascii="Times New Roman" w:hAnsi="Times New Roman" w:cs="Times New Roman"/>
          <w:sz w:val="28"/>
          <w:szCs w:val="28"/>
        </w:rPr>
        <w:t xml:space="preserve">; </w:t>
      </w:r>
    </w:p>
    <w:p w:rsidR="00DC528A" w:rsidRPr="00DC528A" w:rsidRDefault="00DC528A" w:rsidP="001E05E2">
      <w:pPr>
        <w:spacing w:after="0" w:line="480" w:lineRule="auto"/>
        <w:ind w:left="142" w:hanging="142"/>
        <w:rPr>
          <w:rFonts w:ascii="Times New Roman" w:hAnsi="Times New Roman" w:cs="Times New Roman"/>
          <w:sz w:val="28"/>
          <w:szCs w:val="28"/>
        </w:rPr>
      </w:pPr>
      <w:r>
        <w:rPr>
          <w:rFonts w:ascii="Times New Roman" w:hAnsi="Times New Roman" w:cs="Times New Roman"/>
          <w:sz w:val="28"/>
          <w:szCs w:val="28"/>
        </w:rPr>
        <w:t>( Имеется д</w:t>
      </w:r>
      <w:r w:rsidRPr="00DC528A">
        <w:rPr>
          <w:rFonts w:ascii="Times New Roman" w:hAnsi="Times New Roman" w:cs="Times New Roman"/>
          <w:sz w:val="28"/>
          <w:szCs w:val="28"/>
        </w:rPr>
        <w:t>оговор на обслуживание с ООО НТЦ «АСТАРД</w:t>
      </w:r>
      <w:proofErr w:type="gramStart"/>
      <w:r w:rsidRPr="00DC528A">
        <w:rPr>
          <w:rFonts w:ascii="Times New Roman" w:hAnsi="Times New Roman" w:cs="Times New Roman"/>
          <w:sz w:val="28"/>
          <w:szCs w:val="28"/>
        </w:rPr>
        <w:t xml:space="preserve"> </w:t>
      </w:r>
      <w:r w:rsidR="002A3D44">
        <w:rPr>
          <w:rFonts w:ascii="Times New Roman" w:hAnsi="Times New Roman" w:cs="Times New Roman"/>
          <w:sz w:val="28"/>
          <w:szCs w:val="28"/>
        </w:rPr>
        <w:t>)</w:t>
      </w:r>
      <w:proofErr w:type="gramEnd"/>
      <w:r w:rsidR="002A3D44">
        <w:rPr>
          <w:rFonts w:ascii="Times New Roman" w:hAnsi="Times New Roman" w:cs="Times New Roman"/>
          <w:sz w:val="28"/>
          <w:szCs w:val="28"/>
        </w:rPr>
        <w:t>.</w:t>
      </w:r>
    </w:p>
    <w:p w:rsidR="00DC528A" w:rsidRPr="00DC528A" w:rsidRDefault="00DC528A" w:rsidP="001E05E2">
      <w:pPr>
        <w:spacing w:after="0" w:line="480" w:lineRule="auto"/>
        <w:ind w:left="142" w:hanging="142"/>
        <w:rPr>
          <w:rFonts w:ascii="Times New Roman" w:hAnsi="Times New Roman" w:cs="Times New Roman"/>
          <w:sz w:val="28"/>
          <w:szCs w:val="28"/>
        </w:rPr>
      </w:pPr>
      <w:r w:rsidRPr="00DC528A">
        <w:rPr>
          <w:rFonts w:ascii="Times New Roman" w:hAnsi="Times New Roman" w:cs="Times New Roman"/>
          <w:sz w:val="28"/>
          <w:szCs w:val="28"/>
        </w:rPr>
        <w:t>Периодич</w:t>
      </w:r>
      <w:r w:rsidR="002A3D44">
        <w:rPr>
          <w:rFonts w:ascii="Times New Roman" w:hAnsi="Times New Roman" w:cs="Times New Roman"/>
          <w:sz w:val="28"/>
          <w:szCs w:val="28"/>
        </w:rPr>
        <w:t>ески</w:t>
      </w:r>
      <w:r w:rsidRPr="00DC528A">
        <w:rPr>
          <w:rFonts w:ascii="Times New Roman" w:hAnsi="Times New Roman" w:cs="Times New Roman"/>
          <w:sz w:val="28"/>
          <w:szCs w:val="28"/>
        </w:rPr>
        <w:t xml:space="preserve"> </w:t>
      </w:r>
      <w:proofErr w:type="gramStart"/>
      <w:r w:rsidR="002A3D44">
        <w:rPr>
          <w:rFonts w:ascii="Times New Roman" w:hAnsi="Times New Roman" w:cs="Times New Roman"/>
          <w:sz w:val="28"/>
          <w:szCs w:val="28"/>
        </w:rPr>
        <w:t xml:space="preserve">( </w:t>
      </w:r>
      <w:proofErr w:type="gramEnd"/>
      <w:r w:rsidR="002A3D44">
        <w:rPr>
          <w:rFonts w:ascii="Times New Roman" w:hAnsi="Times New Roman" w:cs="Times New Roman"/>
          <w:sz w:val="28"/>
          <w:szCs w:val="28"/>
        </w:rPr>
        <w:t xml:space="preserve">в системе) </w:t>
      </w:r>
      <w:r w:rsidRPr="00DC528A">
        <w:rPr>
          <w:rFonts w:ascii="Times New Roman" w:hAnsi="Times New Roman" w:cs="Times New Roman"/>
          <w:sz w:val="28"/>
          <w:szCs w:val="28"/>
        </w:rPr>
        <w:t>пров</w:t>
      </w:r>
      <w:r w:rsidR="002A3D44">
        <w:rPr>
          <w:rFonts w:ascii="Times New Roman" w:hAnsi="Times New Roman" w:cs="Times New Roman"/>
          <w:sz w:val="28"/>
          <w:szCs w:val="28"/>
        </w:rPr>
        <w:t xml:space="preserve">одятся </w:t>
      </w:r>
      <w:r w:rsidRPr="00DC528A">
        <w:rPr>
          <w:rFonts w:ascii="Times New Roman" w:hAnsi="Times New Roman" w:cs="Times New Roman"/>
          <w:sz w:val="28"/>
          <w:szCs w:val="28"/>
        </w:rPr>
        <w:t xml:space="preserve"> учени</w:t>
      </w:r>
      <w:r w:rsidR="002A3D44">
        <w:rPr>
          <w:rFonts w:ascii="Times New Roman" w:hAnsi="Times New Roman" w:cs="Times New Roman"/>
          <w:sz w:val="28"/>
          <w:szCs w:val="28"/>
        </w:rPr>
        <w:t>я</w:t>
      </w:r>
      <w:r w:rsidRPr="00DC528A">
        <w:rPr>
          <w:rFonts w:ascii="Times New Roman" w:hAnsi="Times New Roman" w:cs="Times New Roman"/>
          <w:sz w:val="28"/>
          <w:szCs w:val="28"/>
        </w:rPr>
        <w:t xml:space="preserve"> по пожарной безопасности  и антитеррору</w:t>
      </w:r>
      <w:r w:rsidR="002A3D44">
        <w:rPr>
          <w:rFonts w:ascii="Times New Roman" w:hAnsi="Times New Roman" w:cs="Times New Roman"/>
          <w:sz w:val="28"/>
          <w:szCs w:val="28"/>
        </w:rPr>
        <w:t>.</w:t>
      </w:r>
      <w:r w:rsidRPr="00DC528A">
        <w:rPr>
          <w:rFonts w:ascii="Times New Roman" w:hAnsi="Times New Roman" w:cs="Times New Roman"/>
          <w:sz w:val="28"/>
          <w:szCs w:val="28"/>
        </w:rPr>
        <w:t xml:space="preserve">  </w:t>
      </w:r>
      <w:r w:rsidR="002A3D44">
        <w:rPr>
          <w:rFonts w:ascii="Times New Roman" w:hAnsi="Times New Roman" w:cs="Times New Roman"/>
          <w:sz w:val="28"/>
          <w:szCs w:val="28"/>
        </w:rPr>
        <w:t xml:space="preserve">Имеются </w:t>
      </w:r>
      <w:r w:rsidRPr="00DC528A">
        <w:rPr>
          <w:rFonts w:ascii="Times New Roman" w:hAnsi="Times New Roman" w:cs="Times New Roman"/>
          <w:sz w:val="28"/>
          <w:szCs w:val="28"/>
        </w:rPr>
        <w:t>АПС</w:t>
      </w:r>
      <w:r w:rsidR="002A3D44">
        <w:rPr>
          <w:rFonts w:ascii="Times New Roman" w:hAnsi="Times New Roman" w:cs="Times New Roman"/>
          <w:sz w:val="28"/>
          <w:szCs w:val="28"/>
        </w:rPr>
        <w:t xml:space="preserve"> и ОПС</w:t>
      </w:r>
      <w:r w:rsidRPr="00DC528A">
        <w:rPr>
          <w:rFonts w:ascii="Times New Roman" w:hAnsi="Times New Roman" w:cs="Times New Roman"/>
          <w:sz w:val="28"/>
          <w:szCs w:val="28"/>
        </w:rPr>
        <w:t xml:space="preserve"> </w:t>
      </w:r>
      <w:r w:rsidR="002A3D44">
        <w:rPr>
          <w:rFonts w:ascii="Times New Roman" w:hAnsi="Times New Roman" w:cs="Times New Roman"/>
          <w:sz w:val="28"/>
          <w:szCs w:val="28"/>
        </w:rPr>
        <w:t xml:space="preserve">( договор </w:t>
      </w:r>
      <w:r w:rsidRPr="00DC528A">
        <w:rPr>
          <w:rFonts w:ascii="Times New Roman" w:hAnsi="Times New Roman" w:cs="Times New Roman"/>
          <w:sz w:val="28"/>
          <w:szCs w:val="28"/>
        </w:rPr>
        <w:t xml:space="preserve"> с ООО НТЦ «АСТАРД ПЛЮС</w:t>
      </w:r>
      <w:r w:rsidR="002A3D44">
        <w:rPr>
          <w:rFonts w:ascii="Times New Roman" w:hAnsi="Times New Roman" w:cs="Times New Roman"/>
          <w:sz w:val="28"/>
          <w:szCs w:val="28"/>
        </w:rPr>
        <w:t>)</w:t>
      </w:r>
      <w:proofErr w:type="gramStart"/>
      <w:r w:rsidR="002A3D44">
        <w:rPr>
          <w:rFonts w:ascii="Times New Roman" w:hAnsi="Times New Roman" w:cs="Times New Roman"/>
          <w:sz w:val="28"/>
          <w:szCs w:val="28"/>
        </w:rPr>
        <w:t xml:space="preserve"> .</w:t>
      </w:r>
      <w:proofErr w:type="gramEnd"/>
    </w:p>
    <w:p w:rsidR="00DC528A" w:rsidRPr="00DC528A" w:rsidRDefault="002A3D44" w:rsidP="001E05E2">
      <w:pPr>
        <w:spacing w:after="0" w:line="480" w:lineRule="auto"/>
        <w:ind w:left="142" w:hanging="142"/>
        <w:rPr>
          <w:rFonts w:ascii="Times New Roman" w:hAnsi="Times New Roman" w:cs="Times New Roman"/>
          <w:sz w:val="28"/>
          <w:szCs w:val="28"/>
        </w:rPr>
      </w:pPr>
      <w:r>
        <w:rPr>
          <w:rFonts w:ascii="Times New Roman" w:hAnsi="Times New Roman" w:cs="Times New Roman"/>
          <w:sz w:val="28"/>
          <w:szCs w:val="28"/>
        </w:rPr>
        <w:lastRenderedPageBreak/>
        <w:t>В каждом классе имеются  средства пожаротушения ( всего</w:t>
      </w:r>
      <w:r w:rsidR="00DC528A" w:rsidRPr="00DC528A">
        <w:rPr>
          <w:rFonts w:ascii="Times New Roman" w:hAnsi="Times New Roman" w:cs="Times New Roman"/>
          <w:sz w:val="28"/>
          <w:szCs w:val="28"/>
        </w:rPr>
        <w:t xml:space="preserve"> 45</w:t>
      </w:r>
      <w:r>
        <w:rPr>
          <w:rFonts w:ascii="Times New Roman" w:hAnsi="Times New Roman" w:cs="Times New Roman"/>
          <w:sz w:val="28"/>
          <w:szCs w:val="28"/>
        </w:rPr>
        <w:t>ед.)</w:t>
      </w:r>
      <w:proofErr w:type="gramStart"/>
      <w:r w:rsidR="00DC528A" w:rsidRPr="00DC528A">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 xml:space="preserve">редства для </w:t>
      </w:r>
      <w:r w:rsidR="00DC528A" w:rsidRPr="00DC528A">
        <w:rPr>
          <w:rFonts w:ascii="Times New Roman" w:hAnsi="Times New Roman" w:cs="Times New Roman"/>
          <w:sz w:val="28"/>
          <w:szCs w:val="28"/>
        </w:rPr>
        <w:t xml:space="preserve"> оказания первой медицинской помощи</w:t>
      </w:r>
      <w:r>
        <w:rPr>
          <w:rFonts w:ascii="Times New Roman" w:hAnsi="Times New Roman" w:cs="Times New Roman"/>
          <w:sz w:val="28"/>
          <w:szCs w:val="28"/>
        </w:rPr>
        <w:t>(всего</w:t>
      </w:r>
      <w:r w:rsidR="00DC528A" w:rsidRPr="00DC528A">
        <w:rPr>
          <w:rFonts w:ascii="Times New Roman" w:hAnsi="Times New Roman" w:cs="Times New Roman"/>
          <w:sz w:val="28"/>
          <w:szCs w:val="28"/>
        </w:rPr>
        <w:t xml:space="preserve"> 8 </w:t>
      </w:r>
      <w:r>
        <w:rPr>
          <w:rFonts w:ascii="Times New Roman" w:hAnsi="Times New Roman" w:cs="Times New Roman"/>
          <w:sz w:val="28"/>
          <w:szCs w:val="28"/>
        </w:rPr>
        <w:t>ед.)</w:t>
      </w:r>
    </w:p>
    <w:p w:rsidR="00DC528A" w:rsidRPr="00DC528A" w:rsidRDefault="002A3D44" w:rsidP="001E05E2">
      <w:pPr>
        <w:spacing w:after="0" w:line="480" w:lineRule="auto"/>
        <w:ind w:left="142" w:hanging="142"/>
        <w:rPr>
          <w:rFonts w:ascii="Times New Roman" w:hAnsi="Times New Roman" w:cs="Times New Roman"/>
          <w:sz w:val="28"/>
          <w:szCs w:val="28"/>
        </w:rPr>
      </w:pPr>
      <w:r>
        <w:rPr>
          <w:rFonts w:ascii="Times New Roman" w:hAnsi="Times New Roman" w:cs="Times New Roman"/>
          <w:sz w:val="28"/>
          <w:szCs w:val="28"/>
        </w:rPr>
        <w:t>В аренду сдается только помещение столовой.</w:t>
      </w:r>
    </w:p>
    <w:p w:rsidR="00DC528A" w:rsidRPr="00DC528A" w:rsidRDefault="00DC528A" w:rsidP="001E05E2">
      <w:pPr>
        <w:spacing w:after="0" w:line="480" w:lineRule="auto"/>
        <w:ind w:left="142" w:hanging="142"/>
        <w:rPr>
          <w:rFonts w:ascii="Times New Roman" w:hAnsi="Times New Roman" w:cs="Times New Roman"/>
          <w:sz w:val="28"/>
          <w:szCs w:val="28"/>
        </w:rPr>
      </w:pPr>
      <w:proofErr w:type="gramStart"/>
      <w:r w:rsidRPr="00DC528A">
        <w:rPr>
          <w:rFonts w:ascii="Times New Roman" w:hAnsi="Times New Roman" w:cs="Times New Roman"/>
          <w:sz w:val="28"/>
          <w:szCs w:val="28"/>
        </w:rPr>
        <w:t>Ответственный</w:t>
      </w:r>
      <w:proofErr w:type="gramEnd"/>
      <w:r w:rsidRPr="00DC528A">
        <w:rPr>
          <w:rFonts w:ascii="Times New Roman" w:hAnsi="Times New Roman" w:cs="Times New Roman"/>
          <w:sz w:val="28"/>
          <w:szCs w:val="28"/>
        </w:rPr>
        <w:t xml:space="preserve"> за пожарную и антитеррористическую безопасность – зам. директора по АХЧ Прокофьева Н.Е.</w:t>
      </w:r>
    </w:p>
    <w:p w:rsidR="00DC528A" w:rsidRPr="00DC528A" w:rsidRDefault="002A3D44" w:rsidP="001E05E2">
      <w:pPr>
        <w:spacing w:after="0" w:line="480" w:lineRule="auto"/>
        <w:ind w:left="142" w:hanging="142"/>
        <w:rPr>
          <w:rFonts w:ascii="Times New Roman" w:hAnsi="Times New Roman" w:cs="Times New Roman"/>
          <w:sz w:val="28"/>
          <w:szCs w:val="28"/>
        </w:rPr>
      </w:pPr>
      <w:r>
        <w:rPr>
          <w:rFonts w:ascii="Times New Roman" w:hAnsi="Times New Roman" w:cs="Times New Roman"/>
          <w:sz w:val="28"/>
          <w:szCs w:val="28"/>
        </w:rPr>
        <w:t>В 2014 году школа реализует проект « Школьная карта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установка турникета, оплата питания по карте).</w:t>
      </w:r>
    </w:p>
    <w:p w:rsidR="00FB7926" w:rsidRPr="00DC528A" w:rsidRDefault="00FB7926" w:rsidP="001E05E2">
      <w:pPr>
        <w:spacing w:after="0" w:line="480" w:lineRule="auto"/>
        <w:ind w:left="142" w:hanging="142"/>
        <w:rPr>
          <w:rFonts w:ascii="Times New Roman" w:hAnsi="Times New Roman" w:cs="Times New Roman"/>
          <w:sz w:val="28"/>
          <w:szCs w:val="28"/>
        </w:rPr>
      </w:pPr>
    </w:p>
    <w:p w:rsidR="00811EA1" w:rsidRPr="002A3D44" w:rsidRDefault="00811EA1" w:rsidP="001E05E2">
      <w:pPr>
        <w:spacing w:after="0" w:line="480" w:lineRule="auto"/>
        <w:rPr>
          <w:rFonts w:ascii="Times New Roman" w:hAnsi="Times New Roman" w:cs="Times New Roman"/>
          <w:sz w:val="28"/>
          <w:szCs w:val="28"/>
        </w:rPr>
      </w:pPr>
      <w:r w:rsidRPr="002A3D44">
        <w:rPr>
          <w:rFonts w:ascii="Times New Roman" w:hAnsi="Times New Roman" w:cs="Times New Roman"/>
          <w:b/>
          <w:sz w:val="28"/>
          <w:szCs w:val="28"/>
        </w:rPr>
        <w:t>3.</w:t>
      </w:r>
      <w:r w:rsidR="002A3D44" w:rsidRPr="002A3D44">
        <w:rPr>
          <w:rFonts w:ascii="Times New Roman" w:hAnsi="Times New Roman" w:cs="Times New Roman"/>
          <w:b/>
          <w:sz w:val="28"/>
          <w:szCs w:val="28"/>
        </w:rPr>
        <w:t>9</w:t>
      </w:r>
      <w:r w:rsidRPr="002A3D44">
        <w:rPr>
          <w:rFonts w:ascii="Times New Roman" w:hAnsi="Times New Roman" w:cs="Times New Roman"/>
          <w:b/>
          <w:sz w:val="28"/>
          <w:szCs w:val="28"/>
        </w:rPr>
        <w:t>.Кадровый потенциал</w:t>
      </w:r>
    </w:p>
    <w:p w:rsidR="002A3D44" w:rsidRPr="002A3D44" w:rsidRDefault="002A3D44" w:rsidP="001E05E2">
      <w:pPr>
        <w:spacing w:after="0" w:line="480" w:lineRule="auto"/>
        <w:rPr>
          <w:rFonts w:ascii="Times New Roman" w:hAnsi="Times New Roman" w:cs="Times New Roman"/>
          <w:bCs/>
          <w:sz w:val="28"/>
          <w:szCs w:val="28"/>
        </w:rPr>
      </w:pPr>
      <w:r w:rsidRPr="002A3D44">
        <w:rPr>
          <w:rFonts w:ascii="Times New Roman" w:hAnsi="Times New Roman" w:cs="Times New Roman"/>
          <w:sz w:val="28"/>
          <w:szCs w:val="28"/>
        </w:rPr>
        <w:t xml:space="preserve">         В МАОУ «СОШ № 99» г. Перми  ведется целенаправленная работа по сохранению кадрового потенциала, созданию стабильного творческого </w:t>
      </w:r>
      <w:r w:rsidRPr="002A3D44">
        <w:rPr>
          <w:rFonts w:ascii="Times New Roman" w:hAnsi="Times New Roman" w:cs="Times New Roman"/>
          <w:bCs/>
          <w:sz w:val="28"/>
          <w:szCs w:val="28"/>
        </w:rPr>
        <w:t>педагогического коллектива</w:t>
      </w:r>
      <w:r w:rsidRPr="002A3D44">
        <w:rPr>
          <w:rFonts w:ascii="Times New Roman" w:hAnsi="Times New Roman" w:cs="Times New Roman"/>
          <w:sz w:val="28"/>
          <w:szCs w:val="28"/>
        </w:rPr>
        <w:t>. </w:t>
      </w:r>
      <w:r w:rsidRPr="002A3D44">
        <w:rPr>
          <w:rFonts w:ascii="Times New Roman" w:hAnsi="Times New Roman" w:cs="Times New Roman"/>
          <w:sz w:val="28"/>
          <w:szCs w:val="28"/>
        </w:rPr>
        <w:br/>
        <w:t xml:space="preserve">Школа укомплектована кадрами полностью, педагогический коллектив стабилен. В настоящее время в школе работают 38 педагогов, из них 3 внутренних совместителя. </w:t>
      </w:r>
      <w:r w:rsidRPr="002A3D44">
        <w:rPr>
          <w:rFonts w:ascii="Times New Roman" w:hAnsi="Times New Roman" w:cs="Times New Roman"/>
          <w:bCs/>
          <w:sz w:val="28"/>
          <w:szCs w:val="28"/>
        </w:rPr>
        <w:t>Всего аттестовано на квалификационные категории 22 педагога, что составляет 57,8 % от общего количества: высшая категория – 7 человек, первая – 11 человек, вторая – 4 человека.</w:t>
      </w:r>
    </w:p>
    <w:p w:rsidR="002A3D44" w:rsidRPr="002A3D44" w:rsidRDefault="002A3D44" w:rsidP="001E05E2">
      <w:pPr>
        <w:spacing w:after="0" w:line="480" w:lineRule="auto"/>
        <w:rPr>
          <w:rFonts w:ascii="Times New Roman" w:hAnsi="Times New Roman" w:cs="Times New Roman"/>
          <w:bCs/>
          <w:sz w:val="28"/>
          <w:szCs w:val="28"/>
        </w:rPr>
      </w:pP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xml:space="preserve"> Профессиональный потенциал учителей школы достаточно высок. Педагоги, имеющие награды: </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Почетная грамота департамента образования г. Перми –  13 человек,</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нагрудный знак «Почетный работник общего образования РФ» – 6 человек,</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премия ПНПО «Лучшие учителя России - 2007» – 1 человек</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lastRenderedPageBreak/>
        <w:t xml:space="preserve"> - внесено имя в книгу почета работников отрасли «Образование» - 1 человек.</w:t>
      </w:r>
    </w:p>
    <w:p w:rsidR="002A3D44" w:rsidRPr="002A3D44" w:rsidRDefault="002A3D44" w:rsidP="001E05E2">
      <w:pPr>
        <w:spacing w:after="0" w:line="480" w:lineRule="auto"/>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1980"/>
      </w:tblGrid>
      <w:tr w:rsidR="002A3D44" w:rsidRPr="002A3D44" w:rsidTr="00812373">
        <w:trPr>
          <w:trHeight w:val="29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2A3D44" w:rsidRPr="002A3D44" w:rsidRDefault="002A3D44" w:rsidP="001E05E2">
            <w:pPr>
              <w:spacing w:after="0" w:line="480" w:lineRule="auto"/>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Количество</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w:t>
            </w:r>
          </w:p>
        </w:tc>
      </w:tr>
      <w:tr w:rsidR="002A3D44" w:rsidRPr="002A3D44" w:rsidTr="00812373">
        <w:trPr>
          <w:trHeight w:val="609"/>
        </w:trPr>
        <w:tc>
          <w:tcPr>
            <w:tcW w:w="5508"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Педагогические работники с высшим педагогическим образованием</w:t>
            </w:r>
          </w:p>
        </w:tc>
        <w:tc>
          <w:tcPr>
            <w:tcW w:w="216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30</w:t>
            </w:r>
          </w:p>
        </w:tc>
        <w:tc>
          <w:tcPr>
            <w:tcW w:w="198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78%</w:t>
            </w:r>
          </w:p>
        </w:tc>
      </w:tr>
      <w:tr w:rsidR="002A3D44" w:rsidRPr="002A3D44" w:rsidTr="00812373">
        <w:trPr>
          <w:trHeight w:val="609"/>
        </w:trPr>
        <w:tc>
          <w:tcPr>
            <w:tcW w:w="5508"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Педагогические работники со средним специальным  образованием</w:t>
            </w:r>
          </w:p>
        </w:tc>
        <w:tc>
          <w:tcPr>
            <w:tcW w:w="216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7</w:t>
            </w:r>
          </w:p>
        </w:tc>
        <w:tc>
          <w:tcPr>
            <w:tcW w:w="198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18%</w:t>
            </w:r>
          </w:p>
        </w:tc>
      </w:tr>
      <w:tr w:rsidR="002A3D44" w:rsidRPr="002A3D44" w:rsidTr="00812373">
        <w:trPr>
          <w:trHeight w:val="609"/>
        </w:trPr>
        <w:tc>
          <w:tcPr>
            <w:tcW w:w="5508"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Педагогические работники с незаконченным высшим   образованием</w:t>
            </w:r>
          </w:p>
        </w:tc>
        <w:tc>
          <w:tcPr>
            <w:tcW w:w="216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3%</w:t>
            </w:r>
          </w:p>
        </w:tc>
      </w:tr>
      <w:tr w:rsidR="002A3D44" w:rsidRPr="002A3D44" w:rsidTr="00812373">
        <w:trPr>
          <w:trHeight w:val="314"/>
        </w:trPr>
        <w:tc>
          <w:tcPr>
            <w:tcW w:w="5508"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proofErr w:type="gramStart"/>
            <w:r w:rsidRPr="002A3D44">
              <w:rPr>
                <w:rFonts w:ascii="Times New Roman" w:hAnsi="Times New Roman" w:cs="Times New Roman"/>
                <w:sz w:val="28"/>
                <w:szCs w:val="28"/>
              </w:rPr>
              <w:t>Педагогические работники, прошедшие курсы повышения квалификации за последние 5 лет</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38</w:t>
            </w:r>
          </w:p>
        </w:tc>
        <w:tc>
          <w:tcPr>
            <w:tcW w:w="198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100%</w:t>
            </w:r>
          </w:p>
        </w:tc>
      </w:tr>
      <w:tr w:rsidR="002A3D44" w:rsidRPr="002A3D44" w:rsidTr="00812373">
        <w:trPr>
          <w:trHeight w:val="314"/>
        </w:trPr>
        <w:tc>
          <w:tcPr>
            <w:tcW w:w="5508"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xml:space="preserve">Педагогические работники, аттестованные на квалификационные категории (всего) </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В том числе:</w:t>
            </w:r>
          </w:p>
        </w:tc>
        <w:tc>
          <w:tcPr>
            <w:tcW w:w="216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82%</w:t>
            </w:r>
          </w:p>
        </w:tc>
      </w:tr>
      <w:tr w:rsidR="002A3D44" w:rsidRPr="002A3D44" w:rsidTr="00812373">
        <w:trPr>
          <w:trHeight w:val="314"/>
        </w:trPr>
        <w:tc>
          <w:tcPr>
            <w:tcW w:w="5508"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Высшая категория</w:t>
            </w:r>
          </w:p>
        </w:tc>
        <w:tc>
          <w:tcPr>
            <w:tcW w:w="216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7</w:t>
            </w:r>
          </w:p>
        </w:tc>
        <w:tc>
          <w:tcPr>
            <w:tcW w:w="198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18 %</w:t>
            </w:r>
          </w:p>
        </w:tc>
      </w:tr>
      <w:tr w:rsidR="002A3D44" w:rsidRPr="002A3D44" w:rsidTr="00812373">
        <w:trPr>
          <w:trHeight w:val="314"/>
        </w:trPr>
        <w:tc>
          <w:tcPr>
            <w:tcW w:w="5508"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Первая категория</w:t>
            </w:r>
          </w:p>
        </w:tc>
        <w:tc>
          <w:tcPr>
            <w:tcW w:w="216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11</w:t>
            </w:r>
          </w:p>
        </w:tc>
        <w:tc>
          <w:tcPr>
            <w:tcW w:w="198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28%</w:t>
            </w:r>
          </w:p>
        </w:tc>
      </w:tr>
      <w:tr w:rsidR="002A3D44" w:rsidRPr="002A3D44" w:rsidTr="00812373">
        <w:trPr>
          <w:trHeight w:val="314"/>
        </w:trPr>
        <w:tc>
          <w:tcPr>
            <w:tcW w:w="5508"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Вторая категория</w:t>
            </w:r>
          </w:p>
        </w:tc>
        <w:tc>
          <w:tcPr>
            <w:tcW w:w="216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4</w:t>
            </w:r>
          </w:p>
        </w:tc>
        <w:tc>
          <w:tcPr>
            <w:tcW w:w="198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10%</w:t>
            </w:r>
          </w:p>
        </w:tc>
      </w:tr>
      <w:tr w:rsidR="002A3D44" w:rsidRPr="002A3D44" w:rsidTr="00812373">
        <w:trPr>
          <w:trHeight w:val="314"/>
        </w:trPr>
        <w:tc>
          <w:tcPr>
            <w:tcW w:w="5508" w:type="dxa"/>
            <w:tcBorders>
              <w:top w:val="single" w:sz="4" w:space="0" w:color="auto"/>
              <w:left w:val="single" w:sz="4" w:space="0" w:color="auto"/>
              <w:bottom w:val="single" w:sz="4" w:space="0" w:color="auto"/>
              <w:right w:val="single" w:sz="4" w:space="0" w:color="auto"/>
            </w:tcBorders>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Соответствие занимаемой должности</w:t>
            </w:r>
          </w:p>
        </w:tc>
        <w:tc>
          <w:tcPr>
            <w:tcW w:w="2160" w:type="dxa"/>
            <w:tcBorders>
              <w:top w:val="single" w:sz="4" w:space="0" w:color="auto"/>
              <w:left w:val="single" w:sz="4" w:space="0" w:color="auto"/>
              <w:bottom w:val="single" w:sz="4" w:space="0" w:color="auto"/>
              <w:right w:val="single" w:sz="4" w:space="0" w:color="auto"/>
            </w:tcBorders>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9</w:t>
            </w:r>
          </w:p>
        </w:tc>
        <w:tc>
          <w:tcPr>
            <w:tcW w:w="1980" w:type="dxa"/>
            <w:tcBorders>
              <w:top w:val="single" w:sz="4" w:space="0" w:color="auto"/>
              <w:left w:val="single" w:sz="4" w:space="0" w:color="auto"/>
              <w:bottom w:val="single" w:sz="4" w:space="0" w:color="auto"/>
              <w:right w:val="single" w:sz="4" w:space="0" w:color="auto"/>
            </w:tcBorders>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15%</w:t>
            </w:r>
          </w:p>
        </w:tc>
      </w:tr>
      <w:tr w:rsidR="002A3D44" w:rsidRPr="002A3D44" w:rsidTr="00812373">
        <w:trPr>
          <w:trHeight w:val="314"/>
        </w:trPr>
        <w:tc>
          <w:tcPr>
            <w:tcW w:w="5508"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Без категории</w:t>
            </w:r>
          </w:p>
        </w:tc>
        <w:tc>
          <w:tcPr>
            <w:tcW w:w="216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5</w:t>
            </w:r>
          </w:p>
        </w:tc>
        <w:tc>
          <w:tcPr>
            <w:tcW w:w="198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13%</w:t>
            </w:r>
          </w:p>
        </w:tc>
      </w:tr>
      <w:tr w:rsidR="002A3D44" w:rsidRPr="002A3D44" w:rsidTr="00812373">
        <w:trPr>
          <w:trHeight w:val="314"/>
        </w:trPr>
        <w:tc>
          <w:tcPr>
            <w:tcW w:w="5508"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Педагогические работники, имеющие стаж работы:</w:t>
            </w:r>
          </w:p>
        </w:tc>
        <w:tc>
          <w:tcPr>
            <w:tcW w:w="2160" w:type="dxa"/>
            <w:tcBorders>
              <w:top w:val="single" w:sz="4" w:space="0" w:color="auto"/>
              <w:left w:val="single" w:sz="4" w:space="0" w:color="auto"/>
              <w:bottom w:val="single" w:sz="4" w:space="0" w:color="auto"/>
              <w:right w:val="single" w:sz="4" w:space="0" w:color="auto"/>
            </w:tcBorders>
          </w:tcPr>
          <w:p w:rsidR="002A3D44" w:rsidRPr="002A3D44" w:rsidRDefault="002A3D44" w:rsidP="001E05E2">
            <w:pPr>
              <w:spacing w:after="0" w:line="48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A3D44" w:rsidRPr="002A3D44" w:rsidRDefault="002A3D44" w:rsidP="001E05E2">
            <w:pPr>
              <w:spacing w:after="0" w:line="480" w:lineRule="auto"/>
              <w:rPr>
                <w:rFonts w:ascii="Times New Roman" w:hAnsi="Times New Roman" w:cs="Times New Roman"/>
                <w:sz w:val="28"/>
                <w:szCs w:val="28"/>
              </w:rPr>
            </w:pPr>
          </w:p>
        </w:tc>
      </w:tr>
      <w:tr w:rsidR="002A3D44" w:rsidRPr="002A3D44" w:rsidTr="00812373">
        <w:trPr>
          <w:trHeight w:val="264"/>
        </w:trPr>
        <w:tc>
          <w:tcPr>
            <w:tcW w:w="5508"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lastRenderedPageBreak/>
              <w:t xml:space="preserve"> до 5 лет </w:t>
            </w:r>
          </w:p>
        </w:tc>
        <w:tc>
          <w:tcPr>
            <w:tcW w:w="216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5</w:t>
            </w:r>
          </w:p>
        </w:tc>
        <w:tc>
          <w:tcPr>
            <w:tcW w:w="198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13%</w:t>
            </w:r>
          </w:p>
        </w:tc>
      </w:tr>
      <w:tr w:rsidR="002A3D44" w:rsidRPr="002A3D44" w:rsidTr="00812373">
        <w:trPr>
          <w:trHeight w:val="185"/>
        </w:trPr>
        <w:tc>
          <w:tcPr>
            <w:tcW w:w="5508"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6-10 лет</w:t>
            </w:r>
          </w:p>
        </w:tc>
        <w:tc>
          <w:tcPr>
            <w:tcW w:w="216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2</w:t>
            </w:r>
          </w:p>
        </w:tc>
        <w:tc>
          <w:tcPr>
            <w:tcW w:w="198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5%</w:t>
            </w:r>
          </w:p>
        </w:tc>
      </w:tr>
      <w:tr w:rsidR="002A3D44" w:rsidRPr="002A3D44" w:rsidTr="00812373">
        <w:trPr>
          <w:trHeight w:val="135"/>
        </w:trPr>
        <w:tc>
          <w:tcPr>
            <w:tcW w:w="5508"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11-15 лет</w:t>
            </w:r>
          </w:p>
        </w:tc>
        <w:tc>
          <w:tcPr>
            <w:tcW w:w="216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3</w:t>
            </w:r>
          </w:p>
        </w:tc>
        <w:tc>
          <w:tcPr>
            <w:tcW w:w="198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8%</w:t>
            </w:r>
          </w:p>
        </w:tc>
      </w:tr>
      <w:tr w:rsidR="002A3D44" w:rsidRPr="002A3D44" w:rsidTr="00812373">
        <w:trPr>
          <w:trHeight w:val="200"/>
        </w:trPr>
        <w:tc>
          <w:tcPr>
            <w:tcW w:w="5508"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Более 15 лет</w:t>
            </w:r>
          </w:p>
        </w:tc>
        <w:tc>
          <w:tcPr>
            <w:tcW w:w="216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28</w:t>
            </w:r>
          </w:p>
        </w:tc>
        <w:tc>
          <w:tcPr>
            <w:tcW w:w="198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74%</w:t>
            </w:r>
          </w:p>
        </w:tc>
      </w:tr>
      <w:tr w:rsidR="002A3D44" w:rsidRPr="002A3D44" w:rsidTr="00812373">
        <w:trPr>
          <w:trHeight w:val="291"/>
        </w:trPr>
        <w:tc>
          <w:tcPr>
            <w:tcW w:w="5508"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Работающие пенсионеры:</w:t>
            </w:r>
          </w:p>
        </w:tc>
        <w:tc>
          <w:tcPr>
            <w:tcW w:w="2160" w:type="dxa"/>
            <w:tcBorders>
              <w:top w:val="single" w:sz="4" w:space="0" w:color="auto"/>
              <w:left w:val="single" w:sz="4" w:space="0" w:color="auto"/>
              <w:bottom w:val="single" w:sz="4" w:space="0" w:color="auto"/>
              <w:right w:val="single" w:sz="4" w:space="0" w:color="auto"/>
            </w:tcBorders>
          </w:tcPr>
          <w:p w:rsidR="002A3D44" w:rsidRPr="002A3D44" w:rsidRDefault="002A3D44" w:rsidP="001E05E2">
            <w:pPr>
              <w:spacing w:after="0" w:line="48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2A3D44" w:rsidRPr="002A3D44" w:rsidRDefault="002A3D44" w:rsidP="001E05E2">
            <w:pPr>
              <w:spacing w:after="0" w:line="480" w:lineRule="auto"/>
              <w:rPr>
                <w:rFonts w:ascii="Times New Roman" w:hAnsi="Times New Roman" w:cs="Times New Roman"/>
                <w:sz w:val="28"/>
                <w:szCs w:val="28"/>
              </w:rPr>
            </w:pPr>
          </w:p>
        </w:tc>
      </w:tr>
      <w:tr w:rsidR="002A3D44" w:rsidRPr="002A3D44" w:rsidTr="00812373">
        <w:trPr>
          <w:trHeight w:val="228"/>
        </w:trPr>
        <w:tc>
          <w:tcPr>
            <w:tcW w:w="5508"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по возрасту</w:t>
            </w:r>
          </w:p>
        </w:tc>
        <w:tc>
          <w:tcPr>
            <w:tcW w:w="216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6</w:t>
            </w:r>
          </w:p>
        </w:tc>
        <w:tc>
          <w:tcPr>
            <w:tcW w:w="198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13%</w:t>
            </w:r>
          </w:p>
        </w:tc>
      </w:tr>
      <w:tr w:rsidR="002A3D44" w:rsidRPr="002A3D44" w:rsidTr="00812373">
        <w:trPr>
          <w:trHeight w:val="306"/>
        </w:trPr>
        <w:tc>
          <w:tcPr>
            <w:tcW w:w="5508"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по выслуге лет</w:t>
            </w:r>
          </w:p>
        </w:tc>
        <w:tc>
          <w:tcPr>
            <w:tcW w:w="216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10</w:t>
            </w:r>
          </w:p>
        </w:tc>
        <w:tc>
          <w:tcPr>
            <w:tcW w:w="1980" w:type="dxa"/>
            <w:tcBorders>
              <w:top w:val="single" w:sz="4" w:space="0" w:color="auto"/>
              <w:left w:val="single" w:sz="4" w:space="0" w:color="auto"/>
              <w:bottom w:val="single" w:sz="4" w:space="0" w:color="auto"/>
              <w:right w:val="single" w:sz="4" w:space="0" w:color="auto"/>
            </w:tcBorders>
            <w:hideMark/>
          </w:tcPr>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26%</w:t>
            </w:r>
          </w:p>
        </w:tc>
      </w:tr>
    </w:tbl>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xml:space="preserve">Образовательный процесс сопровождается деятельностью служб обеспечения: социально-педагогической и психологической. Специалисты данных служб проводят работу по следующим направлениям: профилактика, коррекция, диагностика, мониторинг. </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xml:space="preserve">Возрастной состав работающих учителей можно считать продуктивным для функционирования и развития учреждения, хотя приток молодых учителей явно необходим. Характеристику коллектива по стажу работы и наличию квалификационных категорий можно считать благоприятной для организации инновационного образовательного процесса. </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br/>
        <w:t xml:space="preserve">           В 2013-2014 учебном году педагоги школы проходили обучение, повышая уровень квалификации, на различных курсах и семинарах, принимали участие в научно-практических конференциях различного уровня. Основной темой курсовой подготовки в текущем учебном году была «Внедрение ФГОС в начальной и основной школе». Это связано  с реализацией требований к учителю, внедряющему ФГОС (не менее 72 часов </w:t>
      </w:r>
      <w:r w:rsidRPr="002A3D44">
        <w:rPr>
          <w:rFonts w:ascii="Times New Roman" w:hAnsi="Times New Roman" w:cs="Times New Roman"/>
          <w:sz w:val="28"/>
          <w:szCs w:val="28"/>
        </w:rPr>
        <w:lastRenderedPageBreak/>
        <w:t>для учителей начальных классов и 108 часов для учителей основной школы). По данной теме обучились все педагоги начальной школы (7 человек – 100%) и 10 учителей основной школы, что составило 34 %. В следующем учебном году данная работа будет продолжена.</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bCs/>
          <w:sz w:val="28"/>
          <w:szCs w:val="28"/>
        </w:rPr>
        <w:t>Приоритетными направлениями</w:t>
      </w:r>
      <w:r w:rsidRPr="002A3D44">
        <w:rPr>
          <w:rFonts w:ascii="Times New Roman" w:hAnsi="Times New Roman" w:cs="Times New Roman"/>
          <w:sz w:val="28"/>
          <w:szCs w:val="28"/>
        </w:rPr>
        <w:t xml:space="preserve"> в работе педагогического коллектива школы являются: внедрение в учебный процесс ФГОС НОО, апробация ФГОС ООО, внедрение информационно-коммуникационных и </w:t>
      </w:r>
      <w:proofErr w:type="spellStart"/>
      <w:r w:rsidRPr="002A3D44">
        <w:rPr>
          <w:rFonts w:ascii="Times New Roman" w:hAnsi="Times New Roman" w:cs="Times New Roman"/>
          <w:sz w:val="28"/>
          <w:szCs w:val="28"/>
        </w:rPr>
        <w:t>деятельностных</w:t>
      </w:r>
      <w:proofErr w:type="spellEnd"/>
      <w:r w:rsidRPr="002A3D44">
        <w:rPr>
          <w:rFonts w:ascii="Times New Roman" w:hAnsi="Times New Roman" w:cs="Times New Roman"/>
          <w:sz w:val="28"/>
          <w:szCs w:val="28"/>
        </w:rPr>
        <w:t xml:space="preserve"> технологий обучения учащихся. </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xml:space="preserve">В учреждении сформирована система методической работы, направленной на содействие развитию инновационного потенциала, создание эффективных механизмов и условий для развития профессиональной компетентности педагогических кадров, направленной на обеспечение качества образования. Органом, определяющим вектор развития педагогического коллектива, является педагогический совет, тематика заседаний которого формулируется, исходя из целей образовательного учреждения на данный учебный год. Педсовет регламентирует работу 5 школьных методических объединений и временных творческих групп, рекомендует тематику методических оперативных совещаний, семинаров, круглых столов, конференций, мастер-классов. В течение года проводится не менее 4 педсоветов (в том числе тематических), которые дают возможность анализировать, корректировать и прогнозировать результативность методической работы педагогического коллектива. Основная работа по повышению педагогического и </w:t>
      </w:r>
      <w:r w:rsidRPr="002A3D44">
        <w:rPr>
          <w:rFonts w:ascii="Times New Roman" w:hAnsi="Times New Roman" w:cs="Times New Roman"/>
          <w:sz w:val="28"/>
          <w:szCs w:val="28"/>
        </w:rPr>
        <w:lastRenderedPageBreak/>
        <w:t>методического мастерства учителя осуществлялась в рамках школьных методических объединений:</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xml:space="preserve">- ШМО «Исток», руководитель – </w:t>
      </w:r>
      <w:proofErr w:type="spellStart"/>
      <w:r w:rsidRPr="002A3D44">
        <w:rPr>
          <w:rFonts w:ascii="Times New Roman" w:hAnsi="Times New Roman" w:cs="Times New Roman"/>
          <w:sz w:val="28"/>
          <w:szCs w:val="28"/>
        </w:rPr>
        <w:t>Любимкина</w:t>
      </w:r>
      <w:proofErr w:type="spellEnd"/>
      <w:r w:rsidRPr="002A3D44">
        <w:rPr>
          <w:rFonts w:ascii="Times New Roman" w:hAnsi="Times New Roman" w:cs="Times New Roman"/>
          <w:sz w:val="28"/>
          <w:szCs w:val="28"/>
        </w:rPr>
        <w:t xml:space="preserve"> Н.В.</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ШМО «Природа», руководитель – Коноплева О.В.</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ШМО «Обществовед», руководитель – Сирина И.М.</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xml:space="preserve">- ШМО «Полиглот», руководитель – </w:t>
      </w:r>
      <w:proofErr w:type="spellStart"/>
      <w:r w:rsidRPr="002A3D44">
        <w:rPr>
          <w:rFonts w:ascii="Times New Roman" w:hAnsi="Times New Roman" w:cs="Times New Roman"/>
          <w:sz w:val="28"/>
          <w:szCs w:val="28"/>
        </w:rPr>
        <w:t>Мясникова</w:t>
      </w:r>
      <w:proofErr w:type="spellEnd"/>
      <w:r w:rsidRPr="002A3D44">
        <w:rPr>
          <w:rFonts w:ascii="Times New Roman" w:hAnsi="Times New Roman" w:cs="Times New Roman"/>
          <w:sz w:val="28"/>
          <w:szCs w:val="28"/>
        </w:rPr>
        <w:t xml:space="preserve"> Л.С.</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xml:space="preserve">- ШМО «Математик», руководитель – </w:t>
      </w:r>
      <w:proofErr w:type="spellStart"/>
      <w:r w:rsidRPr="002A3D44">
        <w:rPr>
          <w:rFonts w:ascii="Times New Roman" w:hAnsi="Times New Roman" w:cs="Times New Roman"/>
          <w:sz w:val="28"/>
          <w:szCs w:val="28"/>
        </w:rPr>
        <w:t>Марценюк</w:t>
      </w:r>
      <w:proofErr w:type="spellEnd"/>
      <w:r w:rsidRPr="002A3D44">
        <w:rPr>
          <w:rFonts w:ascii="Times New Roman" w:hAnsi="Times New Roman" w:cs="Times New Roman"/>
          <w:sz w:val="28"/>
          <w:szCs w:val="28"/>
        </w:rPr>
        <w:t xml:space="preserve"> Т.Н.</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ШМО «Словесник», руководитель – Золотарева Л.Н.</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ab/>
        <w:t xml:space="preserve">Для успешного осуществления методической работы в школе  в конце учебного года  проводится  диагностика  уровня успешности профессиональной деятельности учителя и степени удовлетворённости педагогами деятельностью ШМО. На основе анализа результатов диагностики планируется методическая работа на следующий учебный год. </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Инновационная  деятельность организована  через работу творческих групп:</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bCs/>
          <w:sz w:val="28"/>
          <w:szCs w:val="28"/>
        </w:rPr>
        <w:t>- Школа – территория здоровья</w:t>
      </w:r>
      <w:r w:rsidRPr="002A3D44">
        <w:rPr>
          <w:rFonts w:ascii="Times New Roman" w:hAnsi="Times New Roman" w:cs="Times New Roman"/>
          <w:sz w:val="28"/>
          <w:szCs w:val="28"/>
        </w:rPr>
        <w:t xml:space="preserve"> – руководитель Суслова О.В.</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bCs/>
          <w:sz w:val="28"/>
          <w:szCs w:val="28"/>
        </w:rPr>
        <w:t>- Формирование корпоративной культуры ОУ</w:t>
      </w:r>
      <w:r w:rsidRPr="002A3D44">
        <w:rPr>
          <w:rFonts w:ascii="Times New Roman" w:hAnsi="Times New Roman" w:cs="Times New Roman"/>
          <w:sz w:val="28"/>
          <w:szCs w:val="28"/>
        </w:rPr>
        <w:t xml:space="preserve"> – руководитель Петрова Н.Г. </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bCs/>
          <w:sz w:val="28"/>
          <w:szCs w:val="28"/>
        </w:rPr>
        <w:t xml:space="preserve">- Информатизация образовательного процесса </w:t>
      </w:r>
      <w:r w:rsidRPr="002A3D44">
        <w:rPr>
          <w:rFonts w:ascii="Times New Roman" w:hAnsi="Times New Roman" w:cs="Times New Roman"/>
          <w:sz w:val="28"/>
          <w:szCs w:val="28"/>
        </w:rPr>
        <w:t xml:space="preserve">– руководитель </w:t>
      </w:r>
      <w:proofErr w:type="spellStart"/>
      <w:r w:rsidRPr="002A3D44">
        <w:rPr>
          <w:rFonts w:ascii="Times New Roman" w:hAnsi="Times New Roman" w:cs="Times New Roman"/>
          <w:sz w:val="28"/>
          <w:szCs w:val="28"/>
        </w:rPr>
        <w:t>Пашиева</w:t>
      </w:r>
      <w:proofErr w:type="spellEnd"/>
      <w:r w:rsidRPr="002A3D44">
        <w:rPr>
          <w:rFonts w:ascii="Times New Roman" w:hAnsi="Times New Roman" w:cs="Times New Roman"/>
          <w:sz w:val="28"/>
          <w:szCs w:val="28"/>
        </w:rPr>
        <w:t xml:space="preserve"> Л.Н.</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bCs/>
          <w:sz w:val="28"/>
          <w:szCs w:val="28"/>
        </w:rPr>
        <w:t>- Гражданское образование участников ОП, Сирина И.М.</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xml:space="preserve">- </w:t>
      </w:r>
      <w:r w:rsidRPr="002A3D44">
        <w:rPr>
          <w:rFonts w:ascii="Times New Roman" w:hAnsi="Times New Roman" w:cs="Times New Roman"/>
          <w:bCs/>
          <w:sz w:val="28"/>
          <w:szCs w:val="28"/>
        </w:rPr>
        <w:t xml:space="preserve">Новый  образовательный </w:t>
      </w:r>
      <w:proofErr w:type="gramStart"/>
      <w:r w:rsidRPr="002A3D44">
        <w:rPr>
          <w:rFonts w:ascii="Times New Roman" w:hAnsi="Times New Roman" w:cs="Times New Roman"/>
          <w:bCs/>
          <w:sz w:val="28"/>
          <w:szCs w:val="28"/>
        </w:rPr>
        <w:t>стандарт-новый</w:t>
      </w:r>
      <w:proofErr w:type="gramEnd"/>
      <w:r w:rsidRPr="002A3D44">
        <w:rPr>
          <w:rFonts w:ascii="Times New Roman" w:hAnsi="Times New Roman" w:cs="Times New Roman"/>
          <w:bCs/>
          <w:sz w:val="28"/>
          <w:szCs w:val="28"/>
        </w:rPr>
        <w:t xml:space="preserve"> учитель,</w:t>
      </w:r>
      <w:r w:rsidRPr="002A3D44">
        <w:rPr>
          <w:rFonts w:ascii="Times New Roman" w:hAnsi="Times New Roman" w:cs="Times New Roman"/>
          <w:sz w:val="28"/>
          <w:szCs w:val="28"/>
        </w:rPr>
        <w:t xml:space="preserve"> - руководитель Сирина И.М. </w:t>
      </w:r>
    </w:p>
    <w:p w:rsidR="002A3D44" w:rsidRPr="002A3D44" w:rsidRDefault="002A3D44" w:rsidP="001E05E2">
      <w:pPr>
        <w:spacing w:after="0" w:line="480" w:lineRule="auto"/>
        <w:rPr>
          <w:rFonts w:ascii="Times New Roman" w:hAnsi="Times New Roman" w:cs="Times New Roman"/>
          <w:bCs/>
          <w:sz w:val="28"/>
          <w:szCs w:val="28"/>
        </w:rPr>
      </w:pPr>
      <w:r w:rsidRPr="002A3D44">
        <w:rPr>
          <w:rFonts w:ascii="Times New Roman" w:hAnsi="Times New Roman" w:cs="Times New Roman"/>
          <w:bCs/>
          <w:sz w:val="28"/>
          <w:szCs w:val="28"/>
        </w:rPr>
        <w:t>- Технологии духовно-нравственного воспитания детей и родителей, руководитель Ковтун А.А.</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xml:space="preserve">- </w:t>
      </w:r>
      <w:r w:rsidRPr="002A3D44">
        <w:rPr>
          <w:rFonts w:ascii="Times New Roman" w:hAnsi="Times New Roman" w:cs="Times New Roman"/>
          <w:bCs/>
          <w:sz w:val="28"/>
          <w:szCs w:val="28"/>
        </w:rPr>
        <w:t xml:space="preserve">Школа – пространство выбора, </w:t>
      </w:r>
      <w:r w:rsidRPr="002A3D44">
        <w:rPr>
          <w:rFonts w:ascii="Times New Roman" w:hAnsi="Times New Roman" w:cs="Times New Roman"/>
          <w:sz w:val="28"/>
          <w:szCs w:val="28"/>
        </w:rPr>
        <w:t xml:space="preserve"> </w:t>
      </w:r>
      <w:proofErr w:type="spellStart"/>
      <w:r w:rsidRPr="002A3D44">
        <w:rPr>
          <w:rFonts w:ascii="Times New Roman" w:hAnsi="Times New Roman" w:cs="Times New Roman"/>
          <w:sz w:val="28"/>
          <w:szCs w:val="28"/>
        </w:rPr>
        <w:t>руководительт</w:t>
      </w:r>
      <w:proofErr w:type="spellEnd"/>
      <w:r w:rsidRPr="002A3D44">
        <w:rPr>
          <w:rFonts w:ascii="Times New Roman" w:hAnsi="Times New Roman" w:cs="Times New Roman"/>
          <w:sz w:val="28"/>
          <w:szCs w:val="28"/>
        </w:rPr>
        <w:t xml:space="preserve"> </w:t>
      </w:r>
      <w:r w:rsidRPr="002A3D44">
        <w:rPr>
          <w:rFonts w:ascii="Times New Roman" w:hAnsi="Times New Roman" w:cs="Times New Roman"/>
          <w:bCs/>
          <w:sz w:val="28"/>
          <w:szCs w:val="28"/>
        </w:rPr>
        <w:t>Золотарева Л.Н.</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lastRenderedPageBreak/>
        <w:t xml:space="preserve">Работа над  единой методической темой школы  «Становление субъектной позиции участников образовательного процесса как средство его </w:t>
      </w:r>
      <w:proofErr w:type="spellStart"/>
      <w:r w:rsidRPr="002A3D44">
        <w:rPr>
          <w:rFonts w:ascii="Times New Roman" w:hAnsi="Times New Roman" w:cs="Times New Roman"/>
          <w:sz w:val="28"/>
          <w:szCs w:val="28"/>
        </w:rPr>
        <w:t>гуманизации</w:t>
      </w:r>
      <w:proofErr w:type="spellEnd"/>
      <w:r w:rsidRPr="002A3D44">
        <w:rPr>
          <w:rFonts w:ascii="Times New Roman" w:hAnsi="Times New Roman" w:cs="Times New Roman"/>
          <w:sz w:val="28"/>
          <w:szCs w:val="28"/>
        </w:rPr>
        <w:t xml:space="preserve"> и </w:t>
      </w:r>
      <w:proofErr w:type="spellStart"/>
      <w:r w:rsidRPr="002A3D44">
        <w:rPr>
          <w:rFonts w:ascii="Times New Roman" w:hAnsi="Times New Roman" w:cs="Times New Roman"/>
          <w:sz w:val="28"/>
          <w:szCs w:val="28"/>
        </w:rPr>
        <w:t>гуманитаризации</w:t>
      </w:r>
      <w:proofErr w:type="spellEnd"/>
      <w:r w:rsidRPr="002A3D44">
        <w:rPr>
          <w:rFonts w:ascii="Times New Roman" w:hAnsi="Times New Roman" w:cs="Times New Roman"/>
          <w:sz w:val="28"/>
          <w:szCs w:val="28"/>
        </w:rPr>
        <w:t>»  нацелена на реализацию программы развития школы, создание единого методического пространства и в результате на качественное обучение учащихся.</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Наиболее эффективными формами работы с учителями являются:</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xml:space="preserve">- целевые </w:t>
      </w:r>
      <w:proofErr w:type="spellStart"/>
      <w:r w:rsidRPr="002A3D44">
        <w:rPr>
          <w:rFonts w:ascii="Times New Roman" w:hAnsi="Times New Roman" w:cs="Times New Roman"/>
          <w:sz w:val="28"/>
          <w:szCs w:val="28"/>
        </w:rPr>
        <w:t>взаимопосещения</w:t>
      </w:r>
      <w:proofErr w:type="spellEnd"/>
      <w:r w:rsidRPr="002A3D44">
        <w:rPr>
          <w:rFonts w:ascii="Times New Roman" w:hAnsi="Times New Roman" w:cs="Times New Roman"/>
          <w:sz w:val="28"/>
          <w:szCs w:val="28"/>
        </w:rPr>
        <w:t xml:space="preserve"> уроков с последующим их обсуждением;</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педагогические советы;</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организация наставничества в работе с молодыми специалистами;</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участие в научно – исследовательской и экспериментальной работе;</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диагностика профессиональной компетентности учителя (сбор данных для    портфолио);</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работа по обобщению и представлению позитивного педагогического опыта.</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 xml:space="preserve">         Профессиональная составляющая в учительском коллективе усилилась за счёт взаимодействия школы с высшими учебными заведениями: НИУ ВШЭ, ПГФА. Работа в Университетском округе НИУ ВШЭ дает возможность системного повышения квалификации педагогов и мониторинга знаний учащихся. </w:t>
      </w:r>
      <w:proofErr w:type="gramStart"/>
      <w:r w:rsidRPr="002A3D44">
        <w:rPr>
          <w:rFonts w:ascii="Times New Roman" w:hAnsi="Times New Roman" w:cs="Times New Roman"/>
          <w:sz w:val="28"/>
          <w:szCs w:val="28"/>
        </w:rPr>
        <w:t xml:space="preserve">Участие в мероприятиях Университетского округа, таких как олимпиады учителей, научно-практические конференции, методические Декады дают педагогам  и администрации возможность трансляции инновационного  педагогического опыта, обмена позитивными педагогическими практиками, участие в сетевом взаимодействии ОУ </w:t>
      </w:r>
      <w:r w:rsidRPr="002A3D44">
        <w:rPr>
          <w:rFonts w:ascii="Times New Roman" w:hAnsi="Times New Roman" w:cs="Times New Roman"/>
          <w:sz w:val="28"/>
          <w:szCs w:val="28"/>
        </w:rPr>
        <w:lastRenderedPageBreak/>
        <w:t>Университетского округа, участие учителей математики,  русского языка, английского языка, истории и обществознания, экономики в деятельности кафедр предметного содержания Университетско-школьного кластера.</w:t>
      </w:r>
      <w:proofErr w:type="gramEnd"/>
    </w:p>
    <w:p w:rsidR="002A3D44" w:rsidRPr="002A3D44" w:rsidRDefault="002A3D44" w:rsidP="001E05E2">
      <w:pPr>
        <w:spacing w:after="0" w:line="480" w:lineRule="auto"/>
        <w:rPr>
          <w:rFonts w:ascii="Times New Roman" w:hAnsi="Times New Roman" w:cs="Times New Roman"/>
          <w:sz w:val="28"/>
          <w:szCs w:val="28"/>
        </w:rPr>
      </w:pP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sz w:val="28"/>
          <w:szCs w:val="28"/>
        </w:rPr>
        <w:t>Педагогический коллектив прошел обучение на корпоративных семинарах:</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bCs/>
          <w:sz w:val="28"/>
          <w:szCs w:val="28"/>
        </w:rPr>
        <w:t>- Обучающий семинар «Системн</w:t>
      </w:r>
      <w:proofErr w:type="gramStart"/>
      <w:r w:rsidRPr="002A3D44">
        <w:rPr>
          <w:rFonts w:ascii="Times New Roman" w:hAnsi="Times New Roman" w:cs="Times New Roman"/>
          <w:bCs/>
          <w:sz w:val="28"/>
          <w:szCs w:val="28"/>
        </w:rPr>
        <w:t>о-</w:t>
      </w:r>
      <w:proofErr w:type="gramEnd"/>
      <w:r w:rsidRPr="002A3D44">
        <w:rPr>
          <w:rFonts w:ascii="Times New Roman" w:hAnsi="Times New Roman" w:cs="Times New Roman"/>
          <w:bCs/>
          <w:sz w:val="28"/>
          <w:szCs w:val="28"/>
        </w:rPr>
        <w:t xml:space="preserve"> </w:t>
      </w:r>
      <w:proofErr w:type="spellStart"/>
      <w:r w:rsidRPr="002A3D44">
        <w:rPr>
          <w:rFonts w:ascii="Times New Roman" w:hAnsi="Times New Roman" w:cs="Times New Roman"/>
          <w:bCs/>
          <w:sz w:val="28"/>
          <w:szCs w:val="28"/>
        </w:rPr>
        <w:t>деятельностный</w:t>
      </w:r>
      <w:proofErr w:type="spellEnd"/>
      <w:r w:rsidRPr="002A3D44">
        <w:rPr>
          <w:rFonts w:ascii="Times New Roman" w:hAnsi="Times New Roman" w:cs="Times New Roman"/>
          <w:bCs/>
          <w:sz w:val="28"/>
          <w:szCs w:val="28"/>
        </w:rPr>
        <w:t xml:space="preserve"> подход как основа формирования УУД».  Участники: Золотарева Л.Н., Суслова О.В., Петрова Н.Г.,  </w:t>
      </w:r>
      <w:proofErr w:type="spellStart"/>
      <w:r w:rsidRPr="002A3D44">
        <w:rPr>
          <w:rFonts w:ascii="Times New Roman" w:hAnsi="Times New Roman" w:cs="Times New Roman"/>
          <w:bCs/>
          <w:sz w:val="28"/>
          <w:szCs w:val="28"/>
        </w:rPr>
        <w:t>Соболенская</w:t>
      </w:r>
      <w:proofErr w:type="spellEnd"/>
      <w:r w:rsidRPr="002A3D44">
        <w:rPr>
          <w:rFonts w:ascii="Times New Roman" w:hAnsi="Times New Roman" w:cs="Times New Roman"/>
          <w:bCs/>
          <w:sz w:val="28"/>
          <w:szCs w:val="28"/>
        </w:rPr>
        <w:t xml:space="preserve"> В.Б., Сирина И.М.</w:t>
      </w:r>
    </w:p>
    <w:p w:rsidR="002A3D44" w:rsidRPr="002A3D44" w:rsidRDefault="002A3D44" w:rsidP="001E05E2">
      <w:pPr>
        <w:spacing w:after="0" w:line="480" w:lineRule="auto"/>
        <w:rPr>
          <w:rFonts w:ascii="Times New Roman" w:hAnsi="Times New Roman" w:cs="Times New Roman"/>
          <w:sz w:val="28"/>
          <w:szCs w:val="28"/>
        </w:rPr>
      </w:pPr>
      <w:r w:rsidRPr="002A3D44">
        <w:rPr>
          <w:rFonts w:ascii="Times New Roman" w:hAnsi="Times New Roman" w:cs="Times New Roman"/>
          <w:bCs/>
          <w:sz w:val="28"/>
          <w:szCs w:val="28"/>
        </w:rPr>
        <w:t xml:space="preserve">- Семинар «Имидж современного учителя». Участники: </w:t>
      </w:r>
      <w:proofErr w:type="spellStart"/>
      <w:r w:rsidRPr="002A3D44">
        <w:rPr>
          <w:rFonts w:ascii="Times New Roman" w:hAnsi="Times New Roman" w:cs="Times New Roman"/>
          <w:bCs/>
          <w:sz w:val="28"/>
          <w:szCs w:val="28"/>
        </w:rPr>
        <w:t>Сенчукова</w:t>
      </w:r>
      <w:proofErr w:type="spellEnd"/>
      <w:r w:rsidRPr="002A3D44">
        <w:rPr>
          <w:rFonts w:ascii="Times New Roman" w:hAnsi="Times New Roman" w:cs="Times New Roman"/>
          <w:bCs/>
          <w:sz w:val="28"/>
          <w:szCs w:val="28"/>
        </w:rPr>
        <w:t xml:space="preserve"> И.В., Петрова Н.Г., Беляева Е.В., </w:t>
      </w:r>
      <w:proofErr w:type="spellStart"/>
      <w:r w:rsidRPr="002A3D44">
        <w:rPr>
          <w:rFonts w:ascii="Times New Roman" w:hAnsi="Times New Roman" w:cs="Times New Roman"/>
          <w:bCs/>
          <w:sz w:val="28"/>
          <w:szCs w:val="28"/>
        </w:rPr>
        <w:t>Домрачева</w:t>
      </w:r>
      <w:proofErr w:type="spellEnd"/>
      <w:r w:rsidRPr="002A3D44">
        <w:rPr>
          <w:rFonts w:ascii="Times New Roman" w:hAnsi="Times New Roman" w:cs="Times New Roman"/>
          <w:bCs/>
          <w:sz w:val="28"/>
          <w:szCs w:val="28"/>
        </w:rPr>
        <w:t xml:space="preserve"> Ж.А.</w:t>
      </w:r>
    </w:p>
    <w:p w:rsidR="002A3D44" w:rsidRDefault="002A3D44" w:rsidP="001E05E2">
      <w:pPr>
        <w:spacing w:after="0" w:line="480" w:lineRule="auto"/>
        <w:rPr>
          <w:rFonts w:ascii="Times New Roman" w:hAnsi="Times New Roman" w:cs="Times New Roman"/>
          <w:bCs/>
          <w:sz w:val="28"/>
          <w:szCs w:val="28"/>
        </w:rPr>
      </w:pPr>
      <w:r w:rsidRPr="002A3D44">
        <w:rPr>
          <w:rFonts w:ascii="Times New Roman" w:hAnsi="Times New Roman" w:cs="Times New Roman"/>
          <w:bCs/>
          <w:sz w:val="28"/>
          <w:szCs w:val="28"/>
        </w:rPr>
        <w:t>- Научно-практический семинар «Новые стандарты - новая организация образовательного процесса» (мероприятия по обмену опытом</w:t>
      </w:r>
      <w:r w:rsidRPr="002A3D44">
        <w:rPr>
          <w:rFonts w:ascii="Times New Roman" w:hAnsi="Times New Roman" w:cs="Times New Roman"/>
          <w:sz w:val="28"/>
          <w:szCs w:val="28"/>
        </w:rPr>
        <w:t xml:space="preserve"> </w:t>
      </w:r>
      <w:r w:rsidRPr="002A3D44">
        <w:rPr>
          <w:rFonts w:ascii="Times New Roman" w:hAnsi="Times New Roman" w:cs="Times New Roman"/>
          <w:bCs/>
          <w:sz w:val="28"/>
          <w:szCs w:val="28"/>
        </w:rPr>
        <w:t xml:space="preserve">инновационных образовательных практик). Участники: </w:t>
      </w:r>
      <w:proofErr w:type="spellStart"/>
      <w:r w:rsidRPr="002A3D44">
        <w:rPr>
          <w:rFonts w:ascii="Times New Roman" w:hAnsi="Times New Roman" w:cs="Times New Roman"/>
          <w:bCs/>
          <w:sz w:val="28"/>
          <w:szCs w:val="28"/>
        </w:rPr>
        <w:t>Кадрова</w:t>
      </w:r>
      <w:proofErr w:type="spellEnd"/>
      <w:r w:rsidRPr="002A3D44">
        <w:rPr>
          <w:rFonts w:ascii="Times New Roman" w:hAnsi="Times New Roman" w:cs="Times New Roman"/>
          <w:bCs/>
          <w:sz w:val="28"/>
          <w:szCs w:val="28"/>
        </w:rPr>
        <w:t xml:space="preserve"> Л.Н., Сирина И.М., Косовских О.А., </w:t>
      </w:r>
      <w:proofErr w:type="spellStart"/>
      <w:r w:rsidRPr="002A3D44">
        <w:rPr>
          <w:rFonts w:ascii="Times New Roman" w:hAnsi="Times New Roman" w:cs="Times New Roman"/>
          <w:bCs/>
          <w:sz w:val="28"/>
          <w:szCs w:val="28"/>
        </w:rPr>
        <w:t>Овчинникова</w:t>
      </w:r>
      <w:proofErr w:type="spellEnd"/>
      <w:r w:rsidRPr="002A3D44">
        <w:rPr>
          <w:rFonts w:ascii="Times New Roman" w:hAnsi="Times New Roman" w:cs="Times New Roman"/>
          <w:bCs/>
          <w:sz w:val="28"/>
          <w:szCs w:val="28"/>
        </w:rPr>
        <w:t xml:space="preserve"> Р.Н., </w:t>
      </w:r>
      <w:proofErr w:type="spellStart"/>
      <w:r w:rsidRPr="002A3D44">
        <w:rPr>
          <w:rFonts w:ascii="Times New Roman" w:hAnsi="Times New Roman" w:cs="Times New Roman"/>
          <w:bCs/>
          <w:sz w:val="28"/>
          <w:szCs w:val="28"/>
        </w:rPr>
        <w:t>Марценюк</w:t>
      </w:r>
      <w:proofErr w:type="spellEnd"/>
      <w:r w:rsidRPr="002A3D44">
        <w:rPr>
          <w:rFonts w:ascii="Times New Roman" w:hAnsi="Times New Roman" w:cs="Times New Roman"/>
          <w:bCs/>
          <w:sz w:val="28"/>
          <w:szCs w:val="28"/>
        </w:rPr>
        <w:t xml:space="preserve"> Т.Н., </w:t>
      </w:r>
      <w:proofErr w:type="spellStart"/>
      <w:r w:rsidRPr="002A3D44">
        <w:rPr>
          <w:rFonts w:ascii="Times New Roman" w:hAnsi="Times New Roman" w:cs="Times New Roman"/>
          <w:bCs/>
          <w:sz w:val="28"/>
          <w:szCs w:val="28"/>
        </w:rPr>
        <w:t>Пашиева</w:t>
      </w:r>
      <w:proofErr w:type="spellEnd"/>
      <w:r w:rsidRPr="002A3D44">
        <w:rPr>
          <w:rFonts w:ascii="Times New Roman" w:hAnsi="Times New Roman" w:cs="Times New Roman"/>
          <w:bCs/>
          <w:sz w:val="28"/>
          <w:szCs w:val="28"/>
        </w:rPr>
        <w:t xml:space="preserve"> Л.Н., Ковтун А.А., Фролова М.А., Пирогова Н.В., </w:t>
      </w:r>
      <w:proofErr w:type="spellStart"/>
      <w:r w:rsidRPr="002A3D44">
        <w:rPr>
          <w:rFonts w:ascii="Times New Roman" w:hAnsi="Times New Roman" w:cs="Times New Roman"/>
          <w:bCs/>
          <w:sz w:val="28"/>
          <w:szCs w:val="28"/>
        </w:rPr>
        <w:t>Гусельникова</w:t>
      </w:r>
      <w:proofErr w:type="spellEnd"/>
      <w:r w:rsidRPr="002A3D44">
        <w:rPr>
          <w:rFonts w:ascii="Times New Roman" w:hAnsi="Times New Roman" w:cs="Times New Roman"/>
          <w:bCs/>
          <w:sz w:val="28"/>
          <w:szCs w:val="28"/>
        </w:rPr>
        <w:t xml:space="preserve"> Н.А., Горбунова М.Е., Золотарева Л.Н.</w:t>
      </w:r>
    </w:p>
    <w:p w:rsidR="000064A9" w:rsidRPr="000064A9" w:rsidRDefault="000064A9" w:rsidP="001E05E2">
      <w:pPr>
        <w:spacing w:after="0" w:line="480" w:lineRule="auto"/>
        <w:rPr>
          <w:rFonts w:ascii="Times New Roman" w:hAnsi="Times New Roman" w:cs="Times New Roman"/>
          <w:bCs/>
          <w:sz w:val="28"/>
          <w:szCs w:val="28"/>
          <w:u w:val="single"/>
        </w:rPr>
      </w:pPr>
      <w:r w:rsidRPr="000064A9">
        <w:rPr>
          <w:rFonts w:ascii="Times New Roman" w:hAnsi="Times New Roman" w:cs="Times New Roman"/>
          <w:bCs/>
          <w:sz w:val="28"/>
          <w:szCs w:val="28"/>
          <w:u w:val="single"/>
        </w:rPr>
        <w:t>Информация о курсовой подготовке</w:t>
      </w:r>
    </w:p>
    <w:p w:rsidR="000064A9" w:rsidRPr="000064A9" w:rsidRDefault="000064A9" w:rsidP="001E05E2">
      <w:pPr>
        <w:spacing w:after="0" w:line="480" w:lineRule="auto"/>
        <w:rPr>
          <w:rFonts w:ascii="Times New Roman" w:hAnsi="Times New Roman" w:cs="Times New Roman"/>
          <w:b/>
          <w:bCs/>
          <w:sz w:val="28"/>
          <w:szCs w:val="28"/>
          <w:u w:val="single"/>
        </w:rPr>
      </w:pPr>
      <w:r w:rsidRPr="000064A9">
        <w:rPr>
          <w:rFonts w:ascii="Times New Roman" w:hAnsi="Times New Roman" w:cs="Times New Roman"/>
          <w:bCs/>
          <w:sz w:val="28"/>
          <w:szCs w:val="28"/>
          <w:u w:val="single"/>
        </w:rPr>
        <w:t>классных руководителей и руководителей в 2013-2014 учебном году</w:t>
      </w:r>
    </w:p>
    <w:p w:rsidR="000064A9" w:rsidRPr="000064A9" w:rsidRDefault="000064A9" w:rsidP="001E05E2">
      <w:pPr>
        <w:spacing w:after="0" w:line="480" w:lineRule="auto"/>
        <w:rPr>
          <w:rFonts w:ascii="Times New Roman" w:hAnsi="Times New Roman" w:cs="Times New Roman"/>
          <w:b/>
          <w:bCs/>
          <w:sz w:val="28"/>
          <w:szCs w:val="28"/>
          <w:u w:val="single"/>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1701"/>
        <w:gridCol w:w="3583"/>
      </w:tblGrid>
      <w:tr w:rsidR="000064A9" w:rsidRPr="000064A9" w:rsidTr="00843895">
        <w:tc>
          <w:tcPr>
            <w:tcW w:w="2235" w:type="dxa"/>
            <w:tcBorders>
              <w:top w:val="single" w:sz="4" w:space="0" w:color="auto"/>
              <w:left w:val="single" w:sz="4" w:space="0" w:color="auto"/>
              <w:bottom w:val="single" w:sz="4" w:space="0" w:color="auto"/>
              <w:right w:val="single" w:sz="4" w:space="0" w:color="auto"/>
            </w:tcBorders>
            <w:hideMark/>
          </w:tcPr>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ФИО учителя,</w:t>
            </w:r>
          </w:p>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руководителя</w:t>
            </w:r>
          </w:p>
        </w:tc>
        <w:tc>
          <w:tcPr>
            <w:tcW w:w="2126" w:type="dxa"/>
            <w:tcBorders>
              <w:top w:val="single" w:sz="4" w:space="0" w:color="auto"/>
              <w:left w:val="single" w:sz="4" w:space="0" w:color="auto"/>
              <w:bottom w:val="single" w:sz="4" w:space="0" w:color="auto"/>
              <w:right w:val="single" w:sz="4" w:space="0" w:color="auto"/>
            </w:tcBorders>
            <w:hideMark/>
          </w:tcPr>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Место прохождения курсов</w:t>
            </w:r>
          </w:p>
        </w:tc>
        <w:tc>
          <w:tcPr>
            <w:tcW w:w="1701" w:type="dxa"/>
            <w:tcBorders>
              <w:top w:val="single" w:sz="4" w:space="0" w:color="auto"/>
              <w:left w:val="single" w:sz="4" w:space="0" w:color="auto"/>
              <w:bottom w:val="single" w:sz="4" w:space="0" w:color="auto"/>
              <w:right w:val="single" w:sz="4" w:space="0" w:color="auto"/>
            </w:tcBorders>
            <w:hideMark/>
          </w:tcPr>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Дата, кол-во часов</w:t>
            </w:r>
          </w:p>
        </w:tc>
        <w:tc>
          <w:tcPr>
            <w:tcW w:w="3583" w:type="dxa"/>
            <w:tcBorders>
              <w:top w:val="single" w:sz="4" w:space="0" w:color="auto"/>
              <w:left w:val="single" w:sz="4" w:space="0" w:color="auto"/>
              <w:bottom w:val="single" w:sz="4" w:space="0" w:color="auto"/>
              <w:right w:val="single" w:sz="4" w:space="0" w:color="auto"/>
            </w:tcBorders>
            <w:hideMark/>
          </w:tcPr>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Название темы,</w:t>
            </w:r>
          </w:p>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проблема</w:t>
            </w:r>
          </w:p>
        </w:tc>
      </w:tr>
      <w:tr w:rsidR="000064A9" w:rsidRPr="000064A9" w:rsidTr="00843895">
        <w:tc>
          <w:tcPr>
            <w:tcW w:w="2235" w:type="dxa"/>
            <w:tcBorders>
              <w:top w:val="single" w:sz="4" w:space="0" w:color="auto"/>
              <w:left w:val="single" w:sz="4" w:space="0" w:color="auto"/>
              <w:bottom w:val="single" w:sz="4" w:space="0" w:color="auto"/>
              <w:right w:val="single" w:sz="4" w:space="0" w:color="auto"/>
            </w:tcBorders>
            <w:hideMark/>
          </w:tcPr>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lastRenderedPageBreak/>
              <w:t>Ковтун А.А.</w:t>
            </w:r>
          </w:p>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Пирогова Н.В.</w:t>
            </w:r>
          </w:p>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Горбунова М.Е.</w:t>
            </w:r>
          </w:p>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Фролова М.А.</w:t>
            </w:r>
          </w:p>
          <w:p w:rsidR="000064A9" w:rsidRPr="000064A9" w:rsidRDefault="000064A9" w:rsidP="001E05E2">
            <w:pPr>
              <w:spacing w:after="0" w:line="480" w:lineRule="auto"/>
              <w:rPr>
                <w:rFonts w:ascii="Times New Roman" w:hAnsi="Times New Roman" w:cs="Times New Roman"/>
                <w:bCs/>
                <w:sz w:val="28"/>
                <w:szCs w:val="28"/>
              </w:rPr>
            </w:pPr>
            <w:proofErr w:type="spellStart"/>
            <w:r w:rsidRPr="000064A9">
              <w:rPr>
                <w:rFonts w:ascii="Times New Roman" w:hAnsi="Times New Roman" w:cs="Times New Roman"/>
                <w:bCs/>
                <w:sz w:val="28"/>
                <w:szCs w:val="28"/>
              </w:rPr>
              <w:t>Гусельникова</w:t>
            </w:r>
            <w:proofErr w:type="spellEnd"/>
            <w:r w:rsidRPr="000064A9">
              <w:rPr>
                <w:rFonts w:ascii="Times New Roman" w:hAnsi="Times New Roman" w:cs="Times New Roman"/>
                <w:bCs/>
                <w:sz w:val="28"/>
                <w:szCs w:val="28"/>
              </w:rPr>
              <w:t xml:space="preserve"> Н.А.</w:t>
            </w:r>
          </w:p>
        </w:tc>
        <w:tc>
          <w:tcPr>
            <w:tcW w:w="2126" w:type="dxa"/>
            <w:tcBorders>
              <w:top w:val="single" w:sz="4" w:space="0" w:color="auto"/>
              <w:left w:val="single" w:sz="4" w:space="0" w:color="auto"/>
              <w:bottom w:val="single" w:sz="4" w:space="0" w:color="auto"/>
              <w:right w:val="single" w:sz="4" w:space="0" w:color="auto"/>
            </w:tcBorders>
            <w:hideMark/>
          </w:tcPr>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НОУДО «Академия родительского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16.-20.09.2014г</w:t>
            </w:r>
          </w:p>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(72 часа)</w:t>
            </w:r>
          </w:p>
        </w:tc>
        <w:tc>
          <w:tcPr>
            <w:tcW w:w="3583" w:type="dxa"/>
            <w:tcBorders>
              <w:top w:val="single" w:sz="4" w:space="0" w:color="auto"/>
              <w:left w:val="single" w:sz="4" w:space="0" w:color="auto"/>
              <w:bottom w:val="single" w:sz="4" w:space="0" w:color="auto"/>
              <w:right w:val="single" w:sz="4" w:space="0" w:color="auto"/>
            </w:tcBorders>
            <w:hideMark/>
          </w:tcPr>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Технологии духовно – нравственного воспитания обучающихся и их родителей</w:t>
            </w:r>
          </w:p>
        </w:tc>
      </w:tr>
      <w:tr w:rsidR="000064A9" w:rsidRPr="000064A9" w:rsidTr="00843895">
        <w:trPr>
          <w:trHeight w:val="421"/>
        </w:trPr>
        <w:tc>
          <w:tcPr>
            <w:tcW w:w="2235" w:type="dxa"/>
            <w:tcBorders>
              <w:top w:val="single" w:sz="4" w:space="0" w:color="auto"/>
              <w:left w:val="single" w:sz="4" w:space="0" w:color="auto"/>
              <w:bottom w:val="single" w:sz="4" w:space="0" w:color="auto"/>
              <w:right w:val="single" w:sz="4" w:space="0" w:color="auto"/>
            </w:tcBorders>
            <w:hideMark/>
          </w:tcPr>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Золотарева Л.Н.</w:t>
            </w:r>
          </w:p>
        </w:tc>
        <w:tc>
          <w:tcPr>
            <w:tcW w:w="2126" w:type="dxa"/>
            <w:tcBorders>
              <w:top w:val="single" w:sz="4" w:space="0" w:color="auto"/>
              <w:left w:val="single" w:sz="4" w:space="0" w:color="auto"/>
              <w:bottom w:val="single" w:sz="4" w:space="0" w:color="auto"/>
              <w:right w:val="single" w:sz="4" w:space="0" w:color="auto"/>
            </w:tcBorders>
            <w:hideMark/>
          </w:tcPr>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НОУДО «Академия родительского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23,24.01.2014г</w:t>
            </w:r>
          </w:p>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(16 часов)</w:t>
            </w:r>
          </w:p>
        </w:tc>
        <w:tc>
          <w:tcPr>
            <w:tcW w:w="3583" w:type="dxa"/>
            <w:tcBorders>
              <w:top w:val="single" w:sz="4" w:space="0" w:color="auto"/>
              <w:left w:val="single" w:sz="4" w:space="0" w:color="auto"/>
              <w:bottom w:val="single" w:sz="4" w:space="0" w:color="auto"/>
              <w:right w:val="single" w:sz="4" w:space="0" w:color="auto"/>
            </w:tcBorders>
            <w:hideMark/>
          </w:tcPr>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 xml:space="preserve">Ассоциативно </w:t>
            </w:r>
            <w:proofErr w:type="gramStart"/>
            <w:r w:rsidRPr="000064A9">
              <w:rPr>
                <w:rFonts w:ascii="Times New Roman" w:hAnsi="Times New Roman" w:cs="Times New Roman"/>
                <w:bCs/>
                <w:sz w:val="28"/>
                <w:szCs w:val="28"/>
              </w:rPr>
              <w:t>-п</w:t>
            </w:r>
            <w:proofErr w:type="gramEnd"/>
            <w:r w:rsidRPr="000064A9">
              <w:rPr>
                <w:rFonts w:ascii="Times New Roman" w:hAnsi="Times New Roman" w:cs="Times New Roman"/>
                <w:bCs/>
                <w:sz w:val="28"/>
                <w:szCs w:val="28"/>
              </w:rPr>
              <w:t>роективные методы как технология развития личности</w:t>
            </w:r>
          </w:p>
        </w:tc>
      </w:tr>
    </w:tbl>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ab/>
        <w:t>Ковтун А.А. приняла участие в VI Краевой конференции по теме: «Духовно – нравственное воспитание детей и их родителей. Проблемы и пути их решения» 13.12.2013г</w:t>
      </w:r>
    </w:p>
    <w:p w:rsidR="000064A9" w:rsidRPr="000064A9" w:rsidRDefault="000064A9" w:rsidP="001E05E2">
      <w:pPr>
        <w:spacing w:after="0" w:line="480" w:lineRule="auto"/>
        <w:rPr>
          <w:rFonts w:ascii="Times New Roman" w:hAnsi="Times New Roman" w:cs="Times New Roman"/>
          <w:bCs/>
          <w:sz w:val="28"/>
          <w:szCs w:val="28"/>
        </w:rPr>
      </w:pPr>
      <w:r w:rsidRPr="000064A9">
        <w:rPr>
          <w:rFonts w:ascii="Times New Roman" w:hAnsi="Times New Roman" w:cs="Times New Roman"/>
          <w:bCs/>
          <w:sz w:val="28"/>
          <w:szCs w:val="28"/>
        </w:rPr>
        <w:tab/>
        <w:t>Классные руководители успешно выступили на VII краевой конференции по теме: «Духовно – нравственное воспитание детей и их родителей. Проблемы и пути их решения» 21.02.2014г.</w:t>
      </w:r>
      <w:r w:rsidRPr="000064A9">
        <w:rPr>
          <w:rFonts w:ascii="Times New Roman" w:hAnsi="Times New Roman" w:cs="Times New Roman"/>
          <w:bCs/>
          <w:sz w:val="28"/>
          <w:szCs w:val="28"/>
        </w:rPr>
        <w:tab/>
      </w:r>
    </w:p>
    <w:p w:rsidR="000064A9" w:rsidRPr="000064A9" w:rsidRDefault="000064A9" w:rsidP="001E05E2">
      <w:pPr>
        <w:spacing w:after="0" w:line="480" w:lineRule="auto"/>
        <w:rPr>
          <w:rFonts w:ascii="Times New Roman" w:hAnsi="Times New Roman" w:cs="Times New Roman"/>
          <w:b/>
          <w:bCs/>
          <w:sz w:val="28"/>
          <w:szCs w:val="28"/>
        </w:rPr>
      </w:pPr>
      <w:r w:rsidRPr="000064A9">
        <w:rPr>
          <w:rFonts w:ascii="Times New Roman" w:hAnsi="Times New Roman" w:cs="Times New Roman"/>
          <w:bCs/>
          <w:sz w:val="28"/>
          <w:szCs w:val="28"/>
        </w:rPr>
        <w:t>19.03.2014г.</w:t>
      </w:r>
      <w:r w:rsidRPr="000064A9">
        <w:rPr>
          <w:rFonts w:ascii="Times New Roman" w:hAnsi="Times New Roman" w:cs="Times New Roman"/>
          <w:b/>
          <w:bCs/>
          <w:sz w:val="28"/>
          <w:szCs w:val="28"/>
        </w:rPr>
        <w:t xml:space="preserve"> </w:t>
      </w:r>
      <w:r w:rsidRPr="000064A9">
        <w:rPr>
          <w:rFonts w:ascii="Times New Roman" w:hAnsi="Times New Roman" w:cs="Times New Roman"/>
          <w:bCs/>
          <w:sz w:val="28"/>
          <w:szCs w:val="28"/>
        </w:rPr>
        <w:t>в школе</w:t>
      </w:r>
      <w:r w:rsidRPr="000064A9">
        <w:rPr>
          <w:rFonts w:ascii="Times New Roman" w:hAnsi="Times New Roman" w:cs="Times New Roman"/>
          <w:b/>
          <w:bCs/>
          <w:sz w:val="28"/>
          <w:szCs w:val="28"/>
        </w:rPr>
        <w:t xml:space="preserve"> </w:t>
      </w:r>
      <w:r w:rsidRPr="000064A9">
        <w:rPr>
          <w:rFonts w:ascii="Times New Roman" w:hAnsi="Times New Roman" w:cs="Times New Roman"/>
          <w:bCs/>
          <w:sz w:val="28"/>
          <w:szCs w:val="28"/>
        </w:rPr>
        <w:t xml:space="preserve">прошел краевой научно-практический семинар «Новые стандарты - новая организация образовательного процесса» (организация образовательной деятельности в контексте ФГОС). Выступления классных руководителей были направлены на презентацию  опыта работы по осмыслению и созданию условий для организации образовательного процесса в период перехода на ФГОС ООО. Одновременно прошло заседание ГПГ классных руководителей. </w:t>
      </w:r>
    </w:p>
    <w:p w:rsidR="000064A9" w:rsidRPr="000064A9" w:rsidRDefault="000064A9" w:rsidP="001E05E2">
      <w:pPr>
        <w:spacing w:after="0" w:line="480" w:lineRule="auto"/>
        <w:rPr>
          <w:rFonts w:ascii="Times New Roman" w:hAnsi="Times New Roman" w:cs="Times New Roman"/>
          <w:bCs/>
          <w:sz w:val="28"/>
          <w:szCs w:val="28"/>
        </w:rPr>
      </w:pPr>
      <w:proofErr w:type="gramStart"/>
      <w:r w:rsidRPr="000064A9">
        <w:rPr>
          <w:rFonts w:ascii="Times New Roman" w:hAnsi="Times New Roman" w:cs="Times New Roman"/>
          <w:bCs/>
          <w:sz w:val="28"/>
          <w:szCs w:val="28"/>
        </w:rPr>
        <w:lastRenderedPageBreak/>
        <w:t>Давыдова В.А., зам директора по ВР, приняла участие в I</w:t>
      </w:r>
      <w:r w:rsidRPr="000064A9">
        <w:rPr>
          <w:rFonts w:ascii="Times New Roman" w:hAnsi="Times New Roman" w:cs="Times New Roman"/>
          <w:bCs/>
          <w:sz w:val="28"/>
          <w:szCs w:val="28"/>
          <w:lang w:val="en-US"/>
        </w:rPr>
        <w:t>V</w:t>
      </w:r>
      <w:r w:rsidRPr="000064A9">
        <w:rPr>
          <w:rFonts w:ascii="Times New Roman" w:hAnsi="Times New Roman" w:cs="Times New Roman"/>
          <w:bCs/>
          <w:sz w:val="28"/>
          <w:szCs w:val="28"/>
        </w:rPr>
        <w:t xml:space="preserve"> открытой городской Ярмарке педагогических инноваций, проводимый МАОУ ДПО «Центр развития системы образования» г. Перми совместно с департаментом образования администрации г. Перми, и 19.04.2014г. выступила на заседании Школы классного руководителя по теме «Работа с семьей», а так же   статья  «Профессиональные пробы в школе.</w:t>
      </w:r>
      <w:proofErr w:type="gramEnd"/>
      <w:r w:rsidRPr="000064A9">
        <w:rPr>
          <w:rFonts w:ascii="Times New Roman" w:hAnsi="Times New Roman" w:cs="Times New Roman"/>
          <w:bCs/>
          <w:sz w:val="28"/>
          <w:szCs w:val="28"/>
        </w:rPr>
        <w:t xml:space="preserve"> Проблемы и перспективы» вошла в сборник ПГФА. </w:t>
      </w:r>
    </w:p>
    <w:p w:rsidR="000064A9" w:rsidRPr="002A3D44" w:rsidRDefault="000064A9" w:rsidP="001E05E2">
      <w:pPr>
        <w:spacing w:after="0" w:line="480" w:lineRule="auto"/>
        <w:rPr>
          <w:rFonts w:ascii="Times New Roman" w:hAnsi="Times New Roman" w:cs="Times New Roman"/>
          <w:sz w:val="28"/>
          <w:szCs w:val="28"/>
        </w:rPr>
      </w:pPr>
    </w:p>
    <w:p w:rsidR="00812373" w:rsidRPr="00812373" w:rsidRDefault="00812373"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4.</w:t>
      </w:r>
      <w:r w:rsidRPr="00812373">
        <w:rPr>
          <w:rFonts w:ascii="Times New Roman" w:hAnsi="Times New Roman" w:cs="Times New Roman"/>
          <w:sz w:val="28"/>
          <w:szCs w:val="28"/>
        </w:rPr>
        <w:t xml:space="preserve"> </w:t>
      </w:r>
      <w:r w:rsidRPr="00812373">
        <w:rPr>
          <w:rFonts w:ascii="Times New Roman" w:hAnsi="Times New Roman" w:cs="Times New Roman"/>
          <w:b/>
          <w:sz w:val="28"/>
          <w:szCs w:val="28"/>
        </w:rPr>
        <w:t>Результаты образовательной деятельности в 2013-2014 учебном году</w:t>
      </w:r>
    </w:p>
    <w:p w:rsidR="00812373" w:rsidRPr="00812373" w:rsidRDefault="00812373"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4.1.</w:t>
      </w:r>
      <w:r w:rsidRPr="00812373">
        <w:rPr>
          <w:rFonts w:ascii="Times New Roman" w:hAnsi="Times New Roman" w:cs="Times New Roman"/>
          <w:b/>
          <w:sz w:val="28"/>
          <w:szCs w:val="28"/>
        </w:rPr>
        <w:t xml:space="preserve"> Результаты  государственной итоговой аттестации </w:t>
      </w:r>
    </w:p>
    <w:p w:rsidR="00812373" w:rsidRPr="00812373" w:rsidRDefault="00812373" w:rsidP="001E05E2">
      <w:pPr>
        <w:spacing w:after="0" w:line="480" w:lineRule="auto"/>
        <w:rPr>
          <w:rFonts w:ascii="Times New Roman" w:hAnsi="Times New Roman" w:cs="Times New Roman"/>
          <w:b/>
          <w:sz w:val="28"/>
          <w:szCs w:val="28"/>
        </w:rPr>
      </w:pPr>
      <w:r w:rsidRPr="00812373">
        <w:rPr>
          <w:rFonts w:ascii="Times New Roman" w:hAnsi="Times New Roman" w:cs="Times New Roman"/>
          <w:b/>
          <w:sz w:val="28"/>
          <w:szCs w:val="28"/>
        </w:rPr>
        <w:t xml:space="preserve">выпускников  9 </w:t>
      </w:r>
      <w:r>
        <w:rPr>
          <w:rFonts w:ascii="Times New Roman" w:hAnsi="Times New Roman" w:cs="Times New Roman"/>
          <w:b/>
          <w:sz w:val="28"/>
          <w:szCs w:val="28"/>
        </w:rPr>
        <w:t>классов 2013/2014 учебного года</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xml:space="preserve">98 учеников  9 классов, допущенных к государственной  итоговой аттестации, 97 человек успешно ее прошли  и получили аттестат об основном общем образовании. Один учащийся не сдал экзамены по русскому языку и математике, по заявлению родителей оставлен на повторный год обучения. </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26 учащихся окончили 9 классов на «4» и «5», что составило 26,53% (увеличилось на 3,63% в сравнении с прошлым  2012/2013 учебным годом).</w:t>
      </w:r>
    </w:p>
    <w:p w:rsidR="00812373" w:rsidRPr="00812373" w:rsidRDefault="00812373" w:rsidP="001E05E2">
      <w:pPr>
        <w:spacing w:after="0" w:line="480" w:lineRule="auto"/>
        <w:rPr>
          <w:rFonts w:ascii="Times New Roman" w:hAnsi="Times New Roman" w:cs="Times New Roman"/>
          <w:b/>
          <w:sz w:val="28"/>
          <w:szCs w:val="28"/>
          <w:u w:val="single"/>
        </w:rPr>
      </w:pPr>
      <w:r w:rsidRPr="00812373">
        <w:rPr>
          <w:rFonts w:ascii="Times New Roman" w:hAnsi="Times New Roman" w:cs="Times New Roman"/>
          <w:sz w:val="28"/>
          <w:szCs w:val="28"/>
        </w:rPr>
        <w:t>97 учащихся сдавали экзамены в форме основного государственного экзамена (ОГЭ), одна ученица, имеющая статус «ребенок - инвалид» и занимающаяся на дому, сдавала экзамены по русскому языку и математике в форме государственного выпускного экзамена (ГВЭ).</w:t>
      </w:r>
    </w:p>
    <w:p w:rsidR="00812373" w:rsidRPr="00812373" w:rsidRDefault="00812373" w:rsidP="001E05E2">
      <w:pPr>
        <w:spacing w:after="0" w:line="480" w:lineRule="auto"/>
        <w:rPr>
          <w:rFonts w:ascii="Times New Roman" w:hAnsi="Times New Roman" w:cs="Times New Roman"/>
          <w:sz w:val="28"/>
          <w:szCs w:val="28"/>
          <w:u w:val="single"/>
        </w:rPr>
      </w:pPr>
      <w:r w:rsidRPr="00812373">
        <w:rPr>
          <w:rFonts w:ascii="Times New Roman" w:hAnsi="Times New Roman" w:cs="Times New Roman"/>
          <w:sz w:val="28"/>
          <w:szCs w:val="28"/>
          <w:u w:val="single"/>
        </w:rPr>
        <w:t>Таблиц</w:t>
      </w:r>
      <w:r>
        <w:rPr>
          <w:rFonts w:ascii="Times New Roman" w:hAnsi="Times New Roman" w:cs="Times New Roman"/>
          <w:sz w:val="28"/>
          <w:szCs w:val="28"/>
          <w:u w:val="single"/>
        </w:rPr>
        <w:t>а результативности по предметам</w:t>
      </w:r>
    </w:p>
    <w:tbl>
      <w:tblPr>
        <w:tblW w:w="11057" w:type="dxa"/>
        <w:tblInd w:w="-1026" w:type="dxa"/>
        <w:tblLayout w:type="fixed"/>
        <w:tblLook w:val="04A0" w:firstRow="1" w:lastRow="0" w:firstColumn="1" w:lastColumn="0" w:noHBand="0" w:noVBand="1"/>
      </w:tblPr>
      <w:tblGrid>
        <w:gridCol w:w="1626"/>
        <w:gridCol w:w="359"/>
        <w:gridCol w:w="567"/>
        <w:gridCol w:w="21"/>
        <w:gridCol w:w="688"/>
        <w:gridCol w:w="268"/>
        <w:gridCol w:w="299"/>
        <w:gridCol w:w="656"/>
        <w:gridCol w:w="187"/>
        <w:gridCol w:w="380"/>
        <w:gridCol w:w="18"/>
        <w:gridCol w:w="552"/>
        <w:gridCol w:w="611"/>
        <w:gridCol w:w="709"/>
        <w:gridCol w:w="567"/>
        <w:gridCol w:w="709"/>
        <w:gridCol w:w="567"/>
        <w:gridCol w:w="855"/>
        <w:gridCol w:w="709"/>
        <w:gridCol w:w="709"/>
      </w:tblGrid>
      <w:tr w:rsidR="00812373" w:rsidRPr="00812373" w:rsidTr="00812373">
        <w:trPr>
          <w:gridAfter w:val="11"/>
          <w:wAfter w:w="6386" w:type="dxa"/>
          <w:trHeight w:val="80"/>
        </w:trPr>
        <w:tc>
          <w:tcPr>
            <w:tcW w:w="1626" w:type="dxa"/>
            <w:noWrap/>
            <w:vAlign w:val="bottom"/>
            <w:hideMark/>
          </w:tcPr>
          <w:p w:rsidR="00812373" w:rsidRPr="00812373" w:rsidRDefault="00812373" w:rsidP="001E05E2">
            <w:pPr>
              <w:spacing w:after="0" w:line="480" w:lineRule="auto"/>
              <w:rPr>
                <w:rFonts w:ascii="Times New Roman" w:hAnsi="Times New Roman" w:cs="Times New Roman"/>
                <w:b/>
                <w:sz w:val="28"/>
                <w:szCs w:val="28"/>
              </w:rPr>
            </w:pPr>
          </w:p>
        </w:tc>
        <w:tc>
          <w:tcPr>
            <w:tcW w:w="947" w:type="dxa"/>
            <w:gridSpan w:val="3"/>
            <w:noWrap/>
            <w:vAlign w:val="bottom"/>
            <w:hideMark/>
          </w:tcPr>
          <w:p w:rsidR="00812373" w:rsidRPr="00812373" w:rsidRDefault="00812373" w:rsidP="001E05E2">
            <w:pPr>
              <w:spacing w:after="0" w:line="480" w:lineRule="auto"/>
              <w:rPr>
                <w:rFonts w:ascii="Times New Roman" w:hAnsi="Times New Roman" w:cs="Times New Roman"/>
                <w:b/>
                <w:sz w:val="28"/>
                <w:szCs w:val="28"/>
              </w:rPr>
            </w:pPr>
          </w:p>
        </w:tc>
        <w:tc>
          <w:tcPr>
            <w:tcW w:w="956" w:type="dxa"/>
            <w:gridSpan w:val="2"/>
            <w:noWrap/>
            <w:vAlign w:val="bottom"/>
            <w:hideMark/>
          </w:tcPr>
          <w:p w:rsidR="00812373" w:rsidRPr="00812373" w:rsidRDefault="00812373" w:rsidP="001E05E2">
            <w:pPr>
              <w:spacing w:after="0" w:line="480" w:lineRule="auto"/>
              <w:rPr>
                <w:rFonts w:ascii="Times New Roman" w:hAnsi="Times New Roman" w:cs="Times New Roman"/>
                <w:b/>
                <w:sz w:val="28"/>
                <w:szCs w:val="28"/>
              </w:rPr>
            </w:pPr>
          </w:p>
        </w:tc>
        <w:tc>
          <w:tcPr>
            <w:tcW w:w="1142" w:type="dxa"/>
            <w:gridSpan w:val="3"/>
          </w:tcPr>
          <w:p w:rsidR="00812373" w:rsidRPr="00812373" w:rsidRDefault="00812373" w:rsidP="001E05E2">
            <w:pPr>
              <w:spacing w:after="0" w:line="480" w:lineRule="auto"/>
              <w:rPr>
                <w:rFonts w:ascii="Times New Roman" w:hAnsi="Times New Roman" w:cs="Times New Roman"/>
                <w:b/>
                <w:sz w:val="28"/>
                <w:szCs w:val="28"/>
              </w:rPr>
            </w:pPr>
          </w:p>
        </w:tc>
      </w:tr>
      <w:tr w:rsidR="00812373" w:rsidRPr="00812373" w:rsidTr="00812373">
        <w:trPr>
          <w:trHeight w:val="662"/>
        </w:trPr>
        <w:tc>
          <w:tcPr>
            <w:tcW w:w="1985"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Предмет</w:t>
            </w:r>
          </w:p>
        </w:tc>
        <w:tc>
          <w:tcPr>
            <w:tcW w:w="1276" w:type="dxa"/>
            <w:gridSpan w:val="3"/>
            <w:vMerge w:val="restart"/>
            <w:tcBorders>
              <w:top w:val="single" w:sz="4" w:space="0" w:color="auto"/>
              <w:left w:val="nil"/>
              <w:bottom w:val="single" w:sz="4" w:space="0" w:color="auto"/>
              <w:right w:val="single" w:sz="4" w:space="0" w:color="auto"/>
            </w:tcBorders>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Сдавали</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w:t>
            </w:r>
          </w:p>
        </w:tc>
        <w:tc>
          <w:tcPr>
            <w:tcW w:w="2360" w:type="dxa"/>
            <w:gridSpan w:val="7"/>
            <w:tcBorders>
              <w:top w:val="single" w:sz="4" w:space="0" w:color="auto"/>
              <w:left w:val="nil"/>
              <w:bottom w:val="nil"/>
              <w:right w:val="single" w:sz="4" w:space="0" w:color="auto"/>
            </w:tcBorders>
            <w:noWrap/>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отметки</w:t>
            </w:r>
          </w:p>
        </w:tc>
        <w:tc>
          <w:tcPr>
            <w:tcW w:w="1320" w:type="dxa"/>
            <w:gridSpan w:val="2"/>
            <w:tcBorders>
              <w:top w:val="single" w:sz="4" w:space="0" w:color="auto"/>
              <w:left w:val="single" w:sz="4" w:space="0" w:color="auto"/>
              <w:bottom w:val="single" w:sz="4" w:space="0" w:color="000000"/>
              <w:right w:val="single" w:sz="4" w:space="0" w:color="auto"/>
            </w:tcBorders>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xml:space="preserve">Средний балл </w:t>
            </w:r>
          </w:p>
        </w:tc>
        <w:tc>
          <w:tcPr>
            <w:tcW w:w="1276" w:type="dxa"/>
            <w:gridSpan w:val="2"/>
            <w:vMerge w:val="restart"/>
            <w:tcBorders>
              <w:top w:val="single" w:sz="4" w:space="0" w:color="auto"/>
              <w:left w:val="single" w:sz="4" w:space="0" w:color="auto"/>
              <w:bottom w:val="single" w:sz="4" w:space="0" w:color="000000"/>
              <w:right w:val="single" w:sz="4" w:space="0" w:color="000000"/>
            </w:tcBorders>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на «4» и «5»</w:t>
            </w:r>
          </w:p>
        </w:tc>
        <w:tc>
          <w:tcPr>
            <w:tcW w:w="1422" w:type="dxa"/>
            <w:gridSpan w:val="2"/>
            <w:tcBorders>
              <w:top w:val="single" w:sz="4" w:space="0" w:color="auto"/>
              <w:left w:val="single" w:sz="4" w:space="0" w:color="auto"/>
              <w:bottom w:val="nil"/>
              <w:right w:val="single" w:sz="4" w:space="0" w:color="auto"/>
            </w:tcBorders>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xml:space="preserve">Успеваемость </w:t>
            </w:r>
          </w:p>
        </w:tc>
        <w:tc>
          <w:tcPr>
            <w:tcW w:w="1418" w:type="dxa"/>
            <w:gridSpan w:val="2"/>
            <w:tcBorders>
              <w:top w:val="single" w:sz="4" w:space="0" w:color="auto"/>
              <w:left w:val="single" w:sz="4" w:space="0" w:color="auto"/>
              <w:bottom w:val="nil"/>
              <w:right w:val="single" w:sz="4" w:space="0" w:color="auto"/>
            </w:tcBorders>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Подтвердили годовые отметки и сдали выше годовой отметки</w:t>
            </w:r>
          </w:p>
        </w:tc>
      </w:tr>
      <w:tr w:rsidR="00812373" w:rsidRPr="00812373" w:rsidTr="00812373">
        <w:trPr>
          <w:trHeight w:val="465"/>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12373" w:rsidRPr="00812373" w:rsidRDefault="00812373" w:rsidP="001E05E2">
            <w:pPr>
              <w:spacing w:after="0" w:line="480" w:lineRule="auto"/>
              <w:rPr>
                <w:rFonts w:ascii="Times New Roman" w:hAnsi="Times New Roman" w:cs="Times New Roman"/>
                <w:sz w:val="28"/>
                <w:szCs w:val="28"/>
              </w:rPr>
            </w:pPr>
          </w:p>
        </w:tc>
        <w:tc>
          <w:tcPr>
            <w:tcW w:w="1276" w:type="dxa"/>
            <w:gridSpan w:val="3"/>
            <w:vMerge/>
            <w:tcBorders>
              <w:top w:val="single" w:sz="4" w:space="0" w:color="auto"/>
              <w:left w:val="nil"/>
              <w:bottom w:val="single" w:sz="4" w:space="0" w:color="auto"/>
              <w:right w:val="single" w:sz="4" w:space="0" w:color="auto"/>
            </w:tcBorders>
            <w:vAlign w:val="center"/>
            <w:hideMark/>
          </w:tcPr>
          <w:p w:rsidR="00812373" w:rsidRPr="00812373" w:rsidRDefault="00812373" w:rsidP="001E05E2">
            <w:pPr>
              <w:spacing w:after="0" w:line="480" w:lineRule="auto"/>
              <w:rPr>
                <w:rFonts w:ascii="Times New Roman" w:hAnsi="Times New Roman" w:cs="Times New Roman"/>
                <w:sz w:val="28"/>
                <w:szCs w:val="28"/>
              </w:rPr>
            </w:pPr>
          </w:p>
        </w:tc>
        <w:tc>
          <w:tcPr>
            <w:tcW w:w="567" w:type="dxa"/>
            <w:gridSpan w:val="2"/>
            <w:tcBorders>
              <w:top w:val="single" w:sz="4" w:space="0" w:color="auto"/>
              <w:left w:val="nil"/>
              <w:bottom w:val="single" w:sz="4" w:space="0" w:color="auto"/>
              <w:right w:val="single" w:sz="4" w:space="0" w:color="auto"/>
            </w:tcBorders>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"5"</w:t>
            </w:r>
          </w:p>
        </w:tc>
        <w:tc>
          <w:tcPr>
            <w:tcW w:w="656" w:type="dxa"/>
            <w:tcBorders>
              <w:top w:val="single" w:sz="4" w:space="0" w:color="auto"/>
              <w:left w:val="single" w:sz="4" w:space="0" w:color="auto"/>
              <w:bottom w:val="single" w:sz="4" w:space="0" w:color="auto"/>
              <w:right w:val="single" w:sz="4" w:space="0" w:color="auto"/>
            </w:tcBorders>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"4"</w:t>
            </w:r>
          </w:p>
        </w:tc>
        <w:tc>
          <w:tcPr>
            <w:tcW w:w="585" w:type="dxa"/>
            <w:gridSpan w:val="3"/>
            <w:tcBorders>
              <w:top w:val="single" w:sz="4" w:space="0" w:color="auto"/>
              <w:left w:val="nil"/>
              <w:bottom w:val="single" w:sz="4" w:space="0" w:color="auto"/>
              <w:right w:val="single" w:sz="4" w:space="0" w:color="auto"/>
            </w:tcBorders>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"3"</w:t>
            </w:r>
          </w:p>
        </w:tc>
        <w:tc>
          <w:tcPr>
            <w:tcW w:w="552" w:type="dxa"/>
            <w:tcBorders>
              <w:top w:val="single" w:sz="4" w:space="0" w:color="auto"/>
              <w:left w:val="nil"/>
              <w:bottom w:val="single" w:sz="4" w:space="0" w:color="auto"/>
              <w:right w:val="single" w:sz="4" w:space="0" w:color="auto"/>
            </w:tcBorders>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"2"</w:t>
            </w:r>
          </w:p>
        </w:tc>
        <w:tc>
          <w:tcPr>
            <w:tcW w:w="611" w:type="dxa"/>
            <w:vMerge w:val="restart"/>
            <w:tcBorders>
              <w:top w:val="single" w:sz="4" w:space="0" w:color="auto"/>
              <w:left w:val="single" w:sz="4" w:space="0" w:color="auto"/>
              <w:bottom w:val="single" w:sz="4" w:space="0" w:color="000000"/>
              <w:right w:val="single" w:sz="4" w:space="0" w:color="auto"/>
            </w:tcBorders>
            <w:vAlign w:val="center"/>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по 5-ти балльной шкале</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по 100 балльной шкале</w:t>
            </w: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812373" w:rsidRPr="00812373" w:rsidRDefault="00812373" w:rsidP="001E05E2">
            <w:pPr>
              <w:spacing w:after="0" w:line="480" w:lineRule="auto"/>
              <w:rPr>
                <w:rFonts w:ascii="Times New Roman" w:hAnsi="Times New Roman" w:cs="Times New Roman"/>
                <w:sz w:val="28"/>
                <w:szCs w:val="28"/>
              </w:rPr>
            </w:pPr>
          </w:p>
        </w:tc>
        <w:tc>
          <w:tcPr>
            <w:tcW w:w="1422" w:type="dxa"/>
            <w:gridSpan w:val="2"/>
            <w:tcBorders>
              <w:top w:val="nil"/>
              <w:left w:val="single" w:sz="4" w:space="0" w:color="auto"/>
              <w:bottom w:val="single" w:sz="4" w:space="0" w:color="000000"/>
              <w:right w:val="single" w:sz="4" w:space="0" w:color="auto"/>
            </w:tcBorders>
            <w:vAlign w:val="center"/>
            <w:hideMark/>
          </w:tcPr>
          <w:p w:rsidR="00812373" w:rsidRPr="00812373" w:rsidRDefault="00812373" w:rsidP="001E05E2">
            <w:pPr>
              <w:spacing w:after="0" w:line="480" w:lineRule="auto"/>
              <w:rPr>
                <w:rFonts w:ascii="Times New Roman" w:hAnsi="Times New Roman" w:cs="Times New Roman"/>
                <w:sz w:val="28"/>
                <w:szCs w:val="28"/>
              </w:rPr>
            </w:pPr>
          </w:p>
        </w:tc>
        <w:tc>
          <w:tcPr>
            <w:tcW w:w="1418" w:type="dxa"/>
            <w:gridSpan w:val="2"/>
            <w:tcBorders>
              <w:top w:val="nil"/>
              <w:left w:val="single" w:sz="4" w:space="0" w:color="auto"/>
              <w:bottom w:val="single" w:sz="4" w:space="0" w:color="auto"/>
              <w:right w:val="single" w:sz="4" w:space="0" w:color="auto"/>
            </w:tcBorders>
            <w:vAlign w:val="center"/>
            <w:hideMark/>
          </w:tcPr>
          <w:p w:rsidR="00812373" w:rsidRPr="00812373" w:rsidRDefault="00812373" w:rsidP="001E05E2">
            <w:pPr>
              <w:spacing w:after="0" w:line="480" w:lineRule="auto"/>
              <w:rPr>
                <w:rFonts w:ascii="Times New Roman" w:hAnsi="Times New Roman" w:cs="Times New Roman"/>
                <w:sz w:val="28"/>
                <w:szCs w:val="28"/>
              </w:rPr>
            </w:pPr>
          </w:p>
        </w:tc>
      </w:tr>
      <w:tr w:rsidR="00812373" w:rsidRPr="00812373" w:rsidTr="00812373">
        <w:trPr>
          <w:trHeight w:val="868"/>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12373" w:rsidRPr="00812373" w:rsidRDefault="00812373" w:rsidP="001E05E2">
            <w:pPr>
              <w:spacing w:after="0" w:line="480" w:lineRule="auto"/>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noWrap/>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709" w:type="dxa"/>
            <w:gridSpan w:val="2"/>
            <w:tcBorders>
              <w:top w:val="nil"/>
              <w:left w:val="nil"/>
              <w:bottom w:val="single" w:sz="4" w:space="0" w:color="auto"/>
              <w:right w:val="single" w:sz="4" w:space="0" w:color="auto"/>
            </w:tcBorders>
            <w:noWrap/>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567" w:type="dxa"/>
            <w:gridSpan w:val="2"/>
            <w:tcBorders>
              <w:top w:val="nil"/>
              <w:left w:val="nil"/>
              <w:bottom w:val="single" w:sz="4" w:space="0" w:color="auto"/>
              <w:right w:val="single" w:sz="4" w:space="0" w:color="auto"/>
            </w:tcBorders>
            <w:noWrap/>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656" w:type="dxa"/>
            <w:tcBorders>
              <w:top w:val="nil"/>
              <w:left w:val="nil"/>
              <w:bottom w:val="single" w:sz="4" w:space="0" w:color="auto"/>
              <w:right w:val="single" w:sz="4" w:space="0" w:color="auto"/>
            </w:tcBorders>
            <w:noWrap/>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567" w:type="dxa"/>
            <w:gridSpan w:val="2"/>
            <w:tcBorders>
              <w:top w:val="nil"/>
              <w:left w:val="nil"/>
              <w:bottom w:val="single" w:sz="4" w:space="0" w:color="auto"/>
              <w:right w:val="single" w:sz="4" w:space="0" w:color="auto"/>
            </w:tcBorders>
            <w:noWrap/>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570" w:type="dxa"/>
            <w:gridSpan w:val="2"/>
            <w:tcBorders>
              <w:top w:val="nil"/>
              <w:left w:val="nil"/>
              <w:bottom w:val="single" w:sz="4" w:space="0" w:color="auto"/>
              <w:right w:val="single" w:sz="4" w:space="0" w:color="auto"/>
            </w:tcBorders>
            <w:noWrap/>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611" w:type="dxa"/>
            <w:vMerge/>
            <w:tcBorders>
              <w:top w:val="single" w:sz="4" w:space="0" w:color="auto"/>
              <w:left w:val="single" w:sz="4" w:space="0" w:color="auto"/>
              <w:bottom w:val="single" w:sz="4" w:space="0" w:color="000000"/>
              <w:right w:val="single" w:sz="4" w:space="0" w:color="auto"/>
            </w:tcBorders>
            <w:vAlign w:val="center"/>
            <w:hideMark/>
          </w:tcPr>
          <w:p w:rsidR="00812373" w:rsidRPr="00812373" w:rsidRDefault="00812373" w:rsidP="001E05E2">
            <w:pPr>
              <w:spacing w:after="0" w:line="480" w:lineRule="auto"/>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12373" w:rsidRPr="00812373" w:rsidRDefault="00812373" w:rsidP="001E05E2">
            <w:pPr>
              <w:spacing w:after="0" w:line="480" w:lineRule="auto"/>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noWrap/>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709" w:type="dxa"/>
            <w:tcBorders>
              <w:top w:val="nil"/>
              <w:left w:val="nil"/>
              <w:bottom w:val="single" w:sz="4" w:space="0" w:color="auto"/>
              <w:right w:val="single" w:sz="4" w:space="0" w:color="auto"/>
            </w:tcBorders>
            <w:noWrap/>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567" w:type="dxa"/>
            <w:tcBorders>
              <w:top w:val="nil"/>
              <w:left w:val="nil"/>
              <w:bottom w:val="single" w:sz="4" w:space="0" w:color="auto"/>
              <w:right w:val="single" w:sz="4" w:space="0" w:color="auto"/>
            </w:tcBorders>
            <w:noWrap/>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855" w:type="dxa"/>
            <w:tcBorders>
              <w:top w:val="nil"/>
              <w:left w:val="nil"/>
              <w:bottom w:val="single" w:sz="4" w:space="0" w:color="auto"/>
              <w:right w:val="single" w:sz="4" w:space="0" w:color="auto"/>
            </w:tcBorders>
            <w:noWrap/>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709" w:type="dxa"/>
            <w:tcBorders>
              <w:top w:val="nil"/>
              <w:left w:val="nil"/>
              <w:bottom w:val="single" w:sz="4" w:space="0" w:color="auto"/>
              <w:right w:val="single" w:sz="4" w:space="0" w:color="auto"/>
            </w:tcBorders>
            <w:noWrap/>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709" w:type="dxa"/>
            <w:tcBorders>
              <w:top w:val="nil"/>
              <w:left w:val="nil"/>
              <w:bottom w:val="single" w:sz="4" w:space="0" w:color="auto"/>
              <w:right w:val="single" w:sz="4" w:space="0" w:color="auto"/>
            </w:tcBorders>
            <w:noWrap/>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w:t>
            </w:r>
          </w:p>
        </w:tc>
      </w:tr>
      <w:tr w:rsidR="00812373" w:rsidRPr="00812373" w:rsidTr="00812373">
        <w:trPr>
          <w:trHeight w:val="70"/>
        </w:trPr>
        <w:tc>
          <w:tcPr>
            <w:tcW w:w="1985" w:type="dxa"/>
            <w:gridSpan w:val="2"/>
            <w:tcBorders>
              <w:top w:val="nil"/>
              <w:left w:val="single" w:sz="4" w:space="0" w:color="auto"/>
              <w:bottom w:val="single" w:sz="4" w:space="0" w:color="auto"/>
              <w:right w:val="single" w:sz="4" w:space="0" w:color="auto"/>
            </w:tcBorders>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математика</w:t>
            </w:r>
          </w:p>
        </w:tc>
        <w:tc>
          <w:tcPr>
            <w:tcW w:w="567"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98</w:t>
            </w:r>
          </w:p>
        </w:tc>
        <w:tc>
          <w:tcPr>
            <w:tcW w:w="709" w:type="dxa"/>
            <w:gridSpan w:val="2"/>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567" w:type="dxa"/>
            <w:gridSpan w:val="2"/>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19</w:t>
            </w:r>
          </w:p>
        </w:tc>
        <w:tc>
          <w:tcPr>
            <w:tcW w:w="656"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24</w:t>
            </w:r>
          </w:p>
        </w:tc>
        <w:tc>
          <w:tcPr>
            <w:tcW w:w="567" w:type="dxa"/>
            <w:gridSpan w:val="2"/>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54</w:t>
            </w:r>
          </w:p>
        </w:tc>
        <w:tc>
          <w:tcPr>
            <w:tcW w:w="570" w:type="dxa"/>
            <w:gridSpan w:val="2"/>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w:t>
            </w:r>
          </w:p>
        </w:tc>
        <w:tc>
          <w:tcPr>
            <w:tcW w:w="611" w:type="dxa"/>
            <w:tcBorders>
              <w:top w:val="nil"/>
              <w:left w:val="nil"/>
              <w:bottom w:val="single" w:sz="4" w:space="0" w:color="auto"/>
              <w:right w:val="single" w:sz="4" w:space="0" w:color="auto"/>
            </w:tcBorders>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3,6</w:t>
            </w:r>
          </w:p>
        </w:tc>
        <w:tc>
          <w:tcPr>
            <w:tcW w:w="709" w:type="dxa"/>
            <w:tcBorders>
              <w:top w:val="nil"/>
              <w:left w:val="nil"/>
              <w:bottom w:val="single" w:sz="4" w:space="0" w:color="auto"/>
              <w:right w:val="single" w:sz="4" w:space="0" w:color="auto"/>
            </w:tcBorders>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56,3</w:t>
            </w:r>
          </w:p>
        </w:tc>
        <w:tc>
          <w:tcPr>
            <w:tcW w:w="567"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43</w:t>
            </w:r>
          </w:p>
        </w:tc>
        <w:tc>
          <w:tcPr>
            <w:tcW w:w="709"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43,9</w:t>
            </w:r>
          </w:p>
        </w:tc>
        <w:tc>
          <w:tcPr>
            <w:tcW w:w="567"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97</w:t>
            </w:r>
          </w:p>
        </w:tc>
        <w:tc>
          <w:tcPr>
            <w:tcW w:w="855"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98,98</w:t>
            </w:r>
          </w:p>
        </w:tc>
        <w:tc>
          <w:tcPr>
            <w:tcW w:w="709"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83</w:t>
            </w:r>
          </w:p>
        </w:tc>
        <w:tc>
          <w:tcPr>
            <w:tcW w:w="709"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84,7</w:t>
            </w:r>
          </w:p>
        </w:tc>
      </w:tr>
      <w:tr w:rsidR="00812373" w:rsidRPr="00812373" w:rsidTr="00812373">
        <w:trPr>
          <w:trHeight w:val="465"/>
        </w:trPr>
        <w:tc>
          <w:tcPr>
            <w:tcW w:w="1985" w:type="dxa"/>
            <w:gridSpan w:val="2"/>
            <w:tcBorders>
              <w:top w:val="nil"/>
              <w:left w:val="single" w:sz="4" w:space="0" w:color="auto"/>
              <w:bottom w:val="single" w:sz="4" w:space="0" w:color="auto"/>
              <w:right w:val="single" w:sz="4" w:space="0" w:color="auto"/>
            </w:tcBorders>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русский язык</w:t>
            </w:r>
          </w:p>
        </w:tc>
        <w:tc>
          <w:tcPr>
            <w:tcW w:w="567"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98</w:t>
            </w:r>
          </w:p>
        </w:tc>
        <w:tc>
          <w:tcPr>
            <w:tcW w:w="709" w:type="dxa"/>
            <w:gridSpan w:val="2"/>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567" w:type="dxa"/>
            <w:gridSpan w:val="2"/>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27</w:t>
            </w:r>
          </w:p>
        </w:tc>
        <w:tc>
          <w:tcPr>
            <w:tcW w:w="656"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52</w:t>
            </w:r>
          </w:p>
        </w:tc>
        <w:tc>
          <w:tcPr>
            <w:tcW w:w="567" w:type="dxa"/>
            <w:gridSpan w:val="2"/>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18</w:t>
            </w:r>
          </w:p>
        </w:tc>
        <w:tc>
          <w:tcPr>
            <w:tcW w:w="570" w:type="dxa"/>
            <w:gridSpan w:val="2"/>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w:t>
            </w:r>
          </w:p>
        </w:tc>
        <w:tc>
          <w:tcPr>
            <w:tcW w:w="611" w:type="dxa"/>
            <w:tcBorders>
              <w:top w:val="nil"/>
              <w:left w:val="nil"/>
              <w:bottom w:val="single" w:sz="4" w:space="0" w:color="auto"/>
              <w:right w:val="single" w:sz="4" w:space="0" w:color="auto"/>
            </w:tcBorders>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4,1</w:t>
            </w:r>
          </w:p>
        </w:tc>
        <w:tc>
          <w:tcPr>
            <w:tcW w:w="709" w:type="dxa"/>
            <w:tcBorders>
              <w:top w:val="nil"/>
              <w:left w:val="nil"/>
              <w:bottom w:val="single" w:sz="4" w:space="0" w:color="auto"/>
              <w:right w:val="single" w:sz="4" w:space="0" w:color="auto"/>
            </w:tcBorders>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62,1</w:t>
            </w:r>
          </w:p>
        </w:tc>
        <w:tc>
          <w:tcPr>
            <w:tcW w:w="567"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79</w:t>
            </w:r>
          </w:p>
        </w:tc>
        <w:tc>
          <w:tcPr>
            <w:tcW w:w="709"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80,6</w:t>
            </w:r>
          </w:p>
        </w:tc>
        <w:tc>
          <w:tcPr>
            <w:tcW w:w="567"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97</w:t>
            </w:r>
          </w:p>
        </w:tc>
        <w:tc>
          <w:tcPr>
            <w:tcW w:w="855"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98,98</w:t>
            </w:r>
          </w:p>
        </w:tc>
        <w:tc>
          <w:tcPr>
            <w:tcW w:w="709"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93</w:t>
            </w:r>
          </w:p>
        </w:tc>
        <w:tc>
          <w:tcPr>
            <w:tcW w:w="709"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94,9</w:t>
            </w:r>
          </w:p>
        </w:tc>
      </w:tr>
      <w:tr w:rsidR="00812373" w:rsidRPr="00812373" w:rsidTr="00812373">
        <w:trPr>
          <w:trHeight w:val="315"/>
        </w:trPr>
        <w:tc>
          <w:tcPr>
            <w:tcW w:w="1985" w:type="dxa"/>
            <w:gridSpan w:val="2"/>
            <w:tcBorders>
              <w:top w:val="nil"/>
              <w:left w:val="single" w:sz="4" w:space="0" w:color="auto"/>
              <w:bottom w:val="single" w:sz="4" w:space="0" w:color="auto"/>
              <w:right w:val="single" w:sz="4" w:space="0" w:color="auto"/>
            </w:tcBorders>
            <w:noWrap/>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xml:space="preserve">информатика </w:t>
            </w:r>
          </w:p>
        </w:tc>
        <w:tc>
          <w:tcPr>
            <w:tcW w:w="567"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2</w:t>
            </w:r>
          </w:p>
        </w:tc>
        <w:tc>
          <w:tcPr>
            <w:tcW w:w="709" w:type="dxa"/>
            <w:gridSpan w:val="2"/>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2</w:t>
            </w:r>
          </w:p>
        </w:tc>
        <w:tc>
          <w:tcPr>
            <w:tcW w:w="567" w:type="dxa"/>
            <w:gridSpan w:val="2"/>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2</w:t>
            </w:r>
          </w:p>
        </w:tc>
        <w:tc>
          <w:tcPr>
            <w:tcW w:w="656"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567" w:type="dxa"/>
            <w:gridSpan w:val="2"/>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570" w:type="dxa"/>
            <w:gridSpan w:val="2"/>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611" w:type="dxa"/>
            <w:tcBorders>
              <w:top w:val="nil"/>
              <w:left w:val="nil"/>
              <w:bottom w:val="single" w:sz="4" w:space="0" w:color="auto"/>
              <w:right w:val="single" w:sz="4" w:space="0" w:color="auto"/>
            </w:tcBorders>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85</w:t>
            </w:r>
          </w:p>
        </w:tc>
        <w:tc>
          <w:tcPr>
            <w:tcW w:w="567"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567"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2</w:t>
            </w:r>
          </w:p>
        </w:tc>
        <w:tc>
          <w:tcPr>
            <w:tcW w:w="855"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709"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r>
      <w:tr w:rsidR="00812373" w:rsidRPr="00812373" w:rsidTr="00812373">
        <w:trPr>
          <w:trHeight w:val="315"/>
        </w:trPr>
        <w:tc>
          <w:tcPr>
            <w:tcW w:w="1985" w:type="dxa"/>
            <w:gridSpan w:val="2"/>
            <w:tcBorders>
              <w:top w:val="nil"/>
              <w:left w:val="single" w:sz="4" w:space="0" w:color="auto"/>
              <w:bottom w:val="single" w:sz="4" w:space="0" w:color="auto"/>
              <w:right w:val="single" w:sz="4" w:space="0" w:color="auto"/>
            </w:tcBorders>
            <w:noWrap/>
            <w:vAlign w:val="bottom"/>
            <w:hideMark/>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обществознан</w:t>
            </w:r>
            <w:r w:rsidRPr="00812373">
              <w:rPr>
                <w:rFonts w:ascii="Times New Roman" w:hAnsi="Times New Roman" w:cs="Times New Roman"/>
                <w:sz w:val="28"/>
                <w:szCs w:val="28"/>
              </w:rPr>
              <w:lastRenderedPageBreak/>
              <w:t xml:space="preserve">ие </w:t>
            </w:r>
          </w:p>
        </w:tc>
        <w:tc>
          <w:tcPr>
            <w:tcW w:w="567"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lastRenderedPageBreak/>
              <w:t>12</w:t>
            </w:r>
          </w:p>
        </w:tc>
        <w:tc>
          <w:tcPr>
            <w:tcW w:w="709" w:type="dxa"/>
            <w:gridSpan w:val="2"/>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12,2</w:t>
            </w:r>
          </w:p>
        </w:tc>
        <w:tc>
          <w:tcPr>
            <w:tcW w:w="567" w:type="dxa"/>
            <w:gridSpan w:val="2"/>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6</w:t>
            </w:r>
          </w:p>
        </w:tc>
        <w:tc>
          <w:tcPr>
            <w:tcW w:w="656"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6</w:t>
            </w:r>
          </w:p>
        </w:tc>
        <w:tc>
          <w:tcPr>
            <w:tcW w:w="567" w:type="dxa"/>
            <w:gridSpan w:val="2"/>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570" w:type="dxa"/>
            <w:gridSpan w:val="2"/>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611" w:type="dxa"/>
            <w:tcBorders>
              <w:top w:val="nil"/>
              <w:left w:val="nil"/>
              <w:bottom w:val="single" w:sz="4" w:space="0" w:color="auto"/>
              <w:right w:val="single" w:sz="4" w:space="0" w:color="auto"/>
            </w:tcBorders>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4,5</w:t>
            </w:r>
          </w:p>
        </w:tc>
        <w:tc>
          <w:tcPr>
            <w:tcW w:w="709" w:type="dxa"/>
            <w:tcBorders>
              <w:top w:val="nil"/>
              <w:left w:val="nil"/>
              <w:bottom w:val="single" w:sz="4" w:space="0" w:color="auto"/>
              <w:right w:val="single" w:sz="4" w:space="0" w:color="auto"/>
            </w:tcBorders>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64,9</w:t>
            </w:r>
          </w:p>
        </w:tc>
        <w:tc>
          <w:tcPr>
            <w:tcW w:w="567"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567"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12</w:t>
            </w:r>
          </w:p>
        </w:tc>
        <w:tc>
          <w:tcPr>
            <w:tcW w:w="855"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709"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noWrap/>
            <w:vAlign w:val="center"/>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r>
    </w:tbl>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lastRenderedPageBreak/>
        <w:t>Выводы:</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Обязательные экзамены:</w:t>
      </w:r>
    </w:p>
    <w:p w:rsidR="00812373" w:rsidRPr="00812373" w:rsidRDefault="00812373" w:rsidP="001E05E2">
      <w:pPr>
        <w:spacing w:after="0" w:line="480" w:lineRule="auto"/>
        <w:rPr>
          <w:rFonts w:ascii="Times New Roman" w:hAnsi="Times New Roman" w:cs="Times New Roman"/>
          <w:sz w:val="28"/>
          <w:szCs w:val="28"/>
          <w:u w:val="single"/>
        </w:rPr>
      </w:pPr>
      <w:r w:rsidRPr="00812373">
        <w:rPr>
          <w:rFonts w:ascii="Times New Roman" w:hAnsi="Times New Roman" w:cs="Times New Roman"/>
          <w:sz w:val="28"/>
          <w:szCs w:val="28"/>
          <w:u w:val="single"/>
        </w:rPr>
        <w:t>математика</w:t>
      </w:r>
    </w:p>
    <w:p w:rsidR="00812373" w:rsidRPr="00812373" w:rsidRDefault="00812373" w:rsidP="001E05E2">
      <w:pPr>
        <w:numPr>
          <w:ilvl w:val="0"/>
          <w:numId w:val="12"/>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98,98% учащихся успешно сдали экзамен по математике (в прошлом 2012/2013 уч. году 100% учащихся сдали экзамен);</w:t>
      </w:r>
    </w:p>
    <w:p w:rsidR="00812373" w:rsidRPr="00812373" w:rsidRDefault="00812373" w:rsidP="001E05E2">
      <w:pPr>
        <w:numPr>
          <w:ilvl w:val="0"/>
          <w:numId w:val="12"/>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43,9% учащихся сдали экзамен по математике на «4» и «5» (уменьшилось на 33,1% в сравнении с прошлым  2012/2013 учебным годом);</w:t>
      </w:r>
    </w:p>
    <w:p w:rsidR="00812373" w:rsidRPr="00812373" w:rsidRDefault="00812373" w:rsidP="001E05E2">
      <w:pPr>
        <w:numPr>
          <w:ilvl w:val="0"/>
          <w:numId w:val="12"/>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84,7% учащихся подтвердили на экзамене годовую отметку или сдали экзамен на отметку выше годовой (уменьшилось на 14,3% в сравнении с прошлым  2012/2013 учебным годом),</w:t>
      </w:r>
    </w:p>
    <w:p w:rsidR="00812373" w:rsidRPr="00812373" w:rsidRDefault="00812373" w:rsidP="001E05E2">
      <w:pPr>
        <w:numPr>
          <w:ilvl w:val="0"/>
          <w:numId w:val="12"/>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средний балл по 5-и балльной шкале составил 3,6 балла (уменьшился на 0,5 балла в сравнении с прошлым  2012/2013 учебным годом);</w:t>
      </w:r>
    </w:p>
    <w:p w:rsidR="00812373" w:rsidRPr="00812373" w:rsidRDefault="00812373" w:rsidP="001E05E2">
      <w:pPr>
        <w:numPr>
          <w:ilvl w:val="0"/>
          <w:numId w:val="12"/>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средний балл по 100- балльной шкале составил  56,3  балла (увеличился на 3,1% в сравнении с прошлым  2012/2013 учебным годом).</w:t>
      </w:r>
    </w:p>
    <w:p w:rsidR="00812373" w:rsidRPr="00812373" w:rsidRDefault="00812373" w:rsidP="001E05E2">
      <w:pPr>
        <w:spacing w:after="0" w:line="480" w:lineRule="auto"/>
        <w:rPr>
          <w:rFonts w:ascii="Times New Roman" w:hAnsi="Times New Roman" w:cs="Times New Roman"/>
          <w:sz w:val="28"/>
          <w:szCs w:val="28"/>
          <w:u w:val="single"/>
        </w:rPr>
      </w:pPr>
      <w:r w:rsidRPr="00812373">
        <w:rPr>
          <w:rFonts w:ascii="Times New Roman" w:hAnsi="Times New Roman" w:cs="Times New Roman"/>
          <w:sz w:val="28"/>
          <w:szCs w:val="28"/>
          <w:u w:val="single"/>
        </w:rPr>
        <w:t>русский язык</w:t>
      </w:r>
    </w:p>
    <w:p w:rsidR="00812373" w:rsidRPr="00812373" w:rsidRDefault="00812373" w:rsidP="001E05E2">
      <w:pPr>
        <w:numPr>
          <w:ilvl w:val="0"/>
          <w:numId w:val="12"/>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98,98% учащихся успешно сдали экзамен по русскому языку (в прошлом 2012/2013 уч. году 100% учащихся сдали экзамен);</w:t>
      </w:r>
    </w:p>
    <w:p w:rsidR="00812373" w:rsidRPr="00812373" w:rsidRDefault="00812373" w:rsidP="001E05E2">
      <w:pPr>
        <w:numPr>
          <w:ilvl w:val="0"/>
          <w:numId w:val="12"/>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80,6% учащихся сдали экзамен по русскому языку  на «4» и «5» (уменьшилось на 3,4% в сравнении с прошлым  2012/2013 учебным годом);</w:t>
      </w:r>
    </w:p>
    <w:p w:rsidR="00812373" w:rsidRPr="00812373" w:rsidRDefault="00812373" w:rsidP="001E05E2">
      <w:pPr>
        <w:numPr>
          <w:ilvl w:val="0"/>
          <w:numId w:val="12"/>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lastRenderedPageBreak/>
        <w:t>94,9% учащихся подтвердили на экзамене годовую отметку или сдали экзамен на отметку выше годовой (уменьшилось на 3,1% в сравнении с прошлым  2012/2013 учебным годом);</w:t>
      </w:r>
    </w:p>
    <w:p w:rsidR="00812373" w:rsidRPr="00812373" w:rsidRDefault="00812373" w:rsidP="001E05E2">
      <w:pPr>
        <w:numPr>
          <w:ilvl w:val="0"/>
          <w:numId w:val="12"/>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средний балл по 5-и балльной шкале составил 4,1 балла (остался прежним);</w:t>
      </w:r>
    </w:p>
    <w:p w:rsidR="00812373" w:rsidRPr="00812373" w:rsidRDefault="00812373" w:rsidP="001E05E2">
      <w:pPr>
        <w:numPr>
          <w:ilvl w:val="0"/>
          <w:numId w:val="12"/>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средний балл по 100-о балльной шкале составил  62,1  балла (остался прежним).</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Экзамены по выбору:</w:t>
      </w:r>
    </w:p>
    <w:p w:rsidR="00812373" w:rsidRPr="00812373" w:rsidRDefault="00812373" w:rsidP="001E05E2">
      <w:pPr>
        <w:numPr>
          <w:ilvl w:val="0"/>
          <w:numId w:val="13"/>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Все учащиеся сдали экзамены на «4» и «5»;</w:t>
      </w:r>
    </w:p>
    <w:p w:rsidR="00812373" w:rsidRPr="00812373" w:rsidRDefault="00812373" w:rsidP="001E05E2">
      <w:pPr>
        <w:numPr>
          <w:ilvl w:val="0"/>
          <w:numId w:val="13"/>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xml:space="preserve">100% учащихся на экзамене по информатике и ИКТ подтвердили годовые отметки или сдали экзамен на отметку выше годовой. </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Лучшие результаты:</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xml:space="preserve">Максимальное количество баллов (100 баллов) получили: </w:t>
      </w:r>
    </w:p>
    <w:p w:rsidR="00812373" w:rsidRPr="00812373" w:rsidRDefault="00812373" w:rsidP="001E05E2">
      <w:pPr>
        <w:numPr>
          <w:ilvl w:val="0"/>
          <w:numId w:val="16"/>
        </w:numPr>
        <w:spacing w:after="0" w:line="480" w:lineRule="auto"/>
        <w:rPr>
          <w:rFonts w:ascii="Times New Roman" w:hAnsi="Times New Roman" w:cs="Times New Roman"/>
          <w:sz w:val="28"/>
          <w:szCs w:val="28"/>
        </w:rPr>
      </w:pPr>
      <w:r w:rsidRPr="00812373">
        <w:rPr>
          <w:rFonts w:ascii="Times New Roman" w:hAnsi="Times New Roman" w:cs="Times New Roman"/>
          <w:sz w:val="28"/>
          <w:szCs w:val="28"/>
          <w:u w:val="single"/>
        </w:rPr>
        <w:t>по русскому языку</w:t>
      </w:r>
      <w:r w:rsidRPr="00812373">
        <w:rPr>
          <w:rFonts w:ascii="Times New Roman" w:hAnsi="Times New Roman" w:cs="Times New Roman"/>
          <w:sz w:val="28"/>
          <w:szCs w:val="28"/>
        </w:rPr>
        <w:t>: Лукина Анастасия, ученица 9э класса,</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xml:space="preserve">Учитель – Ольга Александровна </w:t>
      </w:r>
      <w:proofErr w:type="gramStart"/>
      <w:r w:rsidRPr="00812373">
        <w:rPr>
          <w:rFonts w:ascii="Times New Roman" w:hAnsi="Times New Roman" w:cs="Times New Roman"/>
          <w:sz w:val="28"/>
          <w:szCs w:val="28"/>
        </w:rPr>
        <w:t>Косовских</w:t>
      </w:r>
      <w:proofErr w:type="gramEnd"/>
    </w:p>
    <w:p w:rsidR="00812373" w:rsidRPr="00812373" w:rsidRDefault="00812373" w:rsidP="001E05E2">
      <w:pPr>
        <w:numPr>
          <w:ilvl w:val="0"/>
          <w:numId w:val="16"/>
        </w:numPr>
        <w:spacing w:after="0" w:line="480" w:lineRule="auto"/>
        <w:rPr>
          <w:rFonts w:ascii="Times New Roman" w:hAnsi="Times New Roman" w:cs="Times New Roman"/>
          <w:sz w:val="28"/>
          <w:szCs w:val="28"/>
        </w:rPr>
      </w:pPr>
      <w:r w:rsidRPr="00812373">
        <w:rPr>
          <w:rFonts w:ascii="Times New Roman" w:hAnsi="Times New Roman" w:cs="Times New Roman"/>
          <w:sz w:val="28"/>
          <w:szCs w:val="28"/>
          <w:u w:val="single"/>
        </w:rPr>
        <w:t>по информатике и ИКТ</w:t>
      </w:r>
      <w:r w:rsidRPr="00812373">
        <w:rPr>
          <w:rFonts w:ascii="Times New Roman" w:hAnsi="Times New Roman" w:cs="Times New Roman"/>
          <w:sz w:val="28"/>
          <w:szCs w:val="28"/>
        </w:rPr>
        <w:t xml:space="preserve">: </w:t>
      </w:r>
      <w:proofErr w:type="spellStart"/>
      <w:r w:rsidRPr="00812373">
        <w:rPr>
          <w:rFonts w:ascii="Times New Roman" w:hAnsi="Times New Roman" w:cs="Times New Roman"/>
          <w:sz w:val="28"/>
          <w:szCs w:val="28"/>
        </w:rPr>
        <w:t>Терлыч</w:t>
      </w:r>
      <w:proofErr w:type="spellEnd"/>
      <w:r w:rsidRPr="00812373">
        <w:rPr>
          <w:rFonts w:ascii="Times New Roman" w:hAnsi="Times New Roman" w:cs="Times New Roman"/>
          <w:sz w:val="28"/>
          <w:szCs w:val="28"/>
        </w:rPr>
        <w:t xml:space="preserve"> Никита, ученик 9э класса,</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xml:space="preserve">Учитель – Наталья Анатольевна </w:t>
      </w:r>
      <w:proofErr w:type="spellStart"/>
      <w:r w:rsidRPr="00812373">
        <w:rPr>
          <w:rFonts w:ascii="Times New Roman" w:hAnsi="Times New Roman" w:cs="Times New Roman"/>
          <w:sz w:val="28"/>
          <w:szCs w:val="28"/>
        </w:rPr>
        <w:t>Гусельникова</w:t>
      </w:r>
      <w:proofErr w:type="spellEnd"/>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90 баллов и более получили:</w:t>
      </w:r>
    </w:p>
    <w:p w:rsidR="00812373" w:rsidRPr="00812373" w:rsidRDefault="00812373" w:rsidP="001E05E2">
      <w:pPr>
        <w:numPr>
          <w:ilvl w:val="0"/>
          <w:numId w:val="16"/>
        </w:numPr>
        <w:spacing w:after="0" w:line="480" w:lineRule="auto"/>
        <w:rPr>
          <w:rFonts w:ascii="Times New Roman" w:hAnsi="Times New Roman" w:cs="Times New Roman"/>
          <w:sz w:val="28"/>
          <w:szCs w:val="28"/>
          <w:u w:val="single"/>
        </w:rPr>
      </w:pPr>
      <w:r w:rsidRPr="00812373">
        <w:rPr>
          <w:rFonts w:ascii="Times New Roman" w:hAnsi="Times New Roman" w:cs="Times New Roman"/>
          <w:sz w:val="28"/>
          <w:szCs w:val="28"/>
          <w:u w:val="single"/>
        </w:rPr>
        <w:t>по математике:</w:t>
      </w:r>
    </w:p>
    <w:p w:rsidR="00812373" w:rsidRPr="00812373" w:rsidRDefault="00812373" w:rsidP="001E05E2">
      <w:pPr>
        <w:numPr>
          <w:ilvl w:val="0"/>
          <w:numId w:val="17"/>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Минин Андрей, ученик 9э класса, - 91 балл;</w:t>
      </w:r>
    </w:p>
    <w:p w:rsidR="00812373" w:rsidRPr="00812373" w:rsidRDefault="00812373" w:rsidP="001E05E2">
      <w:pPr>
        <w:numPr>
          <w:ilvl w:val="0"/>
          <w:numId w:val="17"/>
        </w:numPr>
        <w:spacing w:after="0" w:line="480" w:lineRule="auto"/>
        <w:rPr>
          <w:rFonts w:ascii="Times New Roman" w:hAnsi="Times New Roman" w:cs="Times New Roman"/>
          <w:sz w:val="28"/>
          <w:szCs w:val="28"/>
        </w:rPr>
      </w:pPr>
      <w:proofErr w:type="spellStart"/>
      <w:r w:rsidRPr="00812373">
        <w:rPr>
          <w:rFonts w:ascii="Times New Roman" w:hAnsi="Times New Roman" w:cs="Times New Roman"/>
          <w:sz w:val="28"/>
          <w:szCs w:val="28"/>
        </w:rPr>
        <w:t>Постаногова</w:t>
      </w:r>
      <w:proofErr w:type="spellEnd"/>
      <w:r w:rsidRPr="00812373">
        <w:rPr>
          <w:rFonts w:ascii="Times New Roman" w:hAnsi="Times New Roman" w:cs="Times New Roman"/>
          <w:sz w:val="28"/>
          <w:szCs w:val="28"/>
        </w:rPr>
        <w:t xml:space="preserve"> Наталья, ученица 9э класса, - 91 балл;</w:t>
      </w:r>
    </w:p>
    <w:p w:rsidR="00812373" w:rsidRPr="00812373" w:rsidRDefault="00812373" w:rsidP="001E05E2">
      <w:pPr>
        <w:numPr>
          <w:ilvl w:val="0"/>
          <w:numId w:val="17"/>
        </w:numPr>
        <w:spacing w:after="0" w:line="480" w:lineRule="auto"/>
        <w:rPr>
          <w:rFonts w:ascii="Times New Roman" w:hAnsi="Times New Roman" w:cs="Times New Roman"/>
          <w:sz w:val="28"/>
          <w:szCs w:val="28"/>
        </w:rPr>
      </w:pPr>
      <w:proofErr w:type="spellStart"/>
      <w:r w:rsidRPr="00812373">
        <w:rPr>
          <w:rFonts w:ascii="Times New Roman" w:hAnsi="Times New Roman" w:cs="Times New Roman"/>
          <w:sz w:val="28"/>
          <w:szCs w:val="28"/>
        </w:rPr>
        <w:t>Терлыч</w:t>
      </w:r>
      <w:proofErr w:type="spellEnd"/>
      <w:r w:rsidRPr="00812373">
        <w:rPr>
          <w:rFonts w:ascii="Times New Roman" w:hAnsi="Times New Roman" w:cs="Times New Roman"/>
          <w:sz w:val="28"/>
          <w:szCs w:val="28"/>
        </w:rPr>
        <w:t xml:space="preserve"> Никита, ученик 9э класса, - 98 баллов</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lastRenderedPageBreak/>
        <w:t xml:space="preserve">Учитель – Раиса Николаевна </w:t>
      </w:r>
      <w:proofErr w:type="spellStart"/>
      <w:r w:rsidRPr="00812373">
        <w:rPr>
          <w:rFonts w:ascii="Times New Roman" w:hAnsi="Times New Roman" w:cs="Times New Roman"/>
          <w:sz w:val="28"/>
          <w:szCs w:val="28"/>
        </w:rPr>
        <w:t>Овчинникова</w:t>
      </w:r>
      <w:proofErr w:type="spellEnd"/>
      <w:r w:rsidRPr="00812373">
        <w:rPr>
          <w:rFonts w:ascii="Times New Roman" w:hAnsi="Times New Roman" w:cs="Times New Roman"/>
          <w:sz w:val="28"/>
          <w:szCs w:val="28"/>
        </w:rPr>
        <w:t>.</w:t>
      </w:r>
    </w:p>
    <w:p w:rsidR="00812373" w:rsidRPr="00812373" w:rsidRDefault="00812373" w:rsidP="001E05E2">
      <w:pPr>
        <w:numPr>
          <w:ilvl w:val="0"/>
          <w:numId w:val="14"/>
        </w:numPr>
        <w:spacing w:after="0" w:line="480" w:lineRule="auto"/>
        <w:rPr>
          <w:rFonts w:ascii="Times New Roman" w:hAnsi="Times New Roman" w:cs="Times New Roman"/>
          <w:sz w:val="28"/>
          <w:szCs w:val="28"/>
          <w:u w:val="single"/>
        </w:rPr>
      </w:pPr>
      <w:r w:rsidRPr="00812373">
        <w:rPr>
          <w:rFonts w:ascii="Times New Roman" w:hAnsi="Times New Roman" w:cs="Times New Roman"/>
          <w:sz w:val="28"/>
          <w:szCs w:val="28"/>
          <w:u w:val="single"/>
        </w:rPr>
        <w:t>по русскому языку:</w:t>
      </w:r>
    </w:p>
    <w:p w:rsidR="00812373" w:rsidRPr="00812373" w:rsidRDefault="00812373" w:rsidP="001E05E2">
      <w:pPr>
        <w:numPr>
          <w:ilvl w:val="0"/>
          <w:numId w:val="16"/>
        </w:numPr>
        <w:spacing w:after="0" w:line="480" w:lineRule="auto"/>
        <w:rPr>
          <w:rFonts w:ascii="Times New Roman" w:hAnsi="Times New Roman" w:cs="Times New Roman"/>
          <w:sz w:val="28"/>
          <w:szCs w:val="28"/>
        </w:rPr>
      </w:pPr>
      <w:proofErr w:type="spellStart"/>
      <w:r w:rsidRPr="00812373">
        <w:rPr>
          <w:rFonts w:ascii="Times New Roman" w:hAnsi="Times New Roman" w:cs="Times New Roman"/>
          <w:sz w:val="28"/>
          <w:szCs w:val="28"/>
        </w:rPr>
        <w:t>Баданин</w:t>
      </w:r>
      <w:proofErr w:type="spellEnd"/>
      <w:r w:rsidRPr="00812373">
        <w:rPr>
          <w:rFonts w:ascii="Times New Roman" w:hAnsi="Times New Roman" w:cs="Times New Roman"/>
          <w:sz w:val="28"/>
          <w:szCs w:val="28"/>
        </w:rPr>
        <w:t xml:space="preserve"> Никита, ученик 9э класса, - 92 балла;</w:t>
      </w:r>
    </w:p>
    <w:p w:rsidR="00812373" w:rsidRPr="00812373" w:rsidRDefault="00812373" w:rsidP="001E05E2">
      <w:pPr>
        <w:numPr>
          <w:ilvl w:val="0"/>
          <w:numId w:val="16"/>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Горожанцев Никита, ученик 9э класса, - 92 балла;</w:t>
      </w:r>
    </w:p>
    <w:p w:rsidR="00812373" w:rsidRPr="00812373" w:rsidRDefault="00812373" w:rsidP="001E05E2">
      <w:pPr>
        <w:numPr>
          <w:ilvl w:val="0"/>
          <w:numId w:val="16"/>
        </w:numPr>
        <w:spacing w:after="0" w:line="480" w:lineRule="auto"/>
        <w:rPr>
          <w:rFonts w:ascii="Times New Roman" w:hAnsi="Times New Roman" w:cs="Times New Roman"/>
          <w:sz w:val="28"/>
          <w:szCs w:val="28"/>
        </w:rPr>
      </w:pPr>
      <w:proofErr w:type="spellStart"/>
      <w:r w:rsidRPr="00812373">
        <w:rPr>
          <w:rFonts w:ascii="Times New Roman" w:hAnsi="Times New Roman" w:cs="Times New Roman"/>
          <w:sz w:val="28"/>
          <w:szCs w:val="28"/>
        </w:rPr>
        <w:t>Дерксен</w:t>
      </w:r>
      <w:proofErr w:type="spellEnd"/>
      <w:r w:rsidRPr="00812373">
        <w:rPr>
          <w:rFonts w:ascii="Times New Roman" w:hAnsi="Times New Roman" w:cs="Times New Roman"/>
          <w:sz w:val="28"/>
          <w:szCs w:val="28"/>
        </w:rPr>
        <w:t xml:space="preserve"> Юлия, ученица 9э класса, - 92 балла;</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xml:space="preserve">Учитель – Ольга Александровна </w:t>
      </w:r>
      <w:proofErr w:type="gramStart"/>
      <w:r w:rsidRPr="00812373">
        <w:rPr>
          <w:rFonts w:ascii="Times New Roman" w:hAnsi="Times New Roman" w:cs="Times New Roman"/>
          <w:sz w:val="28"/>
          <w:szCs w:val="28"/>
        </w:rPr>
        <w:t>Косовских</w:t>
      </w:r>
      <w:proofErr w:type="gramEnd"/>
      <w:r w:rsidRPr="00812373">
        <w:rPr>
          <w:rFonts w:ascii="Times New Roman" w:hAnsi="Times New Roman" w:cs="Times New Roman"/>
          <w:sz w:val="28"/>
          <w:szCs w:val="28"/>
        </w:rPr>
        <w:t>.</w:t>
      </w:r>
    </w:p>
    <w:p w:rsidR="00812373" w:rsidRPr="00812373" w:rsidRDefault="00812373" w:rsidP="001E05E2">
      <w:pPr>
        <w:numPr>
          <w:ilvl w:val="0"/>
          <w:numId w:val="18"/>
        </w:numPr>
        <w:spacing w:after="0" w:line="480" w:lineRule="auto"/>
        <w:rPr>
          <w:rFonts w:ascii="Times New Roman" w:hAnsi="Times New Roman" w:cs="Times New Roman"/>
          <w:sz w:val="28"/>
          <w:szCs w:val="28"/>
          <w:u w:val="single"/>
        </w:rPr>
      </w:pPr>
      <w:r w:rsidRPr="00812373">
        <w:rPr>
          <w:rFonts w:ascii="Times New Roman" w:hAnsi="Times New Roman" w:cs="Times New Roman"/>
          <w:sz w:val="28"/>
          <w:szCs w:val="28"/>
          <w:u w:val="single"/>
        </w:rPr>
        <w:t xml:space="preserve">по обществознанию: </w:t>
      </w:r>
    </w:p>
    <w:p w:rsidR="00812373" w:rsidRPr="00812373" w:rsidRDefault="00812373" w:rsidP="001E05E2">
      <w:pPr>
        <w:numPr>
          <w:ilvl w:val="0"/>
          <w:numId w:val="18"/>
        </w:numPr>
        <w:spacing w:after="0" w:line="480" w:lineRule="auto"/>
        <w:rPr>
          <w:rFonts w:ascii="Times New Roman" w:hAnsi="Times New Roman" w:cs="Times New Roman"/>
          <w:sz w:val="28"/>
          <w:szCs w:val="28"/>
          <w:u w:val="single"/>
        </w:rPr>
      </w:pPr>
      <w:proofErr w:type="spellStart"/>
      <w:r w:rsidRPr="00812373">
        <w:rPr>
          <w:rFonts w:ascii="Times New Roman" w:hAnsi="Times New Roman" w:cs="Times New Roman"/>
          <w:sz w:val="28"/>
          <w:szCs w:val="28"/>
        </w:rPr>
        <w:t>Якин</w:t>
      </w:r>
      <w:proofErr w:type="spellEnd"/>
      <w:r w:rsidRPr="00812373">
        <w:rPr>
          <w:rFonts w:ascii="Times New Roman" w:hAnsi="Times New Roman" w:cs="Times New Roman"/>
          <w:sz w:val="28"/>
          <w:szCs w:val="28"/>
        </w:rPr>
        <w:t xml:space="preserve"> Никита, ученик 9э класса, - 96 баллов</w:t>
      </w:r>
    </w:p>
    <w:p w:rsidR="00812373" w:rsidRPr="00812373" w:rsidRDefault="00812373" w:rsidP="001E05E2">
      <w:pPr>
        <w:spacing w:after="0" w:line="480" w:lineRule="auto"/>
        <w:rPr>
          <w:rFonts w:ascii="Times New Roman" w:hAnsi="Times New Roman" w:cs="Times New Roman"/>
          <w:sz w:val="28"/>
          <w:szCs w:val="28"/>
          <w:u w:val="single"/>
        </w:rPr>
      </w:pPr>
      <w:r w:rsidRPr="00812373">
        <w:rPr>
          <w:rFonts w:ascii="Times New Roman" w:hAnsi="Times New Roman" w:cs="Times New Roman"/>
          <w:sz w:val="28"/>
          <w:szCs w:val="28"/>
        </w:rPr>
        <w:t>Учитель – Ирина Михайловна Сирина.</w:t>
      </w:r>
    </w:p>
    <w:p w:rsidR="00812373" w:rsidRPr="00812373" w:rsidRDefault="00812373" w:rsidP="001E05E2">
      <w:pPr>
        <w:spacing w:after="0" w:line="480" w:lineRule="auto"/>
        <w:rPr>
          <w:rFonts w:ascii="Times New Roman" w:hAnsi="Times New Roman" w:cs="Times New Roman"/>
          <w:sz w:val="28"/>
          <w:szCs w:val="28"/>
        </w:rPr>
      </w:pPr>
    </w:p>
    <w:p w:rsidR="00812373" w:rsidRPr="00812373" w:rsidRDefault="00812373"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4.2.</w:t>
      </w:r>
      <w:r w:rsidRPr="00812373">
        <w:rPr>
          <w:rFonts w:ascii="Times New Roman" w:hAnsi="Times New Roman" w:cs="Times New Roman"/>
          <w:b/>
          <w:sz w:val="28"/>
          <w:szCs w:val="28"/>
        </w:rPr>
        <w:t>Результаты  государственной итоговой аттестации</w:t>
      </w:r>
    </w:p>
    <w:p w:rsidR="00812373" w:rsidRPr="00812373" w:rsidRDefault="00812373" w:rsidP="001E05E2">
      <w:pPr>
        <w:spacing w:after="0" w:line="480" w:lineRule="auto"/>
        <w:rPr>
          <w:rFonts w:ascii="Times New Roman" w:hAnsi="Times New Roman" w:cs="Times New Roman"/>
          <w:b/>
          <w:sz w:val="28"/>
          <w:szCs w:val="28"/>
        </w:rPr>
      </w:pPr>
      <w:r w:rsidRPr="00812373">
        <w:rPr>
          <w:rFonts w:ascii="Times New Roman" w:hAnsi="Times New Roman" w:cs="Times New Roman"/>
          <w:b/>
          <w:sz w:val="28"/>
          <w:szCs w:val="28"/>
        </w:rPr>
        <w:t>выпускников  11 класса 2013/2014 учебного года.</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xml:space="preserve">Все (32)  ученика  11 класса, </w:t>
      </w:r>
      <w:proofErr w:type="gramStart"/>
      <w:r w:rsidRPr="00812373">
        <w:rPr>
          <w:rFonts w:ascii="Times New Roman" w:hAnsi="Times New Roman" w:cs="Times New Roman"/>
          <w:sz w:val="28"/>
          <w:szCs w:val="28"/>
        </w:rPr>
        <w:t>допущенных</w:t>
      </w:r>
      <w:proofErr w:type="gramEnd"/>
      <w:r w:rsidRPr="00812373">
        <w:rPr>
          <w:rFonts w:ascii="Times New Roman" w:hAnsi="Times New Roman" w:cs="Times New Roman"/>
          <w:sz w:val="28"/>
          <w:szCs w:val="28"/>
        </w:rPr>
        <w:t xml:space="preserve"> к государственной итоговой  аттестации, успешно ее прошли и получили аттестат о среднем общем образовании.</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Одна ученица, имеющая статус «инвалид» и занимающаяся на дому, сдавала экзамен  по математике в форме государственного выпускного экзамена (ГВЭ).</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Ученица, не сдавшая экзамен по математике в 2012/2013 учебном году, сдала экзамен по математике и получила аттестат о среднем общем образовании.</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Семь  учащихся окончили 11 класс  на «4» и «5»</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Таблица результативности по предметам.</w:t>
      </w:r>
    </w:p>
    <w:tbl>
      <w:tblPr>
        <w:tblW w:w="10094" w:type="dxa"/>
        <w:tblLayout w:type="fixed"/>
        <w:tblCellMar>
          <w:left w:w="30" w:type="dxa"/>
          <w:right w:w="30" w:type="dxa"/>
        </w:tblCellMar>
        <w:tblLook w:val="0000" w:firstRow="0" w:lastRow="0" w:firstColumn="0" w:lastColumn="0" w:noHBand="0" w:noVBand="0"/>
      </w:tblPr>
      <w:tblGrid>
        <w:gridCol w:w="1590"/>
        <w:gridCol w:w="708"/>
        <w:gridCol w:w="709"/>
        <w:gridCol w:w="709"/>
        <w:gridCol w:w="709"/>
        <w:gridCol w:w="992"/>
        <w:gridCol w:w="992"/>
        <w:gridCol w:w="3685"/>
      </w:tblGrid>
      <w:tr w:rsidR="00812373" w:rsidRPr="00812373" w:rsidTr="00812373">
        <w:trPr>
          <w:trHeight w:val="581"/>
        </w:trPr>
        <w:tc>
          <w:tcPr>
            <w:tcW w:w="1590"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lastRenderedPageBreak/>
              <w:t>Предмет</w:t>
            </w:r>
          </w:p>
        </w:tc>
        <w:tc>
          <w:tcPr>
            <w:tcW w:w="1417" w:type="dxa"/>
            <w:gridSpan w:val="2"/>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Сдавали</w:t>
            </w:r>
          </w:p>
        </w:tc>
        <w:tc>
          <w:tcPr>
            <w:tcW w:w="1418" w:type="dxa"/>
            <w:gridSpan w:val="2"/>
            <w:tcBorders>
              <w:top w:val="single" w:sz="6" w:space="0" w:color="auto"/>
              <w:left w:val="single" w:sz="6" w:space="0" w:color="auto"/>
              <w:bottom w:val="single" w:sz="4"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Получили меньше минимального количества баллов</w:t>
            </w:r>
          </w:p>
        </w:tc>
        <w:tc>
          <w:tcPr>
            <w:tcW w:w="992" w:type="dxa"/>
            <w:tcBorders>
              <w:top w:val="single" w:sz="6" w:space="0" w:color="auto"/>
              <w:left w:val="single" w:sz="6" w:space="0" w:color="auto"/>
              <w:bottom w:val="single" w:sz="4"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Успеваемость</w:t>
            </w:r>
          </w:p>
        </w:tc>
        <w:tc>
          <w:tcPr>
            <w:tcW w:w="992" w:type="dxa"/>
            <w:tcBorders>
              <w:top w:val="single" w:sz="6" w:space="0" w:color="auto"/>
              <w:left w:val="single" w:sz="6" w:space="0" w:color="auto"/>
              <w:bottom w:val="nil"/>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xml:space="preserve">Средний балл по школе </w:t>
            </w:r>
          </w:p>
        </w:tc>
        <w:tc>
          <w:tcPr>
            <w:tcW w:w="3685" w:type="dxa"/>
            <w:vMerge w:val="restart"/>
            <w:tcBorders>
              <w:top w:val="single" w:sz="6" w:space="0" w:color="auto"/>
              <w:left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Примечание</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(сравнение среднего балла 2013/2014 учебного года  со средним баллом  2012/2013 учебного года)</w:t>
            </w:r>
          </w:p>
        </w:tc>
      </w:tr>
      <w:tr w:rsidR="00812373" w:rsidRPr="00812373" w:rsidTr="00812373">
        <w:trPr>
          <w:trHeight w:val="305"/>
        </w:trPr>
        <w:tc>
          <w:tcPr>
            <w:tcW w:w="1590"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p>
        </w:tc>
        <w:tc>
          <w:tcPr>
            <w:tcW w:w="708"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992" w:type="dxa"/>
            <w:tcBorders>
              <w:top w:val="nil"/>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992" w:type="dxa"/>
            <w:tcBorders>
              <w:top w:val="nil"/>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p>
        </w:tc>
        <w:tc>
          <w:tcPr>
            <w:tcW w:w="3685" w:type="dxa"/>
            <w:vMerge/>
            <w:tcBorders>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p>
        </w:tc>
      </w:tr>
      <w:tr w:rsidR="00812373" w:rsidRPr="00812373" w:rsidTr="00812373">
        <w:trPr>
          <w:trHeight w:val="391"/>
        </w:trPr>
        <w:tc>
          <w:tcPr>
            <w:tcW w:w="1590"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Математика</w:t>
            </w:r>
          </w:p>
        </w:tc>
        <w:tc>
          <w:tcPr>
            <w:tcW w:w="708"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32</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40,26</w:t>
            </w:r>
          </w:p>
        </w:tc>
        <w:tc>
          <w:tcPr>
            <w:tcW w:w="3685"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Средний балл по школе в 2013/2014 уч. году  ниже на 4,26 балла</w:t>
            </w:r>
            <w:r w:rsidRPr="00812373">
              <w:rPr>
                <w:rFonts w:ascii="Times New Roman" w:hAnsi="Times New Roman" w:cs="Times New Roman"/>
                <w:sz w:val="28"/>
                <w:szCs w:val="28"/>
              </w:rPr>
              <w:tab/>
            </w:r>
          </w:p>
        </w:tc>
      </w:tr>
      <w:tr w:rsidR="00812373" w:rsidRPr="00812373" w:rsidTr="00812373">
        <w:trPr>
          <w:trHeight w:val="391"/>
        </w:trPr>
        <w:tc>
          <w:tcPr>
            <w:tcW w:w="1590"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Русский язык</w:t>
            </w:r>
          </w:p>
        </w:tc>
        <w:tc>
          <w:tcPr>
            <w:tcW w:w="708"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32</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68,28</w:t>
            </w:r>
          </w:p>
        </w:tc>
        <w:tc>
          <w:tcPr>
            <w:tcW w:w="3685"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Средний балл по школе в  2013/2014 уч. году  выше на 3,38 балла</w:t>
            </w:r>
          </w:p>
        </w:tc>
      </w:tr>
      <w:tr w:rsidR="00812373" w:rsidRPr="00812373" w:rsidTr="00812373">
        <w:trPr>
          <w:trHeight w:val="391"/>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Физика</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9,4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33,3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66,7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36,33</w:t>
            </w:r>
          </w:p>
        </w:tc>
        <w:tc>
          <w:tcPr>
            <w:tcW w:w="3685" w:type="dxa"/>
            <w:tcBorders>
              <w:top w:val="single" w:sz="6" w:space="0" w:color="auto"/>
              <w:left w:val="single" w:sz="6" w:space="0" w:color="auto"/>
              <w:bottom w:val="single" w:sz="6" w:space="0" w:color="auto"/>
              <w:right w:val="single" w:sz="6" w:space="0" w:color="auto"/>
            </w:tcBorders>
            <w:shd w:val="solid" w:color="FFFFFF" w:fill="auto"/>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Средний балл по школе в  2013/2014 уч. году  ниже на 11.07 балла</w:t>
            </w:r>
          </w:p>
        </w:tc>
      </w:tr>
      <w:tr w:rsidR="00812373" w:rsidRPr="00812373" w:rsidTr="00812373">
        <w:trPr>
          <w:trHeight w:val="362"/>
        </w:trPr>
        <w:tc>
          <w:tcPr>
            <w:tcW w:w="1590"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Обществознание</w:t>
            </w:r>
          </w:p>
        </w:tc>
        <w:tc>
          <w:tcPr>
            <w:tcW w:w="708"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19</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59,4</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55,75</w:t>
            </w:r>
          </w:p>
        </w:tc>
        <w:tc>
          <w:tcPr>
            <w:tcW w:w="3685"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Средний балл по школе в 2013/2014 уч. году  ниже на 15,95 балла</w:t>
            </w:r>
          </w:p>
        </w:tc>
      </w:tr>
      <w:tr w:rsidR="00812373" w:rsidRPr="00812373" w:rsidTr="00812373">
        <w:trPr>
          <w:trHeight w:val="362"/>
        </w:trPr>
        <w:tc>
          <w:tcPr>
            <w:tcW w:w="1590"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Химия</w:t>
            </w:r>
          </w:p>
        </w:tc>
        <w:tc>
          <w:tcPr>
            <w:tcW w:w="708"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5</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15,6</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49</w:t>
            </w:r>
          </w:p>
        </w:tc>
        <w:tc>
          <w:tcPr>
            <w:tcW w:w="3685"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Средний балл по школе в  2013/2014 уч. году  ниже на 16,7 балла</w:t>
            </w:r>
          </w:p>
        </w:tc>
      </w:tr>
      <w:tr w:rsidR="00812373" w:rsidRPr="00812373" w:rsidTr="00812373">
        <w:trPr>
          <w:trHeight w:val="362"/>
        </w:trPr>
        <w:tc>
          <w:tcPr>
            <w:tcW w:w="1590"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lastRenderedPageBreak/>
              <w:t>География</w:t>
            </w:r>
          </w:p>
        </w:tc>
        <w:tc>
          <w:tcPr>
            <w:tcW w:w="708"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9,4</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69</w:t>
            </w:r>
          </w:p>
        </w:tc>
        <w:tc>
          <w:tcPr>
            <w:tcW w:w="3685"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Средний балл по школе в  2013/2014 уч. году  ниже на 6,25 балла</w:t>
            </w:r>
          </w:p>
        </w:tc>
      </w:tr>
      <w:tr w:rsidR="00812373" w:rsidRPr="00812373" w:rsidTr="00812373">
        <w:trPr>
          <w:trHeight w:val="362"/>
        </w:trPr>
        <w:tc>
          <w:tcPr>
            <w:tcW w:w="1590"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Биология</w:t>
            </w:r>
          </w:p>
        </w:tc>
        <w:tc>
          <w:tcPr>
            <w:tcW w:w="708"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11</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34,4</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59,2</w:t>
            </w:r>
          </w:p>
        </w:tc>
        <w:tc>
          <w:tcPr>
            <w:tcW w:w="3685"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Средний балл по школе в  2013/2014 уч. году  ниже на 9,3 балла</w:t>
            </w:r>
          </w:p>
        </w:tc>
      </w:tr>
      <w:tr w:rsidR="00812373" w:rsidRPr="00812373" w:rsidTr="00812373">
        <w:trPr>
          <w:trHeight w:val="362"/>
        </w:trPr>
        <w:tc>
          <w:tcPr>
            <w:tcW w:w="1590"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Информатика</w:t>
            </w:r>
          </w:p>
        </w:tc>
        <w:tc>
          <w:tcPr>
            <w:tcW w:w="708"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3,1</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67</w:t>
            </w:r>
          </w:p>
        </w:tc>
        <w:tc>
          <w:tcPr>
            <w:tcW w:w="3685"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Средний балл по школе в  2013/2014 уч. году  выше на 18,5 балла</w:t>
            </w:r>
          </w:p>
        </w:tc>
      </w:tr>
      <w:tr w:rsidR="00812373" w:rsidRPr="00812373" w:rsidTr="00812373">
        <w:trPr>
          <w:trHeight w:val="362"/>
        </w:trPr>
        <w:tc>
          <w:tcPr>
            <w:tcW w:w="1590"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Английский язык</w:t>
            </w:r>
          </w:p>
        </w:tc>
        <w:tc>
          <w:tcPr>
            <w:tcW w:w="708"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3,1</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69</w:t>
            </w:r>
          </w:p>
        </w:tc>
        <w:tc>
          <w:tcPr>
            <w:tcW w:w="3685"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Средний балл по школе в  2013/2014 уч. году  ниже на 6,25 балла</w:t>
            </w:r>
          </w:p>
        </w:tc>
      </w:tr>
      <w:tr w:rsidR="00812373" w:rsidRPr="00812373" w:rsidTr="00812373">
        <w:trPr>
          <w:trHeight w:val="362"/>
        </w:trPr>
        <w:tc>
          <w:tcPr>
            <w:tcW w:w="1590"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xml:space="preserve">История </w:t>
            </w:r>
          </w:p>
        </w:tc>
        <w:tc>
          <w:tcPr>
            <w:tcW w:w="708"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4</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12,5</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25</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75</w:t>
            </w:r>
          </w:p>
        </w:tc>
        <w:tc>
          <w:tcPr>
            <w:tcW w:w="992"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50,25</w:t>
            </w:r>
          </w:p>
        </w:tc>
        <w:tc>
          <w:tcPr>
            <w:tcW w:w="3685" w:type="dxa"/>
            <w:tcBorders>
              <w:top w:val="single" w:sz="6" w:space="0" w:color="auto"/>
              <w:left w:val="single" w:sz="6" w:space="0" w:color="auto"/>
              <w:bottom w:val="single" w:sz="6" w:space="0" w:color="auto"/>
              <w:right w:val="single" w:sz="6" w:space="0" w:color="auto"/>
            </w:tcBorders>
          </w:tcPr>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Средний балл по школе в  2013/2014 уч. году  ниже на 4,75 балла</w:t>
            </w:r>
          </w:p>
        </w:tc>
      </w:tr>
    </w:tbl>
    <w:p w:rsidR="00812373" w:rsidRPr="00812373" w:rsidRDefault="00812373" w:rsidP="001E05E2">
      <w:pPr>
        <w:spacing w:after="0" w:line="480" w:lineRule="auto"/>
        <w:rPr>
          <w:rFonts w:ascii="Times New Roman" w:hAnsi="Times New Roman" w:cs="Times New Roman"/>
          <w:sz w:val="28"/>
          <w:szCs w:val="28"/>
        </w:rPr>
      </w:pPr>
    </w:p>
    <w:p w:rsidR="00812373" w:rsidRPr="00812373" w:rsidRDefault="00812373" w:rsidP="001E05E2">
      <w:pPr>
        <w:spacing w:after="0" w:line="480" w:lineRule="auto"/>
        <w:rPr>
          <w:rFonts w:ascii="Times New Roman" w:hAnsi="Times New Roman" w:cs="Times New Roman"/>
          <w:sz w:val="28"/>
          <w:szCs w:val="28"/>
          <w:u w:val="single"/>
        </w:rPr>
      </w:pPr>
      <w:r w:rsidRPr="00812373">
        <w:rPr>
          <w:rFonts w:ascii="Times New Roman" w:hAnsi="Times New Roman" w:cs="Times New Roman"/>
          <w:sz w:val="28"/>
          <w:szCs w:val="28"/>
          <w:u w:val="single"/>
        </w:rPr>
        <w:t>Выводы:</w:t>
      </w:r>
    </w:p>
    <w:p w:rsidR="00812373" w:rsidRPr="00812373" w:rsidRDefault="00812373" w:rsidP="001E05E2">
      <w:pPr>
        <w:numPr>
          <w:ilvl w:val="0"/>
          <w:numId w:val="15"/>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xml:space="preserve">100 % успеваемость по всем предметам, кроме физики и истории; </w:t>
      </w:r>
    </w:p>
    <w:p w:rsidR="00812373" w:rsidRPr="00812373" w:rsidRDefault="00812373" w:rsidP="001E05E2">
      <w:pPr>
        <w:numPr>
          <w:ilvl w:val="0"/>
          <w:numId w:val="15"/>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средний балл по школе  2013/2014 учебного года ниже среднего балла  2012/2013 учебного года по математике,</w:t>
      </w:r>
      <w:r w:rsidRPr="00812373">
        <w:rPr>
          <w:rFonts w:ascii="Times New Roman" w:hAnsi="Times New Roman" w:cs="Times New Roman"/>
          <w:b/>
          <w:sz w:val="28"/>
          <w:szCs w:val="28"/>
        </w:rPr>
        <w:t xml:space="preserve"> </w:t>
      </w:r>
      <w:r w:rsidRPr="00812373">
        <w:rPr>
          <w:rFonts w:ascii="Times New Roman" w:hAnsi="Times New Roman" w:cs="Times New Roman"/>
          <w:sz w:val="28"/>
          <w:szCs w:val="28"/>
        </w:rPr>
        <w:t>физике, обществознанию, химии, биологии, географии, английскому языку, истории;</w:t>
      </w:r>
    </w:p>
    <w:p w:rsidR="00812373" w:rsidRPr="00812373" w:rsidRDefault="00812373" w:rsidP="001E05E2">
      <w:pPr>
        <w:numPr>
          <w:ilvl w:val="0"/>
          <w:numId w:val="15"/>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lastRenderedPageBreak/>
        <w:t>средний балл по школе  2013/2014 учебного года выше среднего балла  2012/2013 учебного года по русскому языку и информатике.</w:t>
      </w:r>
    </w:p>
    <w:p w:rsidR="00812373" w:rsidRPr="00812373" w:rsidRDefault="00812373" w:rsidP="001E05E2">
      <w:pPr>
        <w:spacing w:after="0" w:line="480" w:lineRule="auto"/>
        <w:rPr>
          <w:rFonts w:ascii="Times New Roman" w:hAnsi="Times New Roman" w:cs="Times New Roman"/>
          <w:sz w:val="28"/>
          <w:szCs w:val="28"/>
          <w:u w:val="single"/>
        </w:rPr>
      </w:pPr>
      <w:r w:rsidRPr="00812373">
        <w:rPr>
          <w:rFonts w:ascii="Times New Roman" w:hAnsi="Times New Roman" w:cs="Times New Roman"/>
          <w:sz w:val="28"/>
          <w:szCs w:val="28"/>
          <w:u w:val="single"/>
        </w:rPr>
        <w:t>Лучшие результаты:</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Два 225-балльника:</w:t>
      </w:r>
    </w:p>
    <w:p w:rsidR="00812373" w:rsidRPr="00812373" w:rsidRDefault="00812373" w:rsidP="001E05E2">
      <w:pPr>
        <w:numPr>
          <w:ilvl w:val="0"/>
          <w:numId w:val="19"/>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Цыплякова Кристина,</w:t>
      </w:r>
    </w:p>
    <w:p w:rsidR="00812373" w:rsidRPr="00812373" w:rsidRDefault="00812373" w:rsidP="001E05E2">
      <w:pPr>
        <w:numPr>
          <w:ilvl w:val="0"/>
          <w:numId w:val="19"/>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Шкляев Александр.</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80 – 89 баллов.</w:t>
      </w:r>
    </w:p>
    <w:p w:rsidR="00812373" w:rsidRPr="00812373" w:rsidRDefault="00812373" w:rsidP="001E05E2">
      <w:pPr>
        <w:numPr>
          <w:ilvl w:val="0"/>
          <w:numId w:val="20"/>
        </w:numPr>
        <w:spacing w:after="0" w:line="480" w:lineRule="auto"/>
        <w:rPr>
          <w:rFonts w:ascii="Times New Roman" w:hAnsi="Times New Roman" w:cs="Times New Roman"/>
          <w:sz w:val="28"/>
          <w:szCs w:val="28"/>
        </w:rPr>
      </w:pPr>
      <w:proofErr w:type="spellStart"/>
      <w:r w:rsidRPr="00812373">
        <w:rPr>
          <w:rFonts w:ascii="Times New Roman" w:hAnsi="Times New Roman" w:cs="Times New Roman"/>
          <w:sz w:val="28"/>
          <w:szCs w:val="28"/>
        </w:rPr>
        <w:t>Садыева</w:t>
      </w:r>
      <w:proofErr w:type="spellEnd"/>
      <w:r w:rsidRPr="00812373">
        <w:rPr>
          <w:rFonts w:ascii="Times New Roman" w:hAnsi="Times New Roman" w:cs="Times New Roman"/>
          <w:sz w:val="28"/>
          <w:szCs w:val="28"/>
        </w:rPr>
        <w:t xml:space="preserve"> Ирина – 87 баллов  – по русскому языку;</w:t>
      </w:r>
    </w:p>
    <w:p w:rsidR="00812373" w:rsidRPr="00812373" w:rsidRDefault="00812373" w:rsidP="001E05E2">
      <w:pPr>
        <w:numPr>
          <w:ilvl w:val="0"/>
          <w:numId w:val="20"/>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Аракелян Анна – 84 балла - по русскому языку;</w:t>
      </w:r>
    </w:p>
    <w:p w:rsidR="00812373" w:rsidRPr="00812373" w:rsidRDefault="00812373" w:rsidP="001E05E2">
      <w:pPr>
        <w:numPr>
          <w:ilvl w:val="0"/>
          <w:numId w:val="20"/>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Елтышев Андрей - 84 балла - по русскому языку;</w:t>
      </w:r>
    </w:p>
    <w:p w:rsidR="00812373" w:rsidRPr="00812373" w:rsidRDefault="00812373" w:rsidP="001E05E2">
      <w:pPr>
        <w:numPr>
          <w:ilvl w:val="0"/>
          <w:numId w:val="20"/>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Еркина Анна - 84 балла - по русскому языку;</w:t>
      </w:r>
    </w:p>
    <w:p w:rsidR="00812373" w:rsidRPr="00812373" w:rsidRDefault="00812373" w:rsidP="001E05E2">
      <w:pPr>
        <w:numPr>
          <w:ilvl w:val="0"/>
          <w:numId w:val="20"/>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Касьяненко Алена - 84 балла - по русскому языку.</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Учитель – Лариса Николаевна Золотарева.</w:t>
      </w:r>
    </w:p>
    <w:p w:rsidR="00812373" w:rsidRPr="00812373" w:rsidRDefault="00812373" w:rsidP="001E05E2">
      <w:pPr>
        <w:numPr>
          <w:ilvl w:val="0"/>
          <w:numId w:val="20"/>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Шкляев Александр – 86 баллов – по истории.</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Учитель – Татьяна Викторовна Калашникова.</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90 баллов и более.</w:t>
      </w:r>
    </w:p>
    <w:p w:rsidR="00812373" w:rsidRPr="00812373" w:rsidRDefault="00812373" w:rsidP="001E05E2">
      <w:pPr>
        <w:numPr>
          <w:ilvl w:val="0"/>
          <w:numId w:val="14"/>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Цыплякова Кристина  – 92 балла - по русскому языку;</w:t>
      </w:r>
    </w:p>
    <w:p w:rsidR="00812373" w:rsidRPr="00812373" w:rsidRDefault="00812373" w:rsidP="001E05E2">
      <w:pPr>
        <w:numPr>
          <w:ilvl w:val="0"/>
          <w:numId w:val="14"/>
        </w:num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Шкляев Александр – 90 баллов – по русскому языку.</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Учитель – Лариса Николаевна Золотарева.</w:t>
      </w:r>
    </w:p>
    <w:p w:rsidR="00812373" w:rsidRPr="00812373" w:rsidRDefault="00812373" w:rsidP="001E05E2">
      <w:pPr>
        <w:spacing w:after="0" w:line="480" w:lineRule="auto"/>
        <w:rPr>
          <w:rFonts w:ascii="Times New Roman" w:hAnsi="Times New Roman" w:cs="Times New Roman"/>
          <w:sz w:val="28"/>
          <w:szCs w:val="28"/>
        </w:rPr>
      </w:pPr>
    </w:p>
    <w:p w:rsidR="00812373" w:rsidRPr="00812373" w:rsidRDefault="00812373" w:rsidP="001E05E2">
      <w:pPr>
        <w:spacing w:after="0" w:line="480" w:lineRule="auto"/>
        <w:rPr>
          <w:rFonts w:ascii="Times New Roman" w:hAnsi="Times New Roman" w:cs="Times New Roman"/>
          <w:b/>
          <w:sz w:val="28"/>
          <w:szCs w:val="28"/>
        </w:rPr>
      </w:pPr>
      <w:r w:rsidRPr="00812373">
        <w:rPr>
          <w:rFonts w:ascii="Times New Roman" w:hAnsi="Times New Roman" w:cs="Times New Roman"/>
          <w:b/>
          <w:sz w:val="28"/>
          <w:szCs w:val="28"/>
        </w:rPr>
        <w:t xml:space="preserve">4.3.Результаты мониторинговых </w:t>
      </w:r>
      <w:r>
        <w:rPr>
          <w:rFonts w:ascii="Times New Roman" w:hAnsi="Times New Roman" w:cs="Times New Roman"/>
          <w:b/>
          <w:sz w:val="28"/>
          <w:szCs w:val="28"/>
        </w:rPr>
        <w:t>исследований качества обучения</w:t>
      </w:r>
    </w:p>
    <w:p w:rsidR="00812373" w:rsidRPr="00812373" w:rsidRDefault="00812373" w:rsidP="001E05E2">
      <w:pPr>
        <w:spacing w:after="0" w:line="480" w:lineRule="auto"/>
        <w:ind w:firstLine="708"/>
        <w:rPr>
          <w:rFonts w:ascii="Times New Roman" w:hAnsi="Times New Roman" w:cs="Times New Roman"/>
          <w:sz w:val="28"/>
          <w:szCs w:val="28"/>
        </w:rPr>
      </w:pPr>
      <w:r w:rsidRPr="00812373">
        <w:rPr>
          <w:rFonts w:ascii="Times New Roman" w:hAnsi="Times New Roman" w:cs="Times New Roman"/>
          <w:sz w:val="28"/>
          <w:szCs w:val="28"/>
        </w:rPr>
        <w:lastRenderedPageBreak/>
        <w:t xml:space="preserve">В этом учебном году учащиеся 3-х классов приняли участие в международном конкурсе «ЭМУ - Эрудит», состоящий из 4-х раундов. Третьеклассники приняли участие в раунде «Смелый», который проверял уровень </w:t>
      </w:r>
      <w:proofErr w:type="spellStart"/>
      <w:r w:rsidRPr="00812373">
        <w:rPr>
          <w:rFonts w:ascii="Times New Roman" w:hAnsi="Times New Roman" w:cs="Times New Roman"/>
          <w:sz w:val="28"/>
          <w:szCs w:val="28"/>
        </w:rPr>
        <w:t>сформированности</w:t>
      </w:r>
      <w:proofErr w:type="spellEnd"/>
      <w:r w:rsidRPr="00812373">
        <w:rPr>
          <w:rFonts w:ascii="Times New Roman" w:hAnsi="Times New Roman" w:cs="Times New Roman"/>
          <w:sz w:val="28"/>
          <w:szCs w:val="28"/>
        </w:rPr>
        <w:t xml:space="preserve"> читательской компетенции школьников в соответствии с требованиями ФГОС. Конкурс показал следующие результаты:</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Сравнение классов (по компетентностям и трудностям)</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noProof/>
          <w:sz w:val="28"/>
          <w:szCs w:val="28"/>
          <w:lang w:eastAsia="ru-RU"/>
        </w:rPr>
        <w:drawing>
          <wp:anchor distT="0" distB="0" distL="0" distR="0" simplePos="0" relativeHeight="251659264" behindDoc="0" locked="0" layoutInCell="1" allowOverlap="1" wp14:anchorId="2EB92EF4" wp14:editId="114B0788">
            <wp:simplePos x="0" y="0"/>
            <wp:positionH relativeFrom="column">
              <wp:align>center</wp:align>
            </wp:positionH>
            <wp:positionV relativeFrom="paragraph">
              <wp:posOffset>720090</wp:posOffset>
            </wp:positionV>
            <wp:extent cx="4523740" cy="223774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3740" cy="2237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12373" w:rsidRPr="00812373" w:rsidRDefault="00812373" w:rsidP="001E05E2">
      <w:pPr>
        <w:spacing w:after="0" w:line="480" w:lineRule="auto"/>
        <w:rPr>
          <w:rFonts w:ascii="Times New Roman" w:hAnsi="Times New Roman" w:cs="Times New Roman"/>
          <w:sz w:val="28"/>
          <w:szCs w:val="28"/>
        </w:rPr>
      </w:pPr>
    </w:p>
    <w:p w:rsidR="00812373" w:rsidRPr="00812373" w:rsidRDefault="00812373" w:rsidP="001E05E2">
      <w:pPr>
        <w:spacing w:after="0" w:line="480" w:lineRule="auto"/>
        <w:rPr>
          <w:rFonts w:ascii="Times New Roman" w:hAnsi="Times New Roman" w:cs="Times New Roman"/>
          <w:sz w:val="28"/>
          <w:szCs w:val="28"/>
        </w:rPr>
      </w:pPr>
    </w:p>
    <w:p w:rsidR="00812373" w:rsidRPr="00812373" w:rsidRDefault="00812373" w:rsidP="001E05E2">
      <w:pPr>
        <w:spacing w:after="0" w:line="480" w:lineRule="auto"/>
        <w:rPr>
          <w:rFonts w:ascii="Times New Roman" w:hAnsi="Times New Roman" w:cs="Times New Roman"/>
          <w:sz w:val="28"/>
          <w:szCs w:val="28"/>
        </w:rPr>
      </w:pPr>
    </w:p>
    <w:p w:rsidR="00812373" w:rsidRPr="00812373" w:rsidRDefault="00812373" w:rsidP="001E05E2">
      <w:pPr>
        <w:spacing w:after="0" w:line="480" w:lineRule="auto"/>
        <w:rPr>
          <w:rFonts w:ascii="Times New Roman" w:hAnsi="Times New Roman" w:cs="Times New Roman"/>
          <w:sz w:val="28"/>
          <w:szCs w:val="28"/>
        </w:rPr>
      </w:pPr>
    </w:p>
    <w:p w:rsidR="00812373" w:rsidRPr="00812373" w:rsidRDefault="00812373" w:rsidP="001E05E2">
      <w:pPr>
        <w:spacing w:after="0" w:line="480" w:lineRule="auto"/>
        <w:rPr>
          <w:rFonts w:ascii="Times New Roman" w:hAnsi="Times New Roman" w:cs="Times New Roman"/>
          <w:sz w:val="28"/>
          <w:szCs w:val="28"/>
        </w:rPr>
      </w:pPr>
    </w:p>
    <w:p w:rsidR="00812373" w:rsidRPr="00812373" w:rsidRDefault="00812373" w:rsidP="001E05E2">
      <w:pPr>
        <w:spacing w:after="0" w:line="480" w:lineRule="auto"/>
        <w:rPr>
          <w:rFonts w:ascii="Times New Roman" w:hAnsi="Times New Roman" w:cs="Times New Roman"/>
          <w:sz w:val="28"/>
          <w:szCs w:val="28"/>
        </w:rPr>
      </w:pP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xml:space="preserve">Анализ классов по группам УУД. </w:t>
      </w:r>
    </w:p>
    <w:p w:rsidR="00812373" w:rsidRPr="00812373" w:rsidRDefault="00812373" w:rsidP="001E05E2">
      <w:pPr>
        <w:spacing w:after="0" w:line="480" w:lineRule="auto"/>
        <w:rPr>
          <w:rFonts w:ascii="Times New Roman" w:hAnsi="Times New Roman" w:cs="Times New Roman"/>
          <w:sz w:val="28"/>
          <w:szCs w:val="28"/>
          <w:u w:val="single"/>
        </w:rPr>
      </w:pPr>
      <w:r w:rsidRPr="00812373">
        <w:rPr>
          <w:rFonts w:ascii="Times New Roman" w:hAnsi="Times New Roman" w:cs="Times New Roman"/>
          <w:sz w:val="28"/>
          <w:szCs w:val="28"/>
          <w:u w:val="single"/>
        </w:rPr>
        <w:t>3</w:t>
      </w:r>
      <w:proofErr w:type="gramStart"/>
      <w:r w:rsidRPr="00812373">
        <w:rPr>
          <w:rFonts w:ascii="Times New Roman" w:hAnsi="Times New Roman" w:cs="Times New Roman"/>
          <w:sz w:val="28"/>
          <w:szCs w:val="28"/>
          <w:u w:val="single"/>
        </w:rPr>
        <w:t xml:space="preserve"> А</w:t>
      </w:r>
      <w:proofErr w:type="gramEnd"/>
      <w:r w:rsidRPr="00812373">
        <w:rPr>
          <w:rFonts w:ascii="Times New Roman" w:hAnsi="Times New Roman" w:cs="Times New Roman"/>
          <w:sz w:val="28"/>
          <w:szCs w:val="28"/>
          <w:u w:val="single"/>
        </w:rPr>
        <w:t xml:space="preserve"> класс</w:t>
      </w:r>
    </w:p>
    <w:tbl>
      <w:tblPr>
        <w:tblStyle w:val="a4"/>
        <w:tblW w:w="0" w:type="auto"/>
        <w:tblLook w:val="04A0" w:firstRow="1" w:lastRow="0" w:firstColumn="1" w:lastColumn="0" w:noHBand="0" w:noVBand="1"/>
      </w:tblPr>
      <w:tblGrid>
        <w:gridCol w:w="4361"/>
        <w:gridCol w:w="3118"/>
        <w:gridCol w:w="1701"/>
      </w:tblGrid>
      <w:tr w:rsidR="00812373" w:rsidRPr="00812373" w:rsidTr="00812373">
        <w:tc>
          <w:tcPr>
            <w:tcW w:w="436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Аспект компетентности</w:t>
            </w:r>
          </w:p>
        </w:tc>
        <w:tc>
          <w:tcPr>
            <w:tcW w:w="311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Верных ответов</w:t>
            </w:r>
          </w:p>
        </w:tc>
        <w:tc>
          <w:tcPr>
            <w:tcW w:w="17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Процент</w:t>
            </w:r>
          </w:p>
        </w:tc>
      </w:tr>
      <w:tr w:rsidR="00812373" w:rsidRPr="00812373" w:rsidTr="00812373">
        <w:tc>
          <w:tcPr>
            <w:tcW w:w="436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Оценка и применение информации</w:t>
            </w:r>
          </w:p>
        </w:tc>
        <w:tc>
          <w:tcPr>
            <w:tcW w:w="311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55 из 144</w:t>
            </w:r>
          </w:p>
        </w:tc>
        <w:tc>
          <w:tcPr>
            <w:tcW w:w="17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38%</w:t>
            </w:r>
          </w:p>
        </w:tc>
      </w:tr>
      <w:tr w:rsidR="00812373" w:rsidRPr="00812373" w:rsidTr="00812373">
        <w:tc>
          <w:tcPr>
            <w:tcW w:w="436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Поиск и понимание информации</w:t>
            </w:r>
          </w:p>
        </w:tc>
        <w:tc>
          <w:tcPr>
            <w:tcW w:w="311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39 из 144</w:t>
            </w:r>
          </w:p>
        </w:tc>
        <w:tc>
          <w:tcPr>
            <w:tcW w:w="17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27%</w:t>
            </w:r>
          </w:p>
        </w:tc>
      </w:tr>
      <w:tr w:rsidR="00812373" w:rsidRPr="00812373" w:rsidTr="00812373">
        <w:tc>
          <w:tcPr>
            <w:tcW w:w="436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 xml:space="preserve">Представление и интерпретация </w:t>
            </w:r>
            <w:r w:rsidRPr="00812373">
              <w:rPr>
                <w:rFonts w:ascii="Times New Roman" w:hAnsi="Times New Roman" w:cs="Times New Roman"/>
                <w:sz w:val="28"/>
                <w:szCs w:val="28"/>
              </w:rPr>
              <w:lastRenderedPageBreak/>
              <w:t>текста</w:t>
            </w:r>
          </w:p>
        </w:tc>
        <w:tc>
          <w:tcPr>
            <w:tcW w:w="311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lastRenderedPageBreak/>
              <w:t>40 из 144</w:t>
            </w:r>
          </w:p>
        </w:tc>
        <w:tc>
          <w:tcPr>
            <w:tcW w:w="17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27%</w:t>
            </w:r>
          </w:p>
        </w:tc>
      </w:tr>
    </w:tbl>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lastRenderedPageBreak/>
        <w:t>3</w:t>
      </w:r>
      <w:proofErr w:type="gramStart"/>
      <w:r w:rsidRPr="00812373">
        <w:rPr>
          <w:rFonts w:ascii="Times New Roman" w:hAnsi="Times New Roman" w:cs="Times New Roman"/>
          <w:sz w:val="28"/>
          <w:szCs w:val="28"/>
        </w:rPr>
        <w:t xml:space="preserve"> Б</w:t>
      </w:r>
      <w:proofErr w:type="gramEnd"/>
      <w:r w:rsidRPr="00812373">
        <w:rPr>
          <w:rFonts w:ascii="Times New Roman" w:hAnsi="Times New Roman" w:cs="Times New Roman"/>
          <w:sz w:val="28"/>
          <w:szCs w:val="28"/>
        </w:rPr>
        <w:t xml:space="preserve"> класс.</w:t>
      </w:r>
    </w:p>
    <w:tbl>
      <w:tblPr>
        <w:tblStyle w:val="a4"/>
        <w:tblW w:w="0" w:type="auto"/>
        <w:tblLook w:val="04A0" w:firstRow="1" w:lastRow="0" w:firstColumn="1" w:lastColumn="0" w:noHBand="0" w:noVBand="1"/>
      </w:tblPr>
      <w:tblGrid>
        <w:gridCol w:w="4361"/>
        <w:gridCol w:w="3118"/>
        <w:gridCol w:w="1701"/>
      </w:tblGrid>
      <w:tr w:rsidR="00812373" w:rsidRPr="00812373" w:rsidTr="00812373">
        <w:tc>
          <w:tcPr>
            <w:tcW w:w="436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Аспект компетентности</w:t>
            </w:r>
          </w:p>
        </w:tc>
        <w:tc>
          <w:tcPr>
            <w:tcW w:w="311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Верных ответов</w:t>
            </w:r>
          </w:p>
        </w:tc>
        <w:tc>
          <w:tcPr>
            <w:tcW w:w="17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Процент</w:t>
            </w:r>
          </w:p>
        </w:tc>
      </w:tr>
      <w:tr w:rsidR="00812373" w:rsidRPr="00812373" w:rsidTr="00812373">
        <w:tc>
          <w:tcPr>
            <w:tcW w:w="436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Оценка и применение информации</w:t>
            </w:r>
          </w:p>
        </w:tc>
        <w:tc>
          <w:tcPr>
            <w:tcW w:w="311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70 из 156</w:t>
            </w:r>
          </w:p>
        </w:tc>
        <w:tc>
          <w:tcPr>
            <w:tcW w:w="17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44%</w:t>
            </w:r>
          </w:p>
        </w:tc>
      </w:tr>
      <w:tr w:rsidR="00812373" w:rsidRPr="00812373" w:rsidTr="00812373">
        <w:tc>
          <w:tcPr>
            <w:tcW w:w="436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Поиск и понимание информации</w:t>
            </w:r>
          </w:p>
        </w:tc>
        <w:tc>
          <w:tcPr>
            <w:tcW w:w="311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62 из 156</w:t>
            </w:r>
          </w:p>
        </w:tc>
        <w:tc>
          <w:tcPr>
            <w:tcW w:w="17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39%</w:t>
            </w:r>
          </w:p>
        </w:tc>
      </w:tr>
      <w:tr w:rsidR="00812373" w:rsidRPr="00812373" w:rsidTr="00812373">
        <w:tc>
          <w:tcPr>
            <w:tcW w:w="436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Представление и интерпретация текста</w:t>
            </w:r>
          </w:p>
        </w:tc>
        <w:tc>
          <w:tcPr>
            <w:tcW w:w="311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48 из 156</w:t>
            </w:r>
          </w:p>
        </w:tc>
        <w:tc>
          <w:tcPr>
            <w:tcW w:w="17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30%</w:t>
            </w:r>
          </w:p>
        </w:tc>
      </w:tr>
    </w:tbl>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По результатам видно, что учащиеся умеют оценить информацию и применить её, но  испытывают трудности в интерпретации текста и его представлении.</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Учащиеся 5-х классов приняли участие в олимпиаде «Почитай-ка», где проверялся уровень читательских умений школьников в соответствии с требованиями ФГОС.</w:t>
      </w:r>
    </w:p>
    <w:p w:rsidR="00812373" w:rsidRPr="00812373" w:rsidRDefault="00812373" w:rsidP="001E05E2">
      <w:pPr>
        <w:spacing w:after="0" w:line="480" w:lineRule="auto"/>
        <w:rPr>
          <w:rFonts w:ascii="Times New Roman" w:hAnsi="Times New Roman" w:cs="Times New Roman"/>
          <w:sz w:val="28"/>
          <w:szCs w:val="28"/>
          <w:u w:val="single"/>
        </w:rPr>
      </w:pPr>
      <w:r w:rsidRPr="00812373">
        <w:rPr>
          <w:rFonts w:ascii="Times New Roman" w:hAnsi="Times New Roman" w:cs="Times New Roman"/>
          <w:sz w:val="28"/>
          <w:szCs w:val="28"/>
          <w:u w:val="single"/>
        </w:rPr>
        <w:t>Сравнение классов (по компетентностям и трудностям):</w:t>
      </w:r>
    </w:p>
    <w:p w:rsidR="00812373" w:rsidRPr="00812373" w:rsidRDefault="00812373" w:rsidP="001E05E2">
      <w:pPr>
        <w:spacing w:after="0" w:line="480" w:lineRule="auto"/>
        <w:rPr>
          <w:rFonts w:ascii="Times New Roman" w:hAnsi="Times New Roman" w:cs="Times New Roman"/>
          <w:sz w:val="28"/>
          <w:szCs w:val="28"/>
          <w:u w:val="single"/>
        </w:rPr>
      </w:pPr>
    </w:p>
    <w:p w:rsidR="00812373" w:rsidRPr="00812373" w:rsidRDefault="00812373" w:rsidP="001E05E2">
      <w:pPr>
        <w:spacing w:after="0" w:line="480" w:lineRule="auto"/>
        <w:rPr>
          <w:rFonts w:ascii="Times New Roman" w:hAnsi="Times New Roman" w:cs="Times New Roman"/>
          <w:b/>
          <w:sz w:val="28"/>
          <w:szCs w:val="28"/>
        </w:rPr>
      </w:pPr>
    </w:p>
    <w:p w:rsidR="00812373" w:rsidRPr="00812373" w:rsidRDefault="00812373" w:rsidP="001E05E2">
      <w:pPr>
        <w:spacing w:after="0" w:line="480" w:lineRule="auto"/>
        <w:rPr>
          <w:rFonts w:ascii="Times New Roman" w:hAnsi="Times New Roman" w:cs="Times New Roman"/>
          <w:b/>
          <w:sz w:val="28"/>
          <w:szCs w:val="28"/>
        </w:rPr>
      </w:pPr>
      <w:r w:rsidRPr="00812373">
        <w:rPr>
          <w:rFonts w:ascii="Times New Roman" w:hAnsi="Times New Roman" w:cs="Times New Roman"/>
          <w:b/>
          <w:noProof/>
          <w:sz w:val="28"/>
          <w:szCs w:val="28"/>
          <w:lang w:eastAsia="ru-RU"/>
        </w:rPr>
        <w:drawing>
          <wp:inline distT="0" distB="0" distL="0" distR="0" wp14:anchorId="066CAB6D" wp14:editId="11F91EDC">
            <wp:extent cx="4533265" cy="224790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265" cy="2247900"/>
                    </a:xfrm>
                    <a:prstGeom prst="rect">
                      <a:avLst/>
                    </a:prstGeom>
                    <a:noFill/>
                  </pic:spPr>
                </pic:pic>
              </a:graphicData>
            </a:graphic>
          </wp:inline>
        </w:drawing>
      </w:r>
    </w:p>
    <w:p w:rsidR="00812373" w:rsidRPr="00812373" w:rsidRDefault="00812373" w:rsidP="001E05E2">
      <w:pPr>
        <w:spacing w:after="0" w:line="480" w:lineRule="auto"/>
        <w:rPr>
          <w:rFonts w:ascii="Times New Roman" w:hAnsi="Times New Roman" w:cs="Times New Roman"/>
          <w:sz w:val="28"/>
          <w:szCs w:val="28"/>
          <w:u w:val="single"/>
        </w:rPr>
      </w:pPr>
      <w:r w:rsidRPr="00812373">
        <w:rPr>
          <w:rFonts w:ascii="Times New Roman" w:hAnsi="Times New Roman" w:cs="Times New Roman"/>
          <w:sz w:val="28"/>
          <w:szCs w:val="28"/>
          <w:u w:val="single"/>
        </w:rPr>
        <w:lastRenderedPageBreak/>
        <w:t>Анализ классов по аспектам ключевых компетентностей:</w:t>
      </w:r>
    </w:p>
    <w:p w:rsidR="00812373" w:rsidRPr="00812373" w:rsidRDefault="00812373" w:rsidP="001E05E2">
      <w:pPr>
        <w:spacing w:after="0" w:line="480" w:lineRule="auto"/>
        <w:rPr>
          <w:rFonts w:ascii="Times New Roman" w:hAnsi="Times New Roman" w:cs="Times New Roman"/>
          <w:sz w:val="28"/>
          <w:szCs w:val="28"/>
          <w:u w:val="single"/>
        </w:rPr>
      </w:pPr>
      <w:r w:rsidRPr="00812373">
        <w:rPr>
          <w:rFonts w:ascii="Times New Roman" w:hAnsi="Times New Roman" w:cs="Times New Roman"/>
          <w:sz w:val="28"/>
          <w:szCs w:val="28"/>
          <w:u w:val="single"/>
        </w:rPr>
        <w:t>5А класс</w:t>
      </w:r>
    </w:p>
    <w:tbl>
      <w:tblPr>
        <w:tblStyle w:val="a4"/>
        <w:tblW w:w="0" w:type="auto"/>
        <w:tblLook w:val="04A0" w:firstRow="1" w:lastRow="0" w:firstColumn="1" w:lastColumn="0" w:noHBand="0" w:noVBand="1"/>
      </w:tblPr>
      <w:tblGrid>
        <w:gridCol w:w="4361"/>
        <w:gridCol w:w="3118"/>
        <w:gridCol w:w="1701"/>
      </w:tblGrid>
      <w:tr w:rsidR="00812373" w:rsidRPr="00812373" w:rsidTr="00812373">
        <w:tc>
          <w:tcPr>
            <w:tcW w:w="436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Аспект компетентности</w:t>
            </w:r>
          </w:p>
        </w:tc>
        <w:tc>
          <w:tcPr>
            <w:tcW w:w="311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Верных ответов</w:t>
            </w:r>
          </w:p>
        </w:tc>
        <w:tc>
          <w:tcPr>
            <w:tcW w:w="17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Процент</w:t>
            </w:r>
          </w:p>
        </w:tc>
      </w:tr>
      <w:tr w:rsidR="00812373" w:rsidRPr="00812373" w:rsidTr="00812373">
        <w:tc>
          <w:tcPr>
            <w:tcW w:w="436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Оценка и применение информации</w:t>
            </w:r>
          </w:p>
        </w:tc>
        <w:tc>
          <w:tcPr>
            <w:tcW w:w="311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95 из 216</w:t>
            </w:r>
          </w:p>
        </w:tc>
        <w:tc>
          <w:tcPr>
            <w:tcW w:w="17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43%</w:t>
            </w:r>
          </w:p>
        </w:tc>
      </w:tr>
      <w:tr w:rsidR="00812373" w:rsidRPr="00812373" w:rsidTr="00812373">
        <w:tc>
          <w:tcPr>
            <w:tcW w:w="436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Поиск и понимание информации</w:t>
            </w:r>
          </w:p>
        </w:tc>
        <w:tc>
          <w:tcPr>
            <w:tcW w:w="311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94 из 216</w:t>
            </w:r>
          </w:p>
        </w:tc>
        <w:tc>
          <w:tcPr>
            <w:tcW w:w="17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43%</w:t>
            </w:r>
          </w:p>
        </w:tc>
      </w:tr>
      <w:tr w:rsidR="00812373" w:rsidRPr="00812373" w:rsidTr="00812373">
        <w:tc>
          <w:tcPr>
            <w:tcW w:w="436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Представление и интерпретация текста</w:t>
            </w:r>
          </w:p>
        </w:tc>
        <w:tc>
          <w:tcPr>
            <w:tcW w:w="311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122 из 216</w:t>
            </w:r>
          </w:p>
        </w:tc>
        <w:tc>
          <w:tcPr>
            <w:tcW w:w="17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56%</w:t>
            </w:r>
          </w:p>
        </w:tc>
      </w:tr>
    </w:tbl>
    <w:p w:rsidR="00812373" w:rsidRPr="00812373" w:rsidRDefault="00812373" w:rsidP="001E05E2">
      <w:pPr>
        <w:spacing w:after="0" w:line="480" w:lineRule="auto"/>
        <w:rPr>
          <w:rFonts w:ascii="Times New Roman" w:hAnsi="Times New Roman" w:cs="Times New Roman"/>
          <w:sz w:val="28"/>
          <w:szCs w:val="28"/>
          <w:u w:val="single"/>
        </w:rPr>
      </w:pPr>
    </w:p>
    <w:p w:rsidR="00812373" w:rsidRPr="00812373" w:rsidRDefault="00812373" w:rsidP="001E05E2">
      <w:pPr>
        <w:spacing w:after="0" w:line="480" w:lineRule="auto"/>
        <w:rPr>
          <w:rFonts w:ascii="Times New Roman" w:hAnsi="Times New Roman" w:cs="Times New Roman"/>
          <w:sz w:val="28"/>
          <w:szCs w:val="28"/>
          <w:u w:val="single"/>
        </w:rPr>
      </w:pPr>
      <w:r w:rsidRPr="00812373">
        <w:rPr>
          <w:rFonts w:ascii="Times New Roman" w:hAnsi="Times New Roman" w:cs="Times New Roman"/>
          <w:sz w:val="28"/>
          <w:szCs w:val="28"/>
          <w:u w:val="single"/>
        </w:rPr>
        <w:t>5</w:t>
      </w:r>
      <w:proofErr w:type="gramStart"/>
      <w:r w:rsidRPr="00812373">
        <w:rPr>
          <w:rFonts w:ascii="Times New Roman" w:hAnsi="Times New Roman" w:cs="Times New Roman"/>
          <w:sz w:val="28"/>
          <w:szCs w:val="28"/>
          <w:u w:val="single"/>
        </w:rPr>
        <w:t xml:space="preserve"> Б</w:t>
      </w:r>
      <w:proofErr w:type="gramEnd"/>
      <w:r w:rsidRPr="00812373">
        <w:rPr>
          <w:rFonts w:ascii="Times New Roman" w:hAnsi="Times New Roman" w:cs="Times New Roman"/>
          <w:sz w:val="28"/>
          <w:szCs w:val="28"/>
          <w:u w:val="single"/>
        </w:rPr>
        <w:t xml:space="preserve"> класс</w:t>
      </w:r>
    </w:p>
    <w:tbl>
      <w:tblPr>
        <w:tblStyle w:val="a4"/>
        <w:tblW w:w="0" w:type="auto"/>
        <w:tblLook w:val="04A0" w:firstRow="1" w:lastRow="0" w:firstColumn="1" w:lastColumn="0" w:noHBand="0" w:noVBand="1"/>
      </w:tblPr>
      <w:tblGrid>
        <w:gridCol w:w="4361"/>
        <w:gridCol w:w="3118"/>
        <w:gridCol w:w="1701"/>
      </w:tblGrid>
      <w:tr w:rsidR="00812373" w:rsidRPr="00812373" w:rsidTr="00812373">
        <w:tc>
          <w:tcPr>
            <w:tcW w:w="436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Аспект компетентности</w:t>
            </w:r>
          </w:p>
        </w:tc>
        <w:tc>
          <w:tcPr>
            <w:tcW w:w="311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Верных ответов</w:t>
            </w:r>
          </w:p>
        </w:tc>
        <w:tc>
          <w:tcPr>
            <w:tcW w:w="17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Процент</w:t>
            </w:r>
          </w:p>
        </w:tc>
      </w:tr>
      <w:tr w:rsidR="00812373" w:rsidRPr="00812373" w:rsidTr="00812373">
        <w:tc>
          <w:tcPr>
            <w:tcW w:w="436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Оценка и применение информации</w:t>
            </w:r>
          </w:p>
        </w:tc>
        <w:tc>
          <w:tcPr>
            <w:tcW w:w="311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66 из 192</w:t>
            </w:r>
          </w:p>
        </w:tc>
        <w:tc>
          <w:tcPr>
            <w:tcW w:w="17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34%</w:t>
            </w:r>
          </w:p>
        </w:tc>
      </w:tr>
      <w:tr w:rsidR="00812373" w:rsidRPr="00812373" w:rsidTr="00812373">
        <w:tc>
          <w:tcPr>
            <w:tcW w:w="436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Поиск и понимание информации</w:t>
            </w:r>
          </w:p>
        </w:tc>
        <w:tc>
          <w:tcPr>
            <w:tcW w:w="311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36 из 192</w:t>
            </w:r>
          </w:p>
        </w:tc>
        <w:tc>
          <w:tcPr>
            <w:tcW w:w="17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18%</w:t>
            </w:r>
          </w:p>
        </w:tc>
      </w:tr>
      <w:tr w:rsidR="00812373" w:rsidRPr="00812373" w:rsidTr="00812373">
        <w:tc>
          <w:tcPr>
            <w:tcW w:w="436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Представление и интерпретация текста</w:t>
            </w:r>
          </w:p>
        </w:tc>
        <w:tc>
          <w:tcPr>
            <w:tcW w:w="311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66 из 192</w:t>
            </w:r>
          </w:p>
        </w:tc>
        <w:tc>
          <w:tcPr>
            <w:tcW w:w="17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34</w:t>
            </w:r>
            <w:r w:rsidRPr="00812373">
              <w:rPr>
                <w:rFonts w:ascii="Times New Roman" w:hAnsi="Times New Roman" w:cs="Times New Roman"/>
                <w:vanish/>
                <w:sz w:val="28"/>
                <w:szCs w:val="28"/>
              </w:rPr>
              <w:t>2</w:t>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vanish/>
                <w:sz w:val="28"/>
                <w:szCs w:val="28"/>
              </w:rPr>
              <w:pgNum/>
            </w:r>
            <w:r w:rsidRPr="00812373">
              <w:rPr>
                <w:rFonts w:ascii="Times New Roman" w:hAnsi="Times New Roman" w:cs="Times New Roman"/>
                <w:sz w:val="28"/>
                <w:szCs w:val="28"/>
              </w:rPr>
              <w:t>%</w:t>
            </w:r>
          </w:p>
        </w:tc>
      </w:tr>
    </w:tbl>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Таким образом, мы видим, что учащимся 5-х классов представить и интерпретировать удается лучше, чем найти и понять информацию, а также применить и оценить её.</w:t>
      </w:r>
    </w:p>
    <w:p w:rsidR="00812373" w:rsidRPr="00812373" w:rsidRDefault="00812373" w:rsidP="001E05E2">
      <w:pPr>
        <w:spacing w:after="0" w:line="480" w:lineRule="auto"/>
        <w:rPr>
          <w:rFonts w:ascii="Times New Roman" w:hAnsi="Times New Roman" w:cs="Times New Roman"/>
          <w:b/>
          <w:sz w:val="28"/>
          <w:szCs w:val="28"/>
        </w:rPr>
      </w:pPr>
      <w:r w:rsidRPr="00812373">
        <w:rPr>
          <w:rFonts w:ascii="Times New Roman" w:hAnsi="Times New Roman" w:cs="Times New Roman"/>
          <w:b/>
          <w:sz w:val="28"/>
          <w:szCs w:val="28"/>
        </w:rPr>
        <w:t>4.4.Результаты промежуточной атте</w:t>
      </w:r>
      <w:r>
        <w:rPr>
          <w:rFonts w:ascii="Times New Roman" w:hAnsi="Times New Roman" w:cs="Times New Roman"/>
          <w:b/>
          <w:sz w:val="28"/>
          <w:szCs w:val="28"/>
        </w:rPr>
        <w:t>стации учащихся 2-8, 10 классов</w:t>
      </w:r>
    </w:p>
    <w:p w:rsidR="00812373" w:rsidRPr="00812373" w:rsidRDefault="00812373" w:rsidP="001E05E2">
      <w:pPr>
        <w:spacing w:after="0" w:line="480" w:lineRule="auto"/>
        <w:ind w:firstLine="708"/>
        <w:rPr>
          <w:rFonts w:ascii="Times New Roman" w:hAnsi="Times New Roman" w:cs="Times New Roman"/>
          <w:sz w:val="28"/>
          <w:szCs w:val="28"/>
        </w:rPr>
      </w:pPr>
      <w:r w:rsidRPr="00812373">
        <w:rPr>
          <w:rFonts w:ascii="Times New Roman" w:hAnsi="Times New Roman" w:cs="Times New Roman"/>
          <w:sz w:val="28"/>
          <w:szCs w:val="28"/>
        </w:rPr>
        <w:t xml:space="preserve">С целью определения уровня  </w:t>
      </w:r>
      <w:proofErr w:type="spellStart"/>
      <w:r w:rsidRPr="00812373">
        <w:rPr>
          <w:rFonts w:ascii="Times New Roman" w:hAnsi="Times New Roman" w:cs="Times New Roman"/>
          <w:sz w:val="28"/>
          <w:szCs w:val="28"/>
        </w:rPr>
        <w:t>сформированности</w:t>
      </w:r>
      <w:proofErr w:type="spellEnd"/>
      <w:r w:rsidRPr="00812373">
        <w:rPr>
          <w:rFonts w:ascii="Times New Roman" w:hAnsi="Times New Roman" w:cs="Times New Roman"/>
          <w:sz w:val="28"/>
          <w:szCs w:val="28"/>
        </w:rPr>
        <w:t xml:space="preserve"> усвоения учебного материала при переходе учащихся в следующий класс, прогнозировании </w:t>
      </w:r>
      <w:r w:rsidRPr="00812373">
        <w:rPr>
          <w:rFonts w:ascii="Times New Roman" w:hAnsi="Times New Roman" w:cs="Times New Roman"/>
          <w:sz w:val="28"/>
          <w:szCs w:val="28"/>
        </w:rPr>
        <w:lastRenderedPageBreak/>
        <w:t>результативности дальнейшего обучения учащихся проводилась промежуточная аттестация в 2-8, 10 классах. </w:t>
      </w:r>
    </w:p>
    <w:p w:rsidR="00812373" w:rsidRPr="00812373" w:rsidRDefault="00812373" w:rsidP="001E05E2">
      <w:pPr>
        <w:spacing w:after="0" w:line="480" w:lineRule="auto"/>
        <w:rPr>
          <w:rFonts w:ascii="Times New Roman" w:hAnsi="Times New Roman" w:cs="Times New Roman"/>
          <w:sz w:val="28"/>
          <w:szCs w:val="28"/>
          <w:u w:val="single"/>
        </w:rPr>
      </w:pPr>
    </w:p>
    <w:tbl>
      <w:tblPr>
        <w:tblStyle w:val="a4"/>
        <w:tblW w:w="9923" w:type="dxa"/>
        <w:tblInd w:w="108" w:type="dxa"/>
        <w:tblLook w:val="04A0" w:firstRow="1" w:lastRow="0" w:firstColumn="1" w:lastColumn="0" w:noHBand="0" w:noVBand="1"/>
      </w:tblPr>
      <w:tblGrid>
        <w:gridCol w:w="965"/>
        <w:gridCol w:w="900"/>
        <w:gridCol w:w="1670"/>
        <w:gridCol w:w="1097"/>
        <w:gridCol w:w="879"/>
        <w:gridCol w:w="862"/>
        <w:gridCol w:w="1040"/>
        <w:gridCol w:w="932"/>
        <w:gridCol w:w="1578"/>
      </w:tblGrid>
      <w:tr w:rsidR="00812373" w:rsidRPr="00812373" w:rsidTr="00812373">
        <w:tc>
          <w:tcPr>
            <w:tcW w:w="989"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Класс</w:t>
            </w:r>
          </w:p>
        </w:tc>
        <w:tc>
          <w:tcPr>
            <w:tcW w:w="960"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Кол-во</w:t>
            </w:r>
          </w:p>
        </w:tc>
        <w:tc>
          <w:tcPr>
            <w:tcW w:w="1463"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Предмет</w:t>
            </w:r>
          </w:p>
        </w:tc>
        <w:tc>
          <w:tcPr>
            <w:tcW w:w="1033"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Писало</w:t>
            </w:r>
          </w:p>
        </w:tc>
        <w:tc>
          <w:tcPr>
            <w:tcW w:w="1876" w:type="dxa"/>
            <w:gridSpan w:val="2"/>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На «4и 5»</w:t>
            </w:r>
          </w:p>
        </w:tc>
        <w:tc>
          <w:tcPr>
            <w:tcW w:w="2133" w:type="dxa"/>
            <w:gridSpan w:val="2"/>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Справились</w:t>
            </w:r>
          </w:p>
        </w:tc>
        <w:tc>
          <w:tcPr>
            <w:tcW w:w="146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Не справились</w:t>
            </w:r>
          </w:p>
        </w:tc>
      </w:tr>
      <w:tr w:rsidR="00812373" w:rsidRPr="00812373" w:rsidTr="00812373">
        <w:tc>
          <w:tcPr>
            <w:tcW w:w="989" w:type="dxa"/>
            <w:vMerge/>
          </w:tcPr>
          <w:p w:rsidR="00812373" w:rsidRPr="00812373" w:rsidRDefault="00812373" w:rsidP="001E05E2">
            <w:pPr>
              <w:spacing w:line="480" w:lineRule="auto"/>
              <w:rPr>
                <w:rFonts w:ascii="Times New Roman" w:hAnsi="Times New Roman" w:cs="Times New Roman"/>
                <w:sz w:val="28"/>
                <w:szCs w:val="28"/>
              </w:rPr>
            </w:pPr>
          </w:p>
        </w:tc>
        <w:tc>
          <w:tcPr>
            <w:tcW w:w="960" w:type="dxa"/>
            <w:vMerge/>
          </w:tcPr>
          <w:p w:rsidR="00812373" w:rsidRPr="00812373" w:rsidRDefault="00812373" w:rsidP="001E05E2">
            <w:pPr>
              <w:spacing w:line="480" w:lineRule="auto"/>
              <w:rPr>
                <w:rFonts w:ascii="Times New Roman" w:hAnsi="Times New Roman" w:cs="Times New Roman"/>
                <w:sz w:val="28"/>
                <w:szCs w:val="28"/>
              </w:rPr>
            </w:pPr>
          </w:p>
        </w:tc>
        <w:tc>
          <w:tcPr>
            <w:tcW w:w="1463" w:type="dxa"/>
            <w:vMerge/>
          </w:tcPr>
          <w:p w:rsidR="00812373" w:rsidRPr="00812373" w:rsidRDefault="00812373" w:rsidP="001E05E2">
            <w:pPr>
              <w:spacing w:line="480" w:lineRule="auto"/>
              <w:rPr>
                <w:rFonts w:ascii="Times New Roman" w:hAnsi="Times New Roman" w:cs="Times New Roman"/>
                <w:sz w:val="28"/>
                <w:szCs w:val="28"/>
              </w:rPr>
            </w:pPr>
          </w:p>
        </w:tc>
        <w:tc>
          <w:tcPr>
            <w:tcW w:w="1033" w:type="dxa"/>
            <w:vMerge/>
          </w:tcPr>
          <w:p w:rsidR="00812373" w:rsidRPr="00812373" w:rsidRDefault="00812373" w:rsidP="001E05E2">
            <w:pPr>
              <w:spacing w:line="480" w:lineRule="auto"/>
              <w:rPr>
                <w:rFonts w:ascii="Times New Roman" w:hAnsi="Times New Roman" w:cs="Times New Roman"/>
                <w:sz w:val="28"/>
                <w:szCs w:val="28"/>
              </w:rPr>
            </w:pPr>
          </w:p>
        </w:tc>
        <w:tc>
          <w:tcPr>
            <w:tcW w:w="95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92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1134"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99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1469" w:type="dxa"/>
          </w:tcPr>
          <w:p w:rsidR="00812373" w:rsidRPr="00812373" w:rsidRDefault="00812373" w:rsidP="001E05E2">
            <w:pPr>
              <w:spacing w:line="480" w:lineRule="auto"/>
              <w:rPr>
                <w:rFonts w:ascii="Times New Roman" w:hAnsi="Times New Roman" w:cs="Times New Roman"/>
                <w:sz w:val="28"/>
                <w:szCs w:val="28"/>
              </w:rPr>
            </w:pPr>
          </w:p>
        </w:tc>
      </w:tr>
      <w:tr w:rsidR="00812373" w:rsidRPr="00812373" w:rsidTr="00812373">
        <w:tc>
          <w:tcPr>
            <w:tcW w:w="989"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2 класс</w:t>
            </w:r>
          </w:p>
        </w:tc>
        <w:tc>
          <w:tcPr>
            <w:tcW w:w="960"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72</w:t>
            </w:r>
          </w:p>
        </w:tc>
        <w:tc>
          <w:tcPr>
            <w:tcW w:w="146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Русский язык</w:t>
            </w:r>
          </w:p>
        </w:tc>
        <w:tc>
          <w:tcPr>
            <w:tcW w:w="103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70</w:t>
            </w:r>
          </w:p>
        </w:tc>
        <w:tc>
          <w:tcPr>
            <w:tcW w:w="95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45</w:t>
            </w:r>
          </w:p>
        </w:tc>
        <w:tc>
          <w:tcPr>
            <w:tcW w:w="92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64%</w:t>
            </w:r>
          </w:p>
        </w:tc>
        <w:tc>
          <w:tcPr>
            <w:tcW w:w="1134"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69</w:t>
            </w:r>
          </w:p>
        </w:tc>
        <w:tc>
          <w:tcPr>
            <w:tcW w:w="99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99%</w:t>
            </w:r>
          </w:p>
        </w:tc>
        <w:tc>
          <w:tcPr>
            <w:tcW w:w="1469" w:type="dxa"/>
          </w:tcPr>
          <w:p w:rsidR="00812373" w:rsidRPr="00812373" w:rsidRDefault="00140844" w:rsidP="001E05E2">
            <w:pPr>
              <w:spacing w:line="480" w:lineRule="auto"/>
              <w:rPr>
                <w:rFonts w:ascii="Times New Roman" w:hAnsi="Times New Roman" w:cs="Times New Roman"/>
                <w:sz w:val="28"/>
                <w:szCs w:val="28"/>
              </w:rPr>
            </w:pPr>
            <w:r>
              <w:rPr>
                <w:rFonts w:ascii="Times New Roman" w:hAnsi="Times New Roman" w:cs="Times New Roman"/>
                <w:sz w:val="28"/>
                <w:szCs w:val="28"/>
              </w:rPr>
              <w:t xml:space="preserve">1 ученик 2а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812373" w:rsidRPr="00812373" w:rsidTr="00812373">
        <w:tc>
          <w:tcPr>
            <w:tcW w:w="989" w:type="dxa"/>
            <w:vMerge/>
          </w:tcPr>
          <w:p w:rsidR="00812373" w:rsidRPr="00812373" w:rsidRDefault="00812373" w:rsidP="001E05E2">
            <w:pPr>
              <w:spacing w:line="480" w:lineRule="auto"/>
              <w:rPr>
                <w:rFonts w:ascii="Times New Roman" w:hAnsi="Times New Roman" w:cs="Times New Roman"/>
                <w:sz w:val="28"/>
                <w:szCs w:val="28"/>
              </w:rPr>
            </w:pPr>
          </w:p>
        </w:tc>
        <w:tc>
          <w:tcPr>
            <w:tcW w:w="960" w:type="dxa"/>
            <w:vMerge/>
          </w:tcPr>
          <w:p w:rsidR="00812373" w:rsidRPr="00812373" w:rsidRDefault="00812373" w:rsidP="001E05E2">
            <w:pPr>
              <w:spacing w:line="480" w:lineRule="auto"/>
              <w:rPr>
                <w:rFonts w:ascii="Times New Roman" w:hAnsi="Times New Roman" w:cs="Times New Roman"/>
                <w:sz w:val="28"/>
                <w:szCs w:val="28"/>
              </w:rPr>
            </w:pPr>
          </w:p>
        </w:tc>
        <w:tc>
          <w:tcPr>
            <w:tcW w:w="146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Математика</w:t>
            </w:r>
          </w:p>
        </w:tc>
        <w:tc>
          <w:tcPr>
            <w:tcW w:w="103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66</w:t>
            </w:r>
          </w:p>
        </w:tc>
        <w:tc>
          <w:tcPr>
            <w:tcW w:w="95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45</w:t>
            </w:r>
          </w:p>
        </w:tc>
        <w:tc>
          <w:tcPr>
            <w:tcW w:w="92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68%</w:t>
            </w:r>
          </w:p>
        </w:tc>
        <w:tc>
          <w:tcPr>
            <w:tcW w:w="1134"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65</w:t>
            </w:r>
          </w:p>
        </w:tc>
        <w:tc>
          <w:tcPr>
            <w:tcW w:w="99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98%</w:t>
            </w:r>
          </w:p>
        </w:tc>
        <w:tc>
          <w:tcPr>
            <w:tcW w:w="1469" w:type="dxa"/>
          </w:tcPr>
          <w:p w:rsidR="00812373" w:rsidRPr="00812373" w:rsidRDefault="00140844" w:rsidP="001E05E2">
            <w:pPr>
              <w:spacing w:line="480" w:lineRule="auto"/>
              <w:rPr>
                <w:rFonts w:ascii="Times New Roman" w:hAnsi="Times New Roman" w:cs="Times New Roman"/>
                <w:sz w:val="28"/>
                <w:szCs w:val="28"/>
              </w:rPr>
            </w:pPr>
            <w:r w:rsidRPr="00140844">
              <w:rPr>
                <w:rFonts w:ascii="Times New Roman" w:hAnsi="Times New Roman" w:cs="Times New Roman"/>
                <w:sz w:val="28"/>
                <w:szCs w:val="28"/>
              </w:rPr>
              <w:t xml:space="preserve">1 ученик 2а </w:t>
            </w:r>
            <w:proofErr w:type="spellStart"/>
            <w:r w:rsidRPr="00140844">
              <w:rPr>
                <w:rFonts w:ascii="Times New Roman" w:hAnsi="Times New Roman" w:cs="Times New Roman"/>
                <w:sz w:val="28"/>
                <w:szCs w:val="28"/>
              </w:rPr>
              <w:t>кл</w:t>
            </w:r>
            <w:proofErr w:type="spellEnd"/>
            <w:r w:rsidRPr="00140844">
              <w:rPr>
                <w:rFonts w:ascii="Times New Roman" w:hAnsi="Times New Roman" w:cs="Times New Roman"/>
                <w:sz w:val="28"/>
                <w:szCs w:val="28"/>
              </w:rPr>
              <w:t>.</w:t>
            </w:r>
          </w:p>
        </w:tc>
      </w:tr>
    </w:tbl>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xml:space="preserve">Не справился с работами по русскому языку и математике </w:t>
      </w:r>
      <w:r w:rsidR="00140844">
        <w:rPr>
          <w:rFonts w:ascii="Times New Roman" w:hAnsi="Times New Roman" w:cs="Times New Roman"/>
          <w:sz w:val="28"/>
          <w:szCs w:val="28"/>
        </w:rPr>
        <w:t xml:space="preserve">1 ученик </w:t>
      </w:r>
      <w:r w:rsidRPr="00812373">
        <w:rPr>
          <w:rFonts w:ascii="Times New Roman" w:hAnsi="Times New Roman" w:cs="Times New Roman"/>
          <w:sz w:val="28"/>
          <w:szCs w:val="28"/>
        </w:rPr>
        <w:t xml:space="preserve"> </w:t>
      </w:r>
      <w:proofErr w:type="spellStart"/>
      <w:proofErr w:type="gramStart"/>
      <w:r w:rsidRPr="00812373">
        <w:rPr>
          <w:rFonts w:ascii="Times New Roman" w:hAnsi="Times New Roman" w:cs="Times New Roman"/>
          <w:sz w:val="28"/>
          <w:szCs w:val="28"/>
        </w:rPr>
        <w:t>ученик</w:t>
      </w:r>
      <w:proofErr w:type="spellEnd"/>
      <w:proofErr w:type="gramEnd"/>
      <w:r w:rsidRPr="00812373">
        <w:rPr>
          <w:rFonts w:ascii="Times New Roman" w:hAnsi="Times New Roman" w:cs="Times New Roman"/>
          <w:sz w:val="28"/>
          <w:szCs w:val="28"/>
        </w:rPr>
        <w:t xml:space="preserve"> 2 </w:t>
      </w:r>
      <w:r w:rsidR="00140844">
        <w:rPr>
          <w:rFonts w:ascii="Times New Roman" w:hAnsi="Times New Roman" w:cs="Times New Roman"/>
          <w:sz w:val="28"/>
          <w:szCs w:val="28"/>
        </w:rPr>
        <w:t>класса.</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Результаты показали, что во вторых классах усвоение учебного материала  по математике лучше, чем по русскому языку.</w:t>
      </w:r>
    </w:p>
    <w:tbl>
      <w:tblPr>
        <w:tblStyle w:val="a4"/>
        <w:tblW w:w="9923" w:type="dxa"/>
        <w:tblInd w:w="108" w:type="dxa"/>
        <w:tblLook w:val="04A0" w:firstRow="1" w:lastRow="0" w:firstColumn="1" w:lastColumn="0" w:noHBand="0" w:noVBand="1"/>
      </w:tblPr>
      <w:tblGrid>
        <w:gridCol w:w="965"/>
        <w:gridCol w:w="900"/>
        <w:gridCol w:w="1670"/>
        <w:gridCol w:w="1097"/>
        <w:gridCol w:w="879"/>
        <w:gridCol w:w="862"/>
        <w:gridCol w:w="1010"/>
        <w:gridCol w:w="962"/>
        <w:gridCol w:w="1578"/>
      </w:tblGrid>
      <w:tr w:rsidR="00812373" w:rsidRPr="00812373" w:rsidTr="00812373">
        <w:tc>
          <w:tcPr>
            <w:tcW w:w="989"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Класс</w:t>
            </w:r>
          </w:p>
        </w:tc>
        <w:tc>
          <w:tcPr>
            <w:tcW w:w="960"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Кол-во</w:t>
            </w:r>
          </w:p>
        </w:tc>
        <w:tc>
          <w:tcPr>
            <w:tcW w:w="1463"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Предмет</w:t>
            </w:r>
          </w:p>
        </w:tc>
        <w:tc>
          <w:tcPr>
            <w:tcW w:w="1033"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Писало</w:t>
            </w:r>
          </w:p>
        </w:tc>
        <w:tc>
          <w:tcPr>
            <w:tcW w:w="1876" w:type="dxa"/>
            <w:gridSpan w:val="2"/>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На «4и 5»</w:t>
            </w:r>
          </w:p>
        </w:tc>
        <w:tc>
          <w:tcPr>
            <w:tcW w:w="2133" w:type="dxa"/>
            <w:gridSpan w:val="2"/>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Справились</w:t>
            </w:r>
          </w:p>
        </w:tc>
        <w:tc>
          <w:tcPr>
            <w:tcW w:w="146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Не справились</w:t>
            </w:r>
          </w:p>
        </w:tc>
      </w:tr>
      <w:tr w:rsidR="00812373" w:rsidRPr="00812373" w:rsidTr="00812373">
        <w:tc>
          <w:tcPr>
            <w:tcW w:w="989" w:type="dxa"/>
            <w:vMerge/>
          </w:tcPr>
          <w:p w:rsidR="00812373" w:rsidRPr="00812373" w:rsidRDefault="00812373" w:rsidP="001E05E2">
            <w:pPr>
              <w:spacing w:line="480" w:lineRule="auto"/>
              <w:rPr>
                <w:rFonts w:ascii="Times New Roman" w:hAnsi="Times New Roman" w:cs="Times New Roman"/>
                <w:sz w:val="28"/>
                <w:szCs w:val="28"/>
              </w:rPr>
            </w:pPr>
          </w:p>
        </w:tc>
        <w:tc>
          <w:tcPr>
            <w:tcW w:w="960" w:type="dxa"/>
            <w:vMerge/>
          </w:tcPr>
          <w:p w:rsidR="00812373" w:rsidRPr="00812373" w:rsidRDefault="00812373" w:rsidP="001E05E2">
            <w:pPr>
              <w:spacing w:line="480" w:lineRule="auto"/>
              <w:rPr>
                <w:rFonts w:ascii="Times New Roman" w:hAnsi="Times New Roman" w:cs="Times New Roman"/>
                <w:sz w:val="28"/>
                <w:szCs w:val="28"/>
              </w:rPr>
            </w:pPr>
          </w:p>
        </w:tc>
        <w:tc>
          <w:tcPr>
            <w:tcW w:w="1463" w:type="dxa"/>
            <w:vMerge/>
          </w:tcPr>
          <w:p w:rsidR="00812373" w:rsidRPr="00812373" w:rsidRDefault="00812373" w:rsidP="001E05E2">
            <w:pPr>
              <w:spacing w:line="480" w:lineRule="auto"/>
              <w:rPr>
                <w:rFonts w:ascii="Times New Roman" w:hAnsi="Times New Roman" w:cs="Times New Roman"/>
                <w:sz w:val="28"/>
                <w:szCs w:val="28"/>
              </w:rPr>
            </w:pPr>
          </w:p>
        </w:tc>
        <w:tc>
          <w:tcPr>
            <w:tcW w:w="1033" w:type="dxa"/>
            <w:vMerge/>
          </w:tcPr>
          <w:p w:rsidR="00812373" w:rsidRPr="00812373" w:rsidRDefault="00812373" w:rsidP="001E05E2">
            <w:pPr>
              <w:spacing w:line="480" w:lineRule="auto"/>
              <w:rPr>
                <w:rFonts w:ascii="Times New Roman" w:hAnsi="Times New Roman" w:cs="Times New Roman"/>
                <w:sz w:val="28"/>
                <w:szCs w:val="28"/>
              </w:rPr>
            </w:pPr>
          </w:p>
        </w:tc>
        <w:tc>
          <w:tcPr>
            <w:tcW w:w="95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92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1134"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99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1469" w:type="dxa"/>
          </w:tcPr>
          <w:p w:rsidR="00812373" w:rsidRPr="00812373" w:rsidRDefault="00812373" w:rsidP="001E05E2">
            <w:pPr>
              <w:spacing w:line="480" w:lineRule="auto"/>
              <w:rPr>
                <w:rFonts w:ascii="Times New Roman" w:hAnsi="Times New Roman" w:cs="Times New Roman"/>
                <w:sz w:val="28"/>
                <w:szCs w:val="28"/>
              </w:rPr>
            </w:pPr>
          </w:p>
        </w:tc>
      </w:tr>
      <w:tr w:rsidR="00812373" w:rsidRPr="00812373" w:rsidTr="00812373">
        <w:tc>
          <w:tcPr>
            <w:tcW w:w="989"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3 класс</w:t>
            </w:r>
          </w:p>
        </w:tc>
        <w:tc>
          <w:tcPr>
            <w:tcW w:w="960"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54</w:t>
            </w:r>
          </w:p>
        </w:tc>
        <w:tc>
          <w:tcPr>
            <w:tcW w:w="146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Русский язык</w:t>
            </w:r>
          </w:p>
        </w:tc>
        <w:tc>
          <w:tcPr>
            <w:tcW w:w="103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52</w:t>
            </w:r>
          </w:p>
        </w:tc>
        <w:tc>
          <w:tcPr>
            <w:tcW w:w="95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36</w:t>
            </w:r>
          </w:p>
        </w:tc>
        <w:tc>
          <w:tcPr>
            <w:tcW w:w="92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69%</w:t>
            </w:r>
          </w:p>
        </w:tc>
        <w:tc>
          <w:tcPr>
            <w:tcW w:w="1134"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52</w:t>
            </w:r>
          </w:p>
        </w:tc>
        <w:tc>
          <w:tcPr>
            <w:tcW w:w="99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46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 xml:space="preserve">  </w:t>
            </w:r>
          </w:p>
        </w:tc>
      </w:tr>
      <w:tr w:rsidR="00812373" w:rsidRPr="00812373" w:rsidTr="00812373">
        <w:tc>
          <w:tcPr>
            <w:tcW w:w="989" w:type="dxa"/>
            <w:vMerge/>
          </w:tcPr>
          <w:p w:rsidR="00812373" w:rsidRPr="00812373" w:rsidRDefault="00812373" w:rsidP="001E05E2">
            <w:pPr>
              <w:spacing w:line="480" w:lineRule="auto"/>
              <w:rPr>
                <w:rFonts w:ascii="Times New Roman" w:hAnsi="Times New Roman" w:cs="Times New Roman"/>
                <w:sz w:val="28"/>
                <w:szCs w:val="28"/>
              </w:rPr>
            </w:pPr>
          </w:p>
        </w:tc>
        <w:tc>
          <w:tcPr>
            <w:tcW w:w="960" w:type="dxa"/>
            <w:vMerge/>
          </w:tcPr>
          <w:p w:rsidR="00812373" w:rsidRPr="00812373" w:rsidRDefault="00812373" w:rsidP="001E05E2">
            <w:pPr>
              <w:spacing w:line="480" w:lineRule="auto"/>
              <w:rPr>
                <w:rFonts w:ascii="Times New Roman" w:hAnsi="Times New Roman" w:cs="Times New Roman"/>
                <w:sz w:val="28"/>
                <w:szCs w:val="28"/>
              </w:rPr>
            </w:pPr>
          </w:p>
        </w:tc>
        <w:tc>
          <w:tcPr>
            <w:tcW w:w="146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Математика</w:t>
            </w:r>
          </w:p>
        </w:tc>
        <w:tc>
          <w:tcPr>
            <w:tcW w:w="103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50</w:t>
            </w:r>
          </w:p>
        </w:tc>
        <w:tc>
          <w:tcPr>
            <w:tcW w:w="95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23</w:t>
            </w:r>
          </w:p>
        </w:tc>
        <w:tc>
          <w:tcPr>
            <w:tcW w:w="92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46%</w:t>
            </w:r>
          </w:p>
        </w:tc>
        <w:tc>
          <w:tcPr>
            <w:tcW w:w="1134"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65</w:t>
            </w:r>
          </w:p>
        </w:tc>
        <w:tc>
          <w:tcPr>
            <w:tcW w:w="99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469" w:type="dxa"/>
          </w:tcPr>
          <w:p w:rsidR="00812373" w:rsidRPr="00812373" w:rsidRDefault="00812373" w:rsidP="001E05E2">
            <w:pPr>
              <w:spacing w:line="480" w:lineRule="auto"/>
              <w:rPr>
                <w:rFonts w:ascii="Times New Roman" w:hAnsi="Times New Roman" w:cs="Times New Roman"/>
                <w:sz w:val="28"/>
                <w:szCs w:val="28"/>
              </w:rPr>
            </w:pPr>
          </w:p>
        </w:tc>
      </w:tr>
    </w:tbl>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 промежуточной аттестацией справились все учащиеся третьих классов.</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В третьих классах показатели по русскому языку выше, чем по математике.</w:t>
      </w:r>
    </w:p>
    <w:tbl>
      <w:tblPr>
        <w:tblStyle w:val="a4"/>
        <w:tblW w:w="9923" w:type="dxa"/>
        <w:tblInd w:w="108" w:type="dxa"/>
        <w:tblLook w:val="04A0" w:firstRow="1" w:lastRow="0" w:firstColumn="1" w:lastColumn="0" w:noHBand="0" w:noVBand="1"/>
      </w:tblPr>
      <w:tblGrid>
        <w:gridCol w:w="965"/>
        <w:gridCol w:w="900"/>
        <w:gridCol w:w="1670"/>
        <w:gridCol w:w="1097"/>
        <w:gridCol w:w="879"/>
        <w:gridCol w:w="862"/>
        <w:gridCol w:w="1010"/>
        <w:gridCol w:w="962"/>
        <w:gridCol w:w="1578"/>
      </w:tblGrid>
      <w:tr w:rsidR="00812373" w:rsidRPr="00812373" w:rsidTr="00812373">
        <w:tc>
          <w:tcPr>
            <w:tcW w:w="989"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lastRenderedPageBreak/>
              <w:t>Класс</w:t>
            </w:r>
          </w:p>
        </w:tc>
        <w:tc>
          <w:tcPr>
            <w:tcW w:w="960"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Кол-во</w:t>
            </w:r>
          </w:p>
        </w:tc>
        <w:tc>
          <w:tcPr>
            <w:tcW w:w="1463"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Предмет</w:t>
            </w:r>
          </w:p>
        </w:tc>
        <w:tc>
          <w:tcPr>
            <w:tcW w:w="1033"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Писало</w:t>
            </w:r>
          </w:p>
        </w:tc>
        <w:tc>
          <w:tcPr>
            <w:tcW w:w="1876" w:type="dxa"/>
            <w:gridSpan w:val="2"/>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На «4и 5»</w:t>
            </w:r>
          </w:p>
        </w:tc>
        <w:tc>
          <w:tcPr>
            <w:tcW w:w="2133" w:type="dxa"/>
            <w:gridSpan w:val="2"/>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Справились</w:t>
            </w:r>
          </w:p>
        </w:tc>
        <w:tc>
          <w:tcPr>
            <w:tcW w:w="146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Не справились</w:t>
            </w:r>
          </w:p>
        </w:tc>
      </w:tr>
      <w:tr w:rsidR="00812373" w:rsidRPr="00812373" w:rsidTr="00812373">
        <w:tc>
          <w:tcPr>
            <w:tcW w:w="989" w:type="dxa"/>
            <w:vMerge/>
          </w:tcPr>
          <w:p w:rsidR="00812373" w:rsidRPr="00812373" w:rsidRDefault="00812373" w:rsidP="001E05E2">
            <w:pPr>
              <w:spacing w:line="480" w:lineRule="auto"/>
              <w:rPr>
                <w:rFonts w:ascii="Times New Roman" w:hAnsi="Times New Roman" w:cs="Times New Roman"/>
                <w:sz w:val="28"/>
                <w:szCs w:val="28"/>
              </w:rPr>
            </w:pPr>
          </w:p>
        </w:tc>
        <w:tc>
          <w:tcPr>
            <w:tcW w:w="960" w:type="dxa"/>
            <w:vMerge/>
          </w:tcPr>
          <w:p w:rsidR="00812373" w:rsidRPr="00812373" w:rsidRDefault="00812373" w:rsidP="001E05E2">
            <w:pPr>
              <w:spacing w:line="480" w:lineRule="auto"/>
              <w:rPr>
                <w:rFonts w:ascii="Times New Roman" w:hAnsi="Times New Roman" w:cs="Times New Roman"/>
                <w:sz w:val="28"/>
                <w:szCs w:val="28"/>
              </w:rPr>
            </w:pPr>
          </w:p>
        </w:tc>
        <w:tc>
          <w:tcPr>
            <w:tcW w:w="1463" w:type="dxa"/>
            <w:vMerge/>
          </w:tcPr>
          <w:p w:rsidR="00812373" w:rsidRPr="00812373" w:rsidRDefault="00812373" w:rsidP="001E05E2">
            <w:pPr>
              <w:spacing w:line="480" w:lineRule="auto"/>
              <w:rPr>
                <w:rFonts w:ascii="Times New Roman" w:hAnsi="Times New Roman" w:cs="Times New Roman"/>
                <w:sz w:val="28"/>
                <w:szCs w:val="28"/>
              </w:rPr>
            </w:pPr>
          </w:p>
        </w:tc>
        <w:tc>
          <w:tcPr>
            <w:tcW w:w="1033" w:type="dxa"/>
            <w:vMerge/>
          </w:tcPr>
          <w:p w:rsidR="00812373" w:rsidRPr="00812373" w:rsidRDefault="00812373" w:rsidP="001E05E2">
            <w:pPr>
              <w:spacing w:line="480" w:lineRule="auto"/>
              <w:rPr>
                <w:rFonts w:ascii="Times New Roman" w:hAnsi="Times New Roman" w:cs="Times New Roman"/>
                <w:sz w:val="28"/>
                <w:szCs w:val="28"/>
              </w:rPr>
            </w:pPr>
          </w:p>
        </w:tc>
        <w:tc>
          <w:tcPr>
            <w:tcW w:w="95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92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1134"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99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1469" w:type="dxa"/>
          </w:tcPr>
          <w:p w:rsidR="00812373" w:rsidRPr="00812373" w:rsidRDefault="00812373" w:rsidP="001E05E2">
            <w:pPr>
              <w:spacing w:line="480" w:lineRule="auto"/>
              <w:rPr>
                <w:rFonts w:ascii="Times New Roman" w:hAnsi="Times New Roman" w:cs="Times New Roman"/>
                <w:sz w:val="28"/>
                <w:szCs w:val="28"/>
              </w:rPr>
            </w:pPr>
          </w:p>
        </w:tc>
      </w:tr>
      <w:tr w:rsidR="00812373" w:rsidRPr="00812373" w:rsidTr="00812373">
        <w:tc>
          <w:tcPr>
            <w:tcW w:w="989"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5 класс</w:t>
            </w:r>
          </w:p>
        </w:tc>
        <w:tc>
          <w:tcPr>
            <w:tcW w:w="960"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54</w:t>
            </w:r>
          </w:p>
        </w:tc>
        <w:tc>
          <w:tcPr>
            <w:tcW w:w="146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Русский язык</w:t>
            </w:r>
          </w:p>
        </w:tc>
        <w:tc>
          <w:tcPr>
            <w:tcW w:w="103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53</w:t>
            </w:r>
          </w:p>
        </w:tc>
        <w:tc>
          <w:tcPr>
            <w:tcW w:w="95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19</w:t>
            </w:r>
          </w:p>
        </w:tc>
        <w:tc>
          <w:tcPr>
            <w:tcW w:w="92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36%</w:t>
            </w:r>
          </w:p>
        </w:tc>
        <w:tc>
          <w:tcPr>
            <w:tcW w:w="1134"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53</w:t>
            </w:r>
          </w:p>
        </w:tc>
        <w:tc>
          <w:tcPr>
            <w:tcW w:w="99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46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 xml:space="preserve">  </w:t>
            </w:r>
          </w:p>
        </w:tc>
      </w:tr>
      <w:tr w:rsidR="00812373" w:rsidRPr="00812373" w:rsidTr="00812373">
        <w:tc>
          <w:tcPr>
            <w:tcW w:w="989" w:type="dxa"/>
            <w:vMerge/>
          </w:tcPr>
          <w:p w:rsidR="00812373" w:rsidRPr="00812373" w:rsidRDefault="00812373" w:rsidP="001E05E2">
            <w:pPr>
              <w:spacing w:line="480" w:lineRule="auto"/>
              <w:rPr>
                <w:rFonts w:ascii="Times New Roman" w:hAnsi="Times New Roman" w:cs="Times New Roman"/>
                <w:sz w:val="28"/>
                <w:szCs w:val="28"/>
              </w:rPr>
            </w:pPr>
          </w:p>
        </w:tc>
        <w:tc>
          <w:tcPr>
            <w:tcW w:w="960" w:type="dxa"/>
            <w:vMerge/>
          </w:tcPr>
          <w:p w:rsidR="00812373" w:rsidRPr="00812373" w:rsidRDefault="00812373" w:rsidP="001E05E2">
            <w:pPr>
              <w:spacing w:line="480" w:lineRule="auto"/>
              <w:rPr>
                <w:rFonts w:ascii="Times New Roman" w:hAnsi="Times New Roman" w:cs="Times New Roman"/>
                <w:sz w:val="28"/>
                <w:szCs w:val="28"/>
              </w:rPr>
            </w:pPr>
          </w:p>
        </w:tc>
        <w:tc>
          <w:tcPr>
            <w:tcW w:w="146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Математика</w:t>
            </w:r>
          </w:p>
        </w:tc>
        <w:tc>
          <w:tcPr>
            <w:tcW w:w="103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53</w:t>
            </w:r>
          </w:p>
        </w:tc>
        <w:tc>
          <w:tcPr>
            <w:tcW w:w="95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23</w:t>
            </w:r>
          </w:p>
        </w:tc>
        <w:tc>
          <w:tcPr>
            <w:tcW w:w="92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43%</w:t>
            </w:r>
          </w:p>
        </w:tc>
        <w:tc>
          <w:tcPr>
            <w:tcW w:w="1134"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53</w:t>
            </w:r>
          </w:p>
        </w:tc>
        <w:tc>
          <w:tcPr>
            <w:tcW w:w="99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469" w:type="dxa"/>
          </w:tcPr>
          <w:p w:rsidR="00812373" w:rsidRPr="00812373" w:rsidRDefault="00812373" w:rsidP="001E05E2">
            <w:pPr>
              <w:spacing w:line="480" w:lineRule="auto"/>
              <w:rPr>
                <w:rFonts w:ascii="Times New Roman" w:hAnsi="Times New Roman" w:cs="Times New Roman"/>
                <w:sz w:val="28"/>
                <w:szCs w:val="28"/>
              </w:rPr>
            </w:pPr>
          </w:p>
        </w:tc>
      </w:tr>
    </w:tbl>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 промежуточной аттестацией справились все учащиеся пятых классов.</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В пятых классах показатели по математике выше, чем по русскому языку.</w:t>
      </w:r>
    </w:p>
    <w:tbl>
      <w:tblPr>
        <w:tblStyle w:val="a4"/>
        <w:tblW w:w="9923" w:type="dxa"/>
        <w:tblInd w:w="108" w:type="dxa"/>
        <w:tblLook w:val="04A0" w:firstRow="1" w:lastRow="0" w:firstColumn="1" w:lastColumn="0" w:noHBand="0" w:noVBand="1"/>
      </w:tblPr>
      <w:tblGrid>
        <w:gridCol w:w="965"/>
        <w:gridCol w:w="900"/>
        <w:gridCol w:w="1670"/>
        <w:gridCol w:w="1097"/>
        <w:gridCol w:w="879"/>
        <w:gridCol w:w="862"/>
        <w:gridCol w:w="1010"/>
        <w:gridCol w:w="962"/>
        <w:gridCol w:w="1578"/>
      </w:tblGrid>
      <w:tr w:rsidR="00812373" w:rsidRPr="00812373" w:rsidTr="00812373">
        <w:tc>
          <w:tcPr>
            <w:tcW w:w="989"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Класс</w:t>
            </w:r>
          </w:p>
        </w:tc>
        <w:tc>
          <w:tcPr>
            <w:tcW w:w="960"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Кол-во</w:t>
            </w:r>
          </w:p>
        </w:tc>
        <w:tc>
          <w:tcPr>
            <w:tcW w:w="1463"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Предмет</w:t>
            </w:r>
          </w:p>
        </w:tc>
        <w:tc>
          <w:tcPr>
            <w:tcW w:w="1033"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Писало</w:t>
            </w:r>
          </w:p>
        </w:tc>
        <w:tc>
          <w:tcPr>
            <w:tcW w:w="1876" w:type="dxa"/>
            <w:gridSpan w:val="2"/>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На «4и 5»</w:t>
            </w:r>
          </w:p>
        </w:tc>
        <w:tc>
          <w:tcPr>
            <w:tcW w:w="2133" w:type="dxa"/>
            <w:gridSpan w:val="2"/>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Справились</w:t>
            </w:r>
          </w:p>
        </w:tc>
        <w:tc>
          <w:tcPr>
            <w:tcW w:w="146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Не справились</w:t>
            </w:r>
          </w:p>
        </w:tc>
      </w:tr>
      <w:tr w:rsidR="00812373" w:rsidRPr="00812373" w:rsidTr="00812373">
        <w:tc>
          <w:tcPr>
            <w:tcW w:w="989" w:type="dxa"/>
            <w:vMerge/>
          </w:tcPr>
          <w:p w:rsidR="00812373" w:rsidRPr="00812373" w:rsidRDefault="00812373" w:rsidP="001E05E2">
            <w:pPr>
              <w:spacing w:line="480" w:lineRule="auto"/>
              <w:rPr>
                <w:rFonts w:ascii="Times New Roman" w:hAnsi="Times New Roman" w:cs="Times New Roman"/>
                <w:sz w:val="28"/>
                <w:szCs w:val="28"/>
              </w:rPr>
            </w:pPr>
          </w:p>
        </w:tc>
        <w:tc>
          <w:tcPr>
            <w:tcW w:w="960" w:type="dxa"/>
            <w:vMerge/>
          </w:tcPr>
          <w:p w:rsidR="00812373" w:rsidRPr="00812373" w:rsidRDefault="00812373" w:rsidP="001E05E2">
            <w:pPr>
              <w:spacing w:line="480" w:lineRule="auto"/>
              <w:rPr>
                <w:rFonts w:ascii="Times New Roman" w:hAnsi="Times New Roman" w:cs="Times New Roman"/>
                <w:sz w:val="28"/>
                <w:szCs w:val="28"/>
              </w:rPr>
            </w:pPr>
          </w:p>
        </w:tc>
        <w:tc>
          <w:tcPr>
            <w:tcW w:w="1463" w:type="dxa"/>
            <w:vMerge/>
          </w:tcPr>
          <w:p w:rsidR="00812373" w:rsidRPr="00812373" w:rsidRDefault="00812373" w:rsidP="001E05E2">
            <w:pPr>
              <w:spacing w:line="480" w:lineRule="auto"/>
              <w:rPr>
                <w:rFonts w:ascii="Times New Roman" w:hAnsi="Times New Roman" w:cs="Times New Roman"/>
                <w:sz w:val="28"/>
                <w:szCs w:val="28"/>
              </w:rPr>
            </w:pPr>
          </w:p>
        </w:tc>
        <w:tc>
          <w:tcPr>
            <w:tcW w:w="1033" w:type="dxa"/>
            <w:vMerge/>
          </w:tcPr>
          <w:p w:rsidR="00812373" w:rsidRPr="00812373" w:rsidRDefault="00812373" w:rsidP="001E05E2">
            <w:pPr>
              <w:spacing w:line="480" w:lineRule="auto"/>
              <w:rPr>
                <w:rFonts w:ascii="Times New Roman" w:hAnsi="Times New Roman" w:cs="Times New Roman"/>
                <w:sz w:val="28"/>
                <w:szCs w:val="28"/>
              </w:rPr>
            </w:pPr>
          </w:p>
        </w:tc>
        <w:tc>
          <w:tcPr>
            <w:tcW w:w="95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92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1134"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99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1469" w:type="dxa"/>
          </w:tcPr>
          <w:p w:rsidR="00812373" w:rsidRPr="00812373" w:rsidRDefault="00812373" w:rsidP="001E05E2">
            <w:pPr>
              <w:spacing w:line="480" w:lineRule="auto"/>
              <w:rPr>
                <w:rFonts w:ascii="Times New Roman" w:hAnsi="Times New Roman" w:cs="Times New Roman"/>
                <w:sz w:val="28"/>
                <w:szCs w:val="28"/>
              </w:rPr>
            </w:pPr>
          </w:p>
        </w:tc>
      </w:tr>
      <w:tr w:rsidR="00812373" w:rsidRPr="00812373" w:rsidTr="00812373">
        <w:tc>
          <w:tcPr>
            <w:tcW w:w="989"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6 класс</w:t>
            </w:r>
          </w:p>
        </w:tc>
        <w:tc>
          <w:tcPr>
            <w:tcW w:w="960"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89</w:t>
            </w:r>
          </w:p>
        </w:tc>
        <w:tc>
          <w:tcPr>
            <w:tcW w:w="146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Русский язык</w:t>
            </w:r>
          </w:p>
        </w:tc>
        <w:tc>
          <w:tcPr>
            <w:tcW w:w="103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85</w:t>
            </w:r>
          </w:p>
        </w:tc>
        <w:tc>
          <w:tcPr>
            <w:tcW w:w="95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46</w:t>
            </w:r>
          </w:p>
        </w:tc>
        <w:tc>
          <w:tcPr>
            <w:tcW w:w="92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54%</w:t>
            </w:r>
          </w:p>
        </w:tc>
        <w:tc>
          <w:tcPr>
            <w:tcW w:w="1134"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85</w:t>
            </w:r>
          </w:p>
        </w:tc>
        <w:tc>
          <w:tcPr>
            <w:tcW w:w="99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46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 xml:space="preserve">  </w:t>
            </w:r>
          </w:p>
        </w:tc>
      </w:tr>
      <w:tr w:rsidR="00812373" w:rsidRPr="00812373" w:rsidTr="00812373">
        <w:tc>
          <w:tcPr>
            <w:tcW w:w="989" w:type="dxa"/>
            <w:vMerge/>
          </w:tcPr>
          <w:p w:rsidR="00812373" w:rsidRPr="00812373" w:rsidRDefault="00812373" w:rsidP="001E05E2">
            <w:pPr>
              <w:spacing w:line="480" w:lineRule="auto"/>
              <w:rPr>
                <w:rFonts w:ascii="Times New Roman" w:hAnsi="Times New Roman" w:cs="Times New Roman"/>
                <w:sz w:val="28"/>
                <w:szCs w:val="28"/>
              </w:rPr>
            </w:pPr>
          </w:p>
        </w:tc>
        <w:tc>
          <w:tcPr>
            <w:tcW w:w="960" w:type="dxa"/>
            <w:vMerge/>
          </w:tcPr>
          <w:p w:rsidR="00812373" w:rsidRPr="00812373" w:rsidRDefault="00812373" w:rsidP="001E05E2">
            <w:pPr>
              <w:spacing w:line="480" w:lineRule="auto"/>
              <w:rPr>
                <w:rFonts w:ascii="Times New Roman" w:hAnsi="Times New Roman" w:cs="Times New Roman"/>
                <w:sz w:val="28"/>
                <w:szCs w:val="28"/>
              </w:rPr>
            </w:pPr>
          </w:p>
        </w:tc>
        <w:tc>
          <w:tcPr>
            <w:tcW w:w="146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Математика</w:t>
            </w:r>
          </w:p>
        </w:tc>
        <w:tc>
          <w:tcPr>
            <w:tcW w:w="103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87</w:t>
            </w:r>
          </w:p>
        </w:tc>
        <w:tc>
          <w:tcPr>
            <w:tcW w:w="95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21</w:t>
            </w:r>
          </w:p>
        </w:tc>
        <w:tc>
          <w:tcPr>
            <w:tcW w:w="92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24%</w:t>
            </w:r>
          </w:p>
        </w:tc>
        <w:tc>
          <w:tcPr>
            <w:tcW w:w="1134"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87</w:t>
            </w:r>
          </w:p>
        </w:tc>
        <w:tc>
          <w:tcPr>
            <w:tcW w:w="99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469" w:type="dxa"/>
          </w:tcPr>
          <w:p w:rsidR="00812373" w:rsidRPr="00812373" w:rsidRDefault="00812373" w:rsidP="001E05E2">
            <w:pPr>
              <w:spacing w:line="480" w:lineRule="auto"/>
              <w:rPr>
                <w:rFonts w:ascii="Times New Roman" w:hAnsi="Times New Roman" w:cs="Times New Roman"/>
                <w:sz w:val="28"/>
                <w:szCs w:val="28"/>
              </w:rPr>
            </w:pPr>
          </w:p>
        </w:tc>
      </w:tr>
    </w:tbl>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С промежуточной аттестацией справились все учащиеся шестых классов. Однако</w:t>
      </w:r>
      <w:proofErr w:type="gramStart"/>
      <w:r w:rsidRPr="00812373">
        <w:rPr>
          <w:rFonts w:ascii="Times New Roman" w:hAnsi="Times New Roman" w:cs="Times New Roman"/>
          <w:sz w:val="28"/>
          <w:szCs w:val="28"/>
        </w:rPr>
        <w:t>,</w:t>
      </w:r>
      <w:proofErr w:type="gramEnd"/>
      <w:r w:rsidR="00140844">
        <w:rPr>
          <w:rFonts w:ascii="Times New Roman" w:hAnsi="Times New Roman" w:cs="Times New Roman"/>
          <w:sz w:val="28"/>
          <w:szCs w:val="28"/>
        </w:rPr>
        <w:t xml:space="preserve"> наблюдается </w:t>
      </w:r>
      <w:r w:rsidRPr="00812373">
        <w:rPr>
          <w:rFonts w:ascii="Times New Roman" w:hAnsi="Times New Roman" w:cs="Times New Roman"/>
          <w:sz w:val="28"/>
          <w:szCs w:val="28"/>
        </w:rPr>
        <w:t xml:space="preserve"> низкий показатель по математике.</w:t>
      </w:r>
    </w:p>
    <w:p w:rsidR="00812373" w:rsidRPr="00812373" w:rsidRDefault="00812373" w:rsidP="001E05E2">
      <w:pPr>
        <w:spacing w:after="0" w:line="480" w:lineRule="auto"/>
        <w:rPr>
          <w:rFonts w:ascii="Times New Roman" w:hAnsi="Times New Roman" w:cs="Times New Roman"/>
          <w:sz w:val="28"/>
          <w:szCs w:val="28"/>
        </w:rPr>
      </w:pPr>
    </w:p>
    <w:tbl>
      <w:tblPr>
        <w:tblStyle w:val="a4"/>
        <w:tblW w:w="9923" w:type="dxa"/>
        <w:tblInd w:w="108" w:type="dxa"/>
        <w:tblLook w:val="04A0" w:firstRow="1" w:lastRow="0" w:firstColumn="1" w:lastColumn="0" w:noHBand="0" w:noVBand="1"/>
      </w:tblPr>
      <w:tblGrid>
        <w:gridCol w:w="969"/>
        <w:gridCol w:w="912"/>
        <w:gridCol w:w="1670"/>
        <w:gridCol w:w="1097"/>
        <w:gridCol w:w="893"/>
        <w:gridCol w:w="801"/>
        <w:gridCol w:w="1111"/>
        <w:gridCol w:w="892"/>
        <w:gridCol w:w="1578"/>
      </w:tblGrid>
      <w:tr w:rsidR="00812373" w:rsidRPr="00812373" w:rsidTr="00812373">
        <w:tc>
          <w:tcPr>
            <w:tcW w:w="969"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Класс</w:t>
            </w:r>
          </w:p>
        </w:tc>
        <w:tc>
          <w:tcPr>
            <w:tcW w:w="912"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Кол-во</w:t>
            </w:r>
          </w:p>
        </w:tc>
        <w:tc>
          <w:tcPr>
            <w:tcW w:w="1670"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Предмет</w:t>
            </w:r>
          </w:p>
        </w:tc>
        <w:tc>
          <w:tcPr>
            <w:tcW w:w="1097"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Писало</w:t>
            </w:r>
          </w:p>
        </w:tc>
        <w:tc>
          <w:tcPr>
            <w:tcW w:w="1694" w:type="dxa"/>
            <w:gridSpan w:val="2"/>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На «4и 5»</w:t>
            </w:r>
          </w:p>
        </w:tc>
        <w:tc>
          <w:tcPr>
            <w:tcW w:w="2003" w:type="dxa"/>
            <w:gridSpan w:val="2"/>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Справились</w:t>
            </w:r>
          </w:p>
        </w:tc>
        <w:tc>
          <w:tcPr>
            <w:tcW w:w="157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Не справились</w:t>
            </w:r>
          </w:p>
        </w:tc>
      </w:tr>
      <w:tr w:rsidR="00812373" w:rsidRPr="00812373" w:rsidTr="00812373">
        <w:tc>
          <w:tcPr>
            <w:tcW w:w="969" w:type="dxa"/>
            <w:vMerge/>
          </w:tcPr>
          <w:p w:rsidR="00812373" w:rsidRPr="00812373" w:rsidRDefault="00812373" w:rsidP="001E05E2">
            <w:pPr>
              <w:spacing w:line="480" w:lineRule="auto"/>
              <w:rPr>
                <w:rFonts w:ascii="Times New Roman" w:hAnsi="Times New Roman" w:cs="Times New Roman"/>
                <w:sz w:val="28"/>
                <w:szCs w:val="28"/>
              </w:rPr>
            </w:pPr>
          </w:p>
        </w:tc>
        <w:tc>
          <w:tcPr>
            <w:tcW w:w="912" w:type="dxa"/>
            <w:vMerge/>
          </w:tcPr>
          <w:p w:rsidR="00812373" w:rsidRPr="00812373" w:rsidRDefault="00812373" w:rsidP="001E05E2">
            <w:pPr>
              <w:spacing w:line="480" w:lineRule="auto"/>
              <w:rPr>
                <w:rFonts w:ascii="Times New Roman" w:hAnsi="Times New Roman" w:cs="Times New Roman"/>
                <w:sz w:val="28"/>
                <w:szCs w:val="28"/>
              </w:rPr>
            </w:pPr>
          </w:p>
        </w:tc>
        <w:tc>
          <w:tcPr>
            <w:tcW w:w="1670" w:type="dxa"/>
            <w:vMerge/>
          </w:tcPr>
          <w:p w:rsidR="00812373" w:rsidRPr="00812373" w:rsidRDefault="00812373" w:rsidP="001E05E2">
            <w:pPr>
              <w:spacing w:line="480" w:lineRule="auto"/>
              <w:rPr>
                <w:rFonts w:ascii="Times New Roman" w:hAnsi="Times New Roman" w:cs="Times New Roman"/>
                <w:sz w:val="28"/>
                <w:szCs w:val="28"/>
              </w:rPr>
            </w:pPr>
          </w:p>
        </w:tc>
        <w:tc>
          <w:tcPr>
            <w:tcW w:w="1097" w:type="dxa"/>
            <w:vMerge/>
          </w:tcPr>
          <w:p w:rsidR="00812373" w:rsidRPr="00812373" w:rsidRDefault="00812373" w:rsidP="001E05E2">
            <w:pPr>
              <w:spacing w:line="480" w:lineRule="auto"/>
              <w:rPr>
                <w:rFonts w:ascii="Times New Roman" w:hAnsi="Times New Roman" w:cs="Times New Roman"/>
                <w:sz w:val="28"/>
                <w:szCs w:val="28"/>
              </w:rPr>
            </w:pPr>
          </w:p>
        </w:tc>
        <w:tc>
          <w:tcPr>
            <w:tcW w:w="89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8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111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892"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1578" w:type="dxa"/>
          </w:tcPr>
          <w:p w:rsidR="00812373" w:rsidRPr="00812373" w:rsidRDefault="00812373" w:rsidP="001E05E2">
            <w:pPr>
              <w:spacing w:line="480" w:lineRule="auto"/>
              <w:rPr>
                <w:rFonts w:ascii="Times New Roman" w:hAnsi="Times New Roman" w:cs="Times New Roman"/>
                <w:sz w:val="28"/>
                <w:szCs w:val="28"/>
              </w:rPr>
            </w:pPr>
          </w:p>
        </w:tc>
      </w:tr>
      <w:tr w:rsidR="00812373" w:rsidRPr="00812373" w:rsidTr="00812373">
        <w:tc>
          <w:tcPr>
            <w:tcW w:w="969"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7 класс</w:t>
            </w:r>
          </w:p>
        </w:tc>
        <w:tc>
          <w:tcPr>
            <w:tcW w:w="912"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83</w:t>
            </w:r>
          </w:p>
        </w:tc>
        <w:tc>
          <w:tcPr>
            <w:tcW w:w="167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Русский язык</w:t>
            </w:r>
          </w:p>
        </w:tc>
        <w:tc>
          <w:tcPr>
            <w:tcW w:w="1097"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81</w:t>
            </w:r>
          </w:p>
        </w:tc>
        <w:tc>
          <w:tcPr>
            <w:tcW w:w="89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38</w:t>
            </w:r>
          </w:p>
        </w:tc>
        <w:tc>
          <w:tcPr>
            <w:tcW w:w="8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47</w:t>
            </w:r>
          </w:p>
        </w:tc>
        <w:tc>
          <w:tcPr>
            <w:tcW w:w="111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81</w:t>
            </w:r>
          </w:p>
        </w:tc>
        <w:tc>
          <w:tcPr>
            <w:tcW w:w="892"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57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 xml:space="preserve">  </w:t>
            </w:r>
          </w:p>
        </w:tc>
      </w:tr>
      <w:tr w:rsidR="00812373" w:rsidRPr="00812373" w:rsidTr="00812373">
        <w:tc>
          <w:tcPr>
            <w:tcW w:w="969" w:type="dxa"/>
            <w:vMerge/>
          </w:tcPr>
          <w:p w:rsidR="00812373" w:rsidRPr="00812373" w:rsidRDefault="00812373" w:rsidP="001E05E2">
            <w:pPr>
              <w:spacing w:line="480" w:lineRule="auto"/>
              <w:rPr>
                <w:rFonts w:ascii="Times New Roman" w:hAnsi="Times New Roman" w:cs="Times New Roman"/>
                <w:sz w:val="28"/>
                <w:szCs w:val="28"/>
              </w:rPr>
            </w:pPr>
          </w:p>
        </w:tc>
        <w:tc>
          <w:tcPr>
            <w:tcW w:w="912" w:type="dxa"/>
            <w:vMerge/>
          </w:tcPr>
          <w:p w:rsidR="00812373" w:rsidRPr="00812373" w:rsidRDefault="00812373" w:rsidP="001E05E2">
            <w:pPr>
              <w:spacing w:line="480" w:lineRule="auto"/>
              <w:rPr>
                <w:rFonts w:ascii="Times New Roman" w:hAnsi="Times New Roman" w:cs="Times New Roman"/>
                <w:sz w:val="28"/>
                <w:szCs w:val="28"/>
              </w:rPr>
            </w:pPr>
          </w:p>
        </w:tc>
        <w:tc>
          <w:tcPr>
            <w:tcW w:w="167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Математика</w:t>
            </w:r>
          </w:p>
        </w:tc>
        <w:tc>
          <w:tcPr>
            <w:tcW w:w="1097"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82</w:t>
            </w:r>
          </w:p>
        </w:tc>
        <w:tc>
          <w:tcPr>
            <w:tcW w:w="89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29</w:t>
            </w:r>
          </w:p>
        </w:tc>
        <w:tc>
          <w:tcPr>
            <w:tcW w:w="8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35,4</w:t>
            </w:r>
          </w:p>
        </w:tc>
        <w:tc>
          <w:tcPr>
            <w:tcW w:w="111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82</w:t>
            </w:r>
          </w:p>
        </w:tc>
        <w:tc>
          <w:tcPr>
            <w:tcW w:w="892"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578" w:type="dxa"/>
          </w:tcPr>
          <w:p w:rsidR="00812373" w:rsidRPr="00812373" w:rsidRDefault="00812373" w:rsidP="001E05E2">
            <w:pPr>
              <w:spacing w:line="480" w:lineRule="auto"/>
              <w:rPr>
                <w:rFonts w:ascii="Times New Roman" w:hAnsi="Times New Roman" w:cs="Times New Roman"/>
                <w:sz w:val="28"/>
                <w:szCs w:val="28"/>
              </w:rPr>
            </w:pPr>
          </w:p>
        </w:tc>
      </w:tr>
      <w:tr w:rsidR="00812373" w:rsidRPr="00812373" w:rsidTr="00812373">
        <w:tc>
          <w:tcPr>
            <w:tcW w:w="969" w:type="dxa"/>
            <w:vMerge/>
          </w:tcPr>
          <w:p w:rsidR="00812373" w:rsidRPr="00812373" w:rsidRDefault="00812373" w:rsidP="001E05E2">
            <w:pPr>
              <w:spacing w:line="480" w:lineRule="auto"/>
              <w:rPr>
                <w:rFonts w:ascii="Times New Roman" w:hAnsi="Times New Roman" w:cs="Times New Roman"/>
                <w:sz w:val="28"/>
                <w:szCs w:val="28"/>
              </w:rPr>
            </w:pPr>
          </w:p>
        </w:tc>
        <w:tc>
          <w:tcPr>
            <w:tcW w:w="912" w:type="dxa"/>
            <w:vMerge/>
          </w:tcPr>
          <w:p w:rsidR="00812373" w:rsidRPr="00812373" w:rsidRDefault="00812373" w:rsidP="001E05E2">
            <w:pPr>
              <w:spacing w:line="480" w:lineRule="auto"/>
              <w:rPr>
                <w:rFonts w:ascii="Times New Roman" w:hAnsi="Times New Roman" w:cs="Times New Roman"/>
                <w:sz w:val="28"/>
                <w:szCs w:val="28"/>
              </w:rPr>
            </w:pPr>
          </w:p>
        </w:tc>
        <w:tc>
          <w:tcPr>
            <w:tcW w:w="167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Физика</w:t>
            </w:r>
          </w:p>
        </w:tc>
        <w:tc>
          <w:tcPr>
            <w:tcW w:w="1097"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83</w:t>
            </w:r>
          </w:p>
        </w:tc>
        <w:tc>
          <w:tcPr>
            <w:tcW w:w="89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35</w:t>
            </w:r>
          </w:p>
        </w:tc>
        <w:tc>
          <w:tcPr>
            <w:tcW w:w="8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42</w:t>
            </w:r>
          </w:p>
        </w:tc>
        <w:tc>
          <w:tcPr>
            <w:tcW w:w="111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83</w:t>
            </w:r>
          </w:p>
        </w:tc>
        <w:tc>
          <w:tcPr>
            <w:tcW w:w="892"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578" w:type="dxa"/>
          </w:tcPr>
          <w:p w:rsidR="00812373" w:rsidRPr="00812373" w:rsidRDefault="00812373" w:rsidP="001E05E2">
            <w:pPr>
              <w:spacing w:line="480" w:lineRule="auto"/>
              <w:rPr>
                <w:rFonts w:ascii="Times New Roman" w:hAnsi="Times New Roman" w:cs="Times New Roman"/>
                <w:sz w:val="28"/>
                <w:szCs w:val="28"/>
              </w:rPr>
            </w:pPr>
          </w:p>
        </w:tc>
      </w:tr>
    </w:tbl>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xml:space="preserve">С промежуточной аттестацией справились все учащиеся 7 классов. </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Однако</w:t>
      </w:r>
      <w:proofErr w:type="gramStart"/>
      <w:r w:rsidRPr="00812373">
        <w:rPr>
          <w:rFonts w:ascii="Times New Roman" w:hAnsi="Times New Roman" w:cs="Times New Roman"/>
          <w:sz w:val="28"/>
          <w:szCs w:val="28"/>
        </w:rPr>
        <w:t>,</w:t>
      </w:r>
      <w:proofErr w:type="gramEnd"/>
      <w:r w:rsidRPr="00812373">
        <w:rPr>
          <w:rFonts w:ascii="Times New Roman" w:hAnsi="Times New Roman" w:cs="Times New Roman"/>
          <w:sz w:val="28"/>
          <w:szCs w:val="28"/>
        </w:rPr>
        <w:t xml:space="preserve"> </w:t>
      </w:r>
      <w:r w:rsidR="00140844">
        <w:rPr>
          <w:rFonts w:ascii="Times New Roman" w:hAnsi="Times New Roman" w:cs="Times New Roman"/>
          <w:sz w:val="28"/>
          <w:szCs w:val="28"/>
        </w:rPr>
        <w:t xml:space="preserve">наблюдается  низкий </w:t>
      </w:r>
      <w:r w:rsidRPr="00812373">
        <w:rPr>
          <w:rFonts w:ascii="Times New Roman" w:hAnsi="Times New Roman" w:cs="Times New Roman"/>
          <w:sz w:val="28"/>
          <w:szCs w:val="28"/>
        </w:rPr>
        <w:t xml:space="preserve"> показатель по математике.</w:t>
      </w:r>
    </w:p>
    <w:p w:rsidR="00812373" w:rsidRPr="00812373" w:rsidRDefault="00812373" w:rsidP="001E05E2">
      <w:pPr>
        <w:spacing w:after="0" w:line="480" w:lineRule="auto"/>
        <w:rPr>
          <w:rFonts w:ascii="Times New Roman" w:hAnsi="Times New Roman" w:cs="Times New Roman"/>
          <w:sz w:val="28"/>
          <w:szCs w:val="28"/>
        </w:rPr>
      </w:pPr>
    </w:p>
    <w:p w:rsidR="00812373" w:rsidRPr="00812373" w:rsidRDefault="00812373" w:rsidP="001E05E2">
      <w:pPr>
        <w:spacing w:after="0" w:line="480" w:lineRule="auto"/>
        <w:rPr>
          <w:rFonts w:ascii="Times New Roman" w:hAnsi="Times New Roman" w:cs="Times New Roman"/>
          <w:sz w:val="28"/>
          <w:szCs w:val="28"/>
        </w:rPr>
      </w:pPr>
    </w:p>
    <w:tbl>
      <w:tblPr>
        <w:tblStyle w:val="a4"/>
        <w:tblW w:w="9923" w:type="dxa"/>
        <w:tblInd w:w="108" w:type="dxa"/>
        <w:tblLook w:val="04A0" w:firstRow="1" w:lastRow="0" w:firstColumn="1" w:lastColumn="0" w:noHBand="0" w:noVBand="1"/>
      </w:tblPr>
      <w:tblGrid>
        <w:gridCol w:w="969"/>
        <w:gridCol w:w="912"/>
        <w:gridCol w:w="1670"/>
        <w:gridCol w:w="1097"/>
        <w:gridCol w:w="893"/>
        <w:gridCol w:w="801"/>
        <w:gridCol w:w="1111"/>
        <w:gridCol w:w="892"/>
        <w:gridCol w:w="1578"/>
      </w:tblGrid>
      <w:tr w:rsidR="00812373" w:rsidRPr="00812373" w:rsidTr="00812373">
        <w:tc>
          <w:tcPr>
            <w:tcW w:w="969"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Класс</w:t>
            </w:r>
          </w:p>
        </w:tc>
        <w:tc>
          <w:tcPr>
            <w:tcW w:w="912"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Кол-во</w:t>
            </w:r>
          </w:p>
        </w:tc>
        <w:tc>
          <w:tcPr>
            <w:tcW w:w="1670"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Предмет</w:t>
            </w:r>
          </w:p>
        </w:tc>
        <w:tc>
          <w:tcPr>
            <w:tcW w:w="1097"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Писало</w:t>
            </w:r>
          </w:p>
        </w:tc>
        <w:tc>
          <w:tcPr>
            <w:tcW w:w="1694" w:type="dxa"/>
            <w:gridSpan w:val="2"/>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На «4и 5»</w:t>
            </w:r>
          </w:p>
        </w:tc>
        <w:tc>
          <w:tcPr>
            <w:tcW w:w="2003" w:type="dxa"/>
            <w:gridSpan w:val="2"/>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Справились</w:t>
            </w:r>
          </w:p>
        </w:tc>
        <w:tc>
          <w:tcPr>
            <w:tcW w:w="157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Не справились</w:t>
            </w:r>
          </w:p>
        </w:tc>
      </w:tr>
      <w:tr w:rsidR="00812373" w:rsidRPr="00812373" w:rsidTr="00812373">
        <w:tc>
          <w:tcPr>
            <w:tcW w:w="969" w:type="dxa"/>
            <w:vMerge/>
          </w:tcPr>
          <w:p w:rsidR="00812373" w:rsidRPr="00812373" w:rsidRDefault="00812373" w:rsidP="001E05E2">
            <w:pPr>
              <w:spacing w:line="480" w:lineRule="auto"/>
              <w:rPr>
                <w:rFonts w:ascii="Times New Roman" w:hAnsi="Times New Roman" w:cs="Times New Roman"/>
                <w:sz w:val="28"/>
                <w:szCs w:val="28"/>
              </w:rPr>
            </w:pPr>
          </w:p>
        </w:tc>
        <w:tc>
          <w:tcPr>
            <w:tcW w:w="912" w:type="dxa"/>
            <w:vMerge/>
          </w:tcPr>
          <w:p w:rsidR="00812373" w:rsidRPr="00812373" w:rsidRDefault="00812373" w:rsidP="001E05E2">
            <w:pPr>
              <w:spacing w:line="480" w:lineRule="auto"/>
              <w:rPr>
                <w:rFonts w:ascii="Times New Roman" w:hAnsi="Times New Roman" w:cs="Times New Roman"/>
                <w:sz w:val="28"/>
                <w:szCs w:val="28"/>
              </w:rPr>
            </w:pPr>
          </w:p>
        </w:tc>
        <w:tc>
          <w:tcPr>
            <w:tcW w:w="1670" w:type="dxa"/>
            <w:vMerge/>
          </w:tcPr>
          <w:p w:rsidR="00812373" w:rsidRPr="00812373" w:rsidRDefault="00812373" w:rsidP="001E05E2">
            <w:pPr>
              <w:spacing w:line="480" w:lineRule="auto"/>
              <w:rPr>
                <w:rFonts w:ascii="Times New Roman" w:hAnsi="Times New Roman" w:cs="Times New Roman"/>
                <w:sz w:val="28"/>
                <w:szCs w:val="28"/>
              </w:rPr>
            </w:pPr>
          </w:p>
        </w:tc>
        <w:tc>
          <w:tcPr>
            <w:tcW w:w="1097" w:type="dxa"/>
            <w:vMerge/>
          </w:tcPr>
          <w:p w:rsidR="00812373" w:rsidRPr="00812373" w:rsidRDefault="00812373" w:rsidP="001E05E2">
            <w:pPr>
              <w:spacing w:line="480" w:lineRule="auto"/>
              <w:rPr>
                <w:rFonts w:ascii="Times New Roman" w:hAnsi="Times New Roman" w:cs="Times New Roman"/>
                <w:sz w:val="28"/>
                <w:szCs w:val="28"/>
              </w:rPr>
            </w:pPr>
          </w:p>
        </w:tc>
        <w:tc>
          <w:tcPr>
            <w:tcW w:w="89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8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111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892"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1578" w:type="dxa"/>
          </w:tcPr>
          <w:p w:rsidR="00812373" w:rsidRPr="00812373" w:rsidRDefault="00812373" w:rsidP="001E05E2">
            <w:pPr>
              <w:spacing w:line="480" w:lineRule="auto"/>
              <w:rPr>
                <w:rFonts w:ascii="Times New Roman" w:hAnsi="Times New Roman" w:cs="Times New Roman"/>
                <w:sz w:val="28"/>
                <w:szCs w:val="28"/>
              </w:rPr>
            </w:pPr>
          </w:p>
        </w:tc>
      </w:tr>
      <w:tr w:rsidR="00812373" w:rsidRPr="00812373" w:rsidTr="00812373">
        <w:tc>
          <w:tcPr>
            <w:tcW w:w="969"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8 класс</w:t>
            </w:r>
          </w:p>
        </w:tc>
        <w:tc>
          <w:tcPr>
            <w:tcW w:w="912"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101</w:t>
            </w:r>
          </w:p>
        </w:tc>
        <w:tc>
          <w:tcPr>
            <w:tcW w:w="167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Русский язык</w:t>
            </w:r>
          </w:p>
        </w:tc>
        <w:tc>
          <w:tcPr>
            <w:tcW w:w="1097"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98</w:t>
            </w:r>
          </w:p>
        </w:tc>
        <w:tc>
          <w:tcPr>
            <w:tcW w:w="89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27</w:t>
            </w:r>
          </w:p>
        </w:tc>
        <w:tc>
          <w:tcPr>
            <w:tcW w:w="8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27,6</w:t>
            </w:r>
          </w:p>
        </w:tc>
        <w:tc>
          <w:tcPr>
            <w:tcW w:w="111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98</w:t>
            </w:r>
          </w:p>
        </w:tc>
        <w:tc>
          <w:tcPr>
            <w:tcW w:w="892"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57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 xml:space="preserve">  </w:t>
            </w:r>
          </w:p>
        </w:tc>
      </w:tr>
      <w:tr w:rsidR="00812373" w:rsidRPr="00812373" w:rsidTr="00812373">
        <w:tc>
          <w:tcPr>
            <w:tcW w:w="969" w:type="dxa"/>
            <w:vMerge/>
          </w:tcPr>
          <w:p w:rsidR="00812373" w:rsidRPr="00812373" w:rsidRDefault="00812373" w:rsidP="001E05E2">
            <w:pPr>
              <w:spacing w:line="480" w:lineRule="auto"/>
              <w:rPr>
                <w:rFonts w:ascii="Times New Roman" w:hAnsi="Times New Roman" w:cs="Times New Roman"/>
                <w:sz w:val="28"/>
                <w:szCs w:val="28"/>
              </w:rPr>
            </w:pPr>
          </w:p>
        </w:tc>
        <w:tc>
          <w:tcPr>
            <w:tcW w:w="912" w:type="dxa"/>
            <w:vMerge/>
          </w:tcPr>
          <w:p w:rsidR="00812373" w:rsidRPr="00812373" w:rsidRDefault="00812373" w:rsidP="001E05E2">
            <w:pPr>
              <w:spacing w:line="480" w:lineRule="auto"/>
              <w:rPr>
                <w:rFonts w:ascii="Times New Roman" w:hAnsi="Times New Roman" w:cs="Times New Roman"/>
                <w:sz w:val="28"/>
                <w:szCs w:val="28"/>
              </w:rPr>
            </w:pPr>
          </w:p>
        </w:tc>
        <w:tc>
          <w:tcPr>
            <w:tcW w:w="167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Математика</w:t>
            </w:r>
          </w:p>
        </w:tc>
        <w:tc>
          <w:tcPr>
            <w:tcW w:w="1097"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101</w:t>
            </w:r>
          </w:p>
        </w:tc>
        <w:tc>
          <w:tcPr>
            <w:tcW w:w="89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31</w:t>
            </w:r>
          </w:p>
        </w:tc>
        <w:tc>
          <w:tcPr>
            <w:tcW w:w="8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30,7</w:t>
            </w:r>
          </w:p>
        </w:tc>
        <w:tc>
          <w:tcPr>
            <w:tcW w:w="111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101</w:t>
            </w:r>
          </w:p>
        </w:tc>
        <w:tc>
          <w:tcPr>
            <w:tcW w:w="892"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578" w:type="dxa"/>
          </w:tcPr>
          <w:p w:rsidR="00812373" w:rsidRPr="00812373" w:rsidRDefault="00812373" w:rsidP="001E05E2">
            <w:pPr>
              <w:spacing w:line="480" w:lineRule="auto"/>
              <w:rPr>
                <w:rFonts w:ascii="Times New Roman" w:hAnsi="Times New Roman" w:cs="Times New Roman"/>
                <w:sz w:val="28"/>
                <w:szCs w:val="28"/>
              </w:rPr>
            </w:pPr>
          </w:p>
        </w:tc>
      </w:tr>
      <w:tr w:rsidR="00812373" w:rsidRPr="00812373" w:rsidTr="00812373">
        <w:tc>
          <w:tcPr>
            <w:tcW w:w="969" w:type="dxa"/>
            <w:vMerge/>
          </w:tcPr>
          <w:p w:rsidR="00812373" w:rsidRPr="00812373" w:rsidRDefault="00812373" w:rsidP="001E05E2">
            <w:pPr>
              <w:spacing w:line="480" w:lineRule="auto"/>
              <w:rPr>
                <w:rFonts w:ascii="Times New Roman" w:hAnsi="Times New Roman" w:cs="Times New Roman"/>
                <w:sz w:val="28"/>
                <w:szCs w:val="28"/>
              </w:rPr>
            </w:pPr>
          </w:p>
        </w:tc>
        <w:tc>
          <w:tcPr>
            <w:tcW w:w="912" w:type="dxa"/>
            <w:vMerge/>
          </w:tcPr>
          <w:p w:rsidR="00812373" w:rsidRPr="00812373" w:rsidRDefault="00812373" w:rsidP="001E05E2">
            <w:pPr>
              <w:spacing w:line="480" w:lineRule="auto"/>
              <w:rPr>
                <w:rFonts w:ascii="Times New Roman" w:hAnsi="Times New Roman" w:cs="Times New Roman"/>
                <w:sz w:val="28"/>
                <w:szCs w:val="28"/>
              </w:rPr>
            </w:pPr>
          </w:p>
        </w:tc>
        <w:tc>
          <w:tcPr>
            <w:tcW w:w="167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Химия</w:t>
            </w:r>
          </w:p>
        </w:tc>
        <w:tc>
          <w:tcPr>
            <w:tcW w:w="1097"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89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52</w:t>
            </w:r>
          </w:p>
        </w:tc>
        <w:tc>
          <w:tcPr>
            <w:tcW w:w="80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52</w:t>
            </w:r>
          </w:p>
        </w:tc>
        <w:tc>
          <w:tcPr>
            <w:tcW w:w="1111"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892"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578" w:type="dxa"/>
          </w:tcPr>
          <w:p w:rsidR="00812373" w:rsidRPr="00812373" w:rsidRDefault="00812373" w:rsidP="001E05E2">
            <w:pPr>
              <w:spacing w:line="480" w:lineRule="auto"/>
              <w:rPr>
                <w:rFonts w:ascii="Times New Roman" w:hAnsi="Times New Roman" w:cs="Times New Roman"/>
                <w:sz w:val="28"/>
                <w:szCs w:val="28"/>
              </w:rPr>
            </w:pPr>
          </w:p>
        </w:tc>
      </w:tr>
    </w:tbl>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 xml:space="preserve">С промежуточной аттестацией справились все учащиеся 8 классов. </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Однако</w:t>
      </w:r>
      <w:proofErr w:type="gramStart"/>
      <w:r w:rsidRPr="00812373">
        <w:rPr>
          <w:rFonts w:ascii="Times New Roman" w:hAnsi="Times New Roman" w:cs="Times New Roman"/>
          <w:sz w:val="28"/>
          <w:szCs w:val="28"/>
        </w:rPr>
        <w:t>,</w:t>
      </w:r>
      <w:proofErr w:type="gramEnd"/>
      <w:r w:rsidRPr="00812373">
        <w:rPr>
          <w:rFonts w:ascii="Times New Roman" w:hAnsi="Times New Roman" w:cs="Times New Roman"/>
          <w:sz w:val="28"/>
          <w:szCs w:val="28"/>
        </w:rPr>
        <w:t xml:space="preserve"> </w:t>
      </w:r>
      <w:r w:rsidR="00140844">
        <w:rPr>
          <w:rFonts w:ascii="Times New Roman" w:hAnsi="Times New Roman" w:cs="Times New Roman"/>
          <w:sz w:val="28"/>
          <w:szCs w:val="28"/>
        </w:rPr>
        <w:t>наблюдается</w:t>
      </w:r>
      <w:r w:rsidRPr="00812373">
        <w:rPr>
          <w:rFonts w:ascii="Times New Roman" w:hAnsi="Times New Roman" w:cs="Times New Roman"/>
          <w:sz w:val="28"/>
          <w:szCs w:val="28"/>
        </w:rPr>
        <w:t xml:space="preserve"> низкий показатель по русскому языку.</w:t>
      </w:r>
    </w:p>
    <w:p w:rsidR="00812373" w:rsidRPr="00812373" w:rsidRDefault="00812373" w:rsidP="001E05E2">
      <w:pPr>
        <w:spacing w:after="0" w:line="480" w:lineRule="auto"/>
        <w:rPr>
          <w:rFonts w:ascii="Times New Roman" w:hAnsi="Times New Roman" w:cs="Times New Roman"/>
          <w:sz w:val="28"/>
          <w:szCs w:val="28"/>
        </w:rPr>
      </w:pPr>
    </w:p>
    <w:p w:rsidR="00812373" w:rsidRPr="00812373" w:rsidRDefault="00812373" w:rsidP="001E05E2">
      <w:pPr>
        <w:spacing w:after="0" w:line="480" w:lineRule="auto"/>
        <w:rPr>
          <w:rFonts w:ascii="Times New Roman" w:hAnsi="Times New Roman" w:cs="Times New Roman"/>
          <w:sz w:val="28"/>
          <w:szCs w:val="28"/>
        </w:rPr>
      </w:pPr>
    </w:p>
    <w:tbl>
      <w:tblPr>
        <w:tblStyle w:val="a4"/>
        <w:tblW w:w="9923" w:type="dxa"/>
        <w:tblInd w:w="108" w:type="dxa"/>
        <w:tblLook w:val="04A0" w:firstRow="1" w:lastRow="0" w:firstColumn="1" w:lastColumn="0" w:noHBand="0" w:noVBand="1"/>
      </w:tblPr>
      <w:tblGrid>
        <w:gridCol w:w="941"/>
        <w:gridCol w:w="836"/>
        <w:gridCol w:w="2229"/>
        <w:gridCol w:w="1097"/>
        <w:gridCol w:w="803"/>
        <w:gridCol w:w="636"/>
        <w:gridCol w:w="1080"/>
        <w:gridCol w:w="723"/>
        <w:gridCol w:w="1578"/>
      </w:tblGrid>
      <w:tr w:rsidR="00812373" w:rsidRPr="00812373" w:rsidTr="00812373">
        <w:tc>
          <w:tcPr>
            <w:tcW w:w="941"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Класс</w:t>
            </w:r>
          </w:p>
        </w:tc>
        <w:tc>
          <w:tcPr>
            <w:tcW w:w="836"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Кол-во</w:t>
            </w:r>
          </w:p>
        </w:tc>
        <w:tc>
          <w:tcPr>
            <w:tcW w:w="2229"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Предмет</w:t>
            </w:r>
          </w:p>
        </w:tc>
        <w:tc>
          <w:tcPr>
            <w:tcW w:w="1097"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Писало</w:t>
            </w:r>
          </w:p>
        </w:tc>
        <w:tc>
          <w:tcPr>
            <w:tcW w:w="1439" w:type="dxa"/>
            <w:gridSpan w:val="2"/>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На «4и 5»</w:t>
            </w:r>
          </w:p>
        </w:tc>
        <w:tc>
          <w:tcPr>
            <w:tcW w:w="1803" w:type="dxa"/>
            <w:gridSpan w:val="2"/>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Справились</w:t>
            </w:r>
          </w:p>
        </w:tc>
        <w:tc>
          <w:tcPr>
            <w:tcW w:w="157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Не справились</w:t>
            </w:r>
          </w:p>
        </w:tc>
      </w:tr>
      <w:tr w:rsidR="00812373" w:rsidRPr="00812373" w:rsidTr="00812373">
        <w:tc>
          <w:tcPr>
            <w:tcW w:w="941" w:type="dxa"/>
            <w:vMerge/>
          </w:tcPr>
          <w:p w:rsidR="00812373" w:rsidRPr="00812373" w:rsidRDefault="00812373" w:rsidP="001E05E2">
            <w:pPr>
              <w:spacing w:line="480" w:lineRule="auto"/>
              <w:rPr>
                <w:rFonts w:ascii="Times New Roman" w:hAnsi="Times New Roman" w:cs="Times New Roman"/>
                <w:sz w:val="28"/>
                <w:szCs w:val="28"/>
              </w:rPr>
            </w:pPr>
          </w:p>
        </w:tc>
        <w:tc>
          <w:tcPr>
            <w:tcW w:w="836" w:type="dxa"/>
            <w:vMerge/>
          </w:tcPr>
          <w:p w:rsidR="00812373" w:rsidRPr="00812373" w:rsidRDefault="00812373" w:rsidP="001E05E2">
            <w:pPr>
              <w:spacing w:line="480" w:lineRule="auto"/>
              <w:rPr>
                <w:rFonts w:ascii="Times New Roman" w:hAnsi="Times New Roman" w:cs="Times New Roman"/>
                <w:sz w:val="28"/>
                <w:szCs w:val="28"/>
              </w:rPr>
            </w:pPr>
          </w:p>
        </w:tc>
        <w:tc>
          <w:tcPr>
            <w:tcW w:w="2229" w:type="dxa"/>
            <w:vMerge/>
          </w:tcPr>
          <w:p w:rsidR="00812373" w:rsidRPr="00812373" w:rsidRDefault="00812373" w:rsidP="001E05E2">
            <w:pPr>
              <w:spacing w:line="480" w:lineRule="auto"/>
              <w:rPr>
                <w:rFonts w:ascii="Times New Roman" w:hAnsi="Times New Roman" w:cs="Times New Roman"/>
                <w:sz w:val="28"/>
                <w:szCs w:val="28"/>
              </w:rPr>
            </w:pPr>
          </w:p>
        </w:tc>
        <w:tc>
          <w:tcPr>
            <w:tcW w:w="1097" w:type="dxa"/>
            <w:vMerge/>
          </w:tcPr>
          <w:p w:rsidR="00812373" w:rsidRPr="00812373" w:rsidRDefault="00812373" w:rsidP="001E05E2">
            <w:pPr>
              <w:spacing w:line="480" w:lineRule="auto"/>
              <w:rPr>
                <w:rFonts w:ascii="Times New Roman" w:hAnsi="Times New Roman" w:cs="Times New Roman"/>
                <w:sz w:val="28"/>
                <w:szCs w:val="28"/>
              </w:rPr>
            </w:pPr>
          </w:p>
        </w:tc>
        <w:tc>
          <w:tcPr>
            <w:tcW w:w="80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63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108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Чел.</w:t>
            </w:r>
          </w:p>
        </w:tc>
        <w:tc>
          <w:tcPr>
            <w:tcW w:w="72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w:t>
            </w:r>
          </w:p>
        </w:tc>
        <w:tc>
          <w:tcPr>
            <w:tcW w:w="1578" w:type="dxa"/>
          </w:tcPr>
          <w:p w:rsidR="00812373" w:rsidRPr="00812373" w:rsidRDefault="00812373" w:rsidP="001E05E2">
            <w:pPr>
              <w:spacing w:line="480" w:lineRule="auto"/>
              <w:rPr>
                <w:rFonts w:ascii="Times New Roman" w:hAnsi="Times New Roman" w:cs="Times New Roman"/>
                <w:sz w:val="28"/>
                <w:szCs w:val="28"/>
              </w:rPr>
            </w:pPr>
          </w:p>
        </w:tc>
      </w:tr>
      <w:tr w:rsidR="00812373" w:rsidRPr="00812373" w:rsidTr="00812373">
        <w:tc>
          <w:tcPr>
            <w:tcW w:w="941"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 класс</w:t>
            </w:r>
          </w:p>
        </w:tc>
        <w:tc>
          <w:tcPr>
            <w:tcW w:w="836" w:type="dxa"/>
            <w:vMerge w:val="restart"/>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28</w:t>
            </w:r>
          </w:p>
        </w:tc>
        <w:tc>
          <w:tcPr>
            <w:tcW w:w="222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Русский язык</w:t>
            </w:r>
          </w:p>
        </w:tc>
        <w:tc>
          <w:tcPr>
            <w:tcW w:w="1097"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27</w:t>
            </w:r>
          </w:p>
        </w:tc>
        <w:tc>
          <w:tcPr>
            <w:tcW w:w="80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20</w:t>
            </w:r>
          </w:p>
        </w:tc>
        <w:tc>
          <w:tcPr>
            <w:tcW w:w="63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74</w:t>
            </w:r>
          </w:p>
        </w:tc>
        <w:tc>
          <w:tcPr>
            <w:tcW w:w="108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27</w:t>
            </w:r>
          </w:p>
        </w:tc>
        <w:tc>
          <w:tcPr>
            <w:tcW w:w="72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578"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 xml:space="preserve">  </w:t>
            </w:r>
          </w:p>
        </w:tc>
      </w:tr>
      <w:tr w:rsidR="00812373" w:rsidRPr="00812373" w:rsidTr="00812373">
        <w:tc>
          <w:tcPr>
            <w:tcW w:w="941" w:type="dxa"/>
            <w:vMerge/>
          </w:tcPr>
          <w:p w:rsidR="00812373" w:rsidRPr="00812373" w:rsidRDefault="00812373" w:rsidP="001E05E2">
            <w:pPr>
              <w:spacing w:line="480" w:lineRule="auto"/>
              <w:rPr>
                <w:rFonts w:ascii="Times New Roman" w:hAnsi="Times New Roman" w:cs="Times New Roman"/>
                <w:sz w:val="28"/>
                <w:szCs w:val="28"/>
              </w:rPr>
            </w:pPr>
          </w:p>
        </w:tc>
        <w:tc>
          <w:tcPr>
            <w:tcW w:w="836" w:type="dxa"/>
            <w:vMerge/>
          </w:tcPr>
          <w:p w:rsidR="00812373" w:rsidRPr="00812373" w:rsidRDefault="00812373" w:rsidP="001E05E2">
            <w:pPr>
              <w:spacing w:line="480" w:lineRule="auto"/>
              <w:rPr>
                <w:rFonts w:ascii="Times New Roman" w:hAnsi="Times New Roman" w:cs="Times New Roman"/>
                <w:sz w:val="28"/>
                <w:szCs w:val="28"/>
              </w:rPr>
            </w:pPr>
          </w:p>
        </w:tc>
        <w:tc>
          <w:tcPr>
            <w:tcW w:w="222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Математика</w:t>
            </w:r>
          </w:p>
        </w:tc>
        <w:tc>
          <w:tcPr>
            <w:tcW w:w="1097"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27</w:t>
            </w:r>
          </w:p>
        </w:tc>
        <w:tc>
          <w:tcPr>
            <w:tcW w:w="80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13</w:t>
            </w:r>
          </w:p>
        </w:tc>
        <w:tc>
          <w:tcPr>
            <w:tcW w:w="63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48</w:t>
            </w:r>
          </w:p>
        </w:tc>
        <w:tc>
          <w:tcPr>
            <w:tcW w:w="108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27</w:t>
            </w:r>
          </w:p>
        </w:tc>
        <w:tc>
          <w:tcPr>
            <w:tcW w:w="72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578" w:type="dxa"/>
          </w:tcPr>
          <w:p w:rsidR="00812373" w:rsidRPr="00812373" w:rsidRDefault="00812373" w:rsidP="001E05E2">
            <w:pPr>
              <w:spacing w:line="480" w:lineRule="auto"/>
              <w:rPr>
                <w:rFonts w:ascii="Times New Roman" w:hAnsi="Times New Roman" w:cs="Times New Roman"/>
                <w:sz w:val="28"/>
                <w:szCs w:val="28"/>
              </w:rPr>
            </w:pPr>
          </w:p>
        </w:tc>
      </w:tr>
      <w:tr w:rsidR="00812373" w:rsidRPr="00812373" w:rsidTr="00812373">
        <w:tc>
          <w:tcPr>
            <w:tcW w:w="941" w:type="dxa"/>
            <w:vMerge/>
          </w:tcPr>
          <w:p w:rsidR="00812373" w:rsidRPr="00812373" w:rsidRDefault="00812373" w:rsidP="001E05E2">
            <w:pPr>
              <w:spacing w:line="480" w:lineRule="auto"/>
              <w:rPr>
                <w:rFonts w:ascii="Times New Roman" w:hAnsi="Times New Roman" w:cs="Times New Roman"/>
                <w:sz w:val="28"/>
                <w:szCs w:val="28"/>
              </w:rPr>
            </w:pPr>
          </w:p>
        </w:tc>
        <w:tc>
          <w:tcPr>
            <w:tcW w:w="836" w:type="dxa"/>
          </w:tcPr>
          <w:p w:rsidR="00812373" w:rsidRPr="00812373" w:rsidRDefault="00812373" w:rsidP="001E05E2">
            <w:pPr>
              <w:spacing w:line="480" w:lineRule="auto"/>
              <w:rPr>
                <w:rFonts w:ascii="Times New Roman" w:hAnsi="Times New Roman" w:cs="Times New Roman"/>
                <w:sz w:val="28"/>
                <w:szCs w:val="28"/>
              </w:rPr>
            </w:pPr>
          </w:p>
        </w:tc>
        <w:tc>
          <w:tcPr>
            <w:tcW w:w="222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Химия</w:t>
            </w:r>
          </w:p>
        </w:tc>
        <w:tc>
          <w:tcPr>
            <w:tcW w:w="1097"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9</w:t>
            </w:r>
          </w:p>
        </w:tc>
        <w:tc>
          <w:tcPr>
            <w:tcW w:w="80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6</w:t>
            </w:r>
          </w:p>
        </w:tc>
        <w:tc>
          <w:tcPr>
            <w:tcW w:w="63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67</w:t>
            </w:r>
          </w:p>
        </w:tc>
        <w:tc>
          <w:tcPr>
            <w:tcW w:w="108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9</w:t>
            </w:r>
          </w:p>
        </w:tc>
        <w:tc>
          <w:tcPr>
            <w:tcW w:w="72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578" w:type="dxa"/>
          </w:tcPr>
          <w:p w:rsidR="00812373" w:rsidRPr="00812373" w:rsidRDefault="00812373" w:rsidP="001E05E2">
            <w:pPr>
              <w:spacing w:line="480" w:lineRule="auto"/>
              <w:rPr>
                <w:rFonts w:ascii="Times New Roman" w:hAnsi="Times New Roman" w:cs="Times New Roman"/>
                <w:sz w:val="28"/>
                <w:szCs w:val="28"/>
              </w:rPr>
            </w:pPr>
          </w:p>
        </w:tc>
      </w:tr>
      <w:tr w:rsidR="00812373" w:rsidRPr="00812373" w:rsidTr="00812373">
        <w:tc>
          <w:tcPr>
            <w:tcW w:w="941" w:type="dxa"/>
            <w:vMerge/>
          </w:tcPr>
          <w:p w:rsidR="00812373" w:rsidRPr="00812373" w:rsidRDefault="00812373" w:rsidP="001E05E2">
            <w:pPr>
              <w:spacing w:line="480" w:lineRule="auto"/>
              <w:rPr>
                <w:rFonts w:ascii="Times New Roman" w:hAnsi="Times New Roman" w:cs="Times New Roman"/>
                <w:sz w:val="28"/>
                <w:szCs w:val="28"/>
              </w:rPr>
            </w:pPr>
          </w:p>
        </w:tc>
        <w:tc>
          <w:tcPr>
            <w:tcW w:w="836" w:type="dxa"/>
          </w:tcPr>
          <w:p w:rsidR="00812373" w:rsidRPr="00812373" w:rsidRDefault="00812373" w:rsidP="001E05E2">
            <w:pPr>
              <w:spacing w:line="480" w:lineRule="auto"/>
              <w:rPr>
                <w:rFonts w:ascii="Times New Roman" w:hAnsi="Times New Roman" w:cs="Times New Roman"/>
                <w:sz w:val="28"/>
                <w:szCs w:val="28"/>
              </w:rPr>
            </w:pPr>
          </w:p>
        </w:tc>
        <w:tc>
          <w:tcPr>
            <w:tcW w:w="222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Биология</w:t>
            </w:r>
          </w:p>
        </w:tc>
        <w:tc>
          <w:tcPr>
            <w:tcW w:w="1097"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9</w:t>
            </w:r>
          </w:p>
        </w:tc>
        <w:tc>
          <w:tcPr>
            <w:tcW w:w="80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9</w:t>
            </w:r>
          </w:p>
        </w:tc>
        <w:tc>
          <w:tcPr>
            <w:tcW w:w="63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08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9</w:t>
            </w:r>
          </w:p>
        </w:tc>
        <w:tc>
          <w:tcPr>
            <w:tcW w:w="72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578" w:type="dxa"/>
          </w:tcPr>
          <w:p w:rsidR="00812373" w:rsidRPr="00812373" w:rsidRDefault="00812373" w:rsidP="001E05E2">
            <w:pPr>
              <w:spacing w:line="480" w:lineRule="auto"/>
              <w:rPr>
                <w:rFonts w:ascii="Times New Roman" w:hAnsi="Times New Roman" w:cs="Times New Roman"/>
                <w:sz w:val="28"/>
                <w:szCs w:val="28"/>
              </w:rPr>
            </w:pPr>
          </w:p>
        </w:tc>
      </w:tr>
      <w:tr w:rsidR="00812373" w:rsidRPr="00812373" w:rsidTr="00812373">
        <w:tc>
          <w:tcPr>
            <w:tcW w:w="941" w:type="dxa"/>
            <w:vMerge/>
          </w:tcPr>
          <w:p w:rsidR="00812373" w:rsidRPr="00812373" w:rsidRDefault="00812373" w:rsidP="001E05E2">
            <w:pPr>
              <w:spacing w:line="480" w:lineRule="auto"/>
              <w:rPr>
                <w:rFonts w:ascii="Times New Roman" w:hAnsi="Times New Roman" w:cs="Times New Roman"/>
                <w:sz w:val="28"/>
                <w:szCs w:val="28"/>
              </w:rPr>
            </w:pPr>
          </w:p>
        </w:tc>
        <w:tc>
          <w:tcPr>
            <w:tcW w:w="836" w:type="dxa"/>
          </w:tcPr>
          <w:p w:rsidR="00812373" w:rsidRPr="00812373" w:rsidRDefault="00812373" w:rsidP="001E05E2">
            <w:pPr>
              <w:spacing w:line="480" w:lineRule="auto"/>
              <w:rPr>
                <w:rFonts w:ascii="Times New Roman" w:hAnsi="Times New Roman" w:cs="Times New Roman"/>
                <w:sz w:val="28"/>
                <w:szCs w:val="28"/>
              </w:rPr>
            </w:pPr>
          </w:p>
        </w:tc>
        <w:tc>
          <w:tcPr>
            <w:tcW w:w="222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Обществознание</w:t>
            </w:r>
          </w:p>
        </w:tc>
        <w:tc>
          <w:tcPr>
            <w:tcW w:w="1097"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19</w:t>
            </w:r>
          </w:p>
        </w:tc>
        <w:tc>
          <w:tcPr>
            <w:tcW w:w="80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8</w:t>
            </w:r>
          </w:p>
        </w:tc>
        <w:tc>
          <w:tcPr>
            <w:tcW w:w="63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42</w:t>
            </w:r>
          </w:p>
        </w:tc>
        <w:tc>
          <w:tcPr>
            <w:tcW w:w="108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19</w:t>
            </w:r>
          </w:p>
        </w:tc>
        <w:tc>
          <w:tcPr>
            <w:tcW w:w="72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578" w:type="dxa"/>
          </w:tcPr>
          <w:p w:rsidR="00812373" w:rsidRPr="00812373" w:rsidRDefault="00812373" w:rsidP="001E05E2">
            <w:pPr>
              <w:spacing w:line="480" w:lineRule="auto"/>
              <w:rPr>
                <w:rFonts w:ascii="Times New Roman" w:hAnsi="Times New Roman" w:cs="Times New Roman"/>
                <w:sz w:val="28"/>
                <w:szCs w:val="28"/>
              </w:rPr>
            </w:pPr>
          </w:p>
        </w:tc>
      </w:tr>
      <w:tr w:rsidR="00812373" w:rsidRPr="00812373" w:rsidTr="00812373">
        <w:tc>
          <w:tcPr>
            <w:tcW w:w="941" w:type="dxa"/>
            <w:vMerge/>
          </w:tcPr>
          <w:p w:rsidR="00812373" w:rsidRPr="00812373" w:rsidRDefault="00812373" w:rsidP="001E05E2">
            <w:pPr>
              <w:spacing w:line="480" w:lineRule="auto"/>
              <w:rPr>
                <w:rFonts w:ascii="Times New Roman" w:hAnsi="Times New Roman" w:cs="Times New Roman"/>
                <w:sz w:val="28"/>
                <w:szCs w:val="28"/>
              </w:rPr>
            </w:pPr>
          </w:p>
        </w:tc>
        <w:tc>
          <w:tcPr>
            <w:tcW w:w="836" w:type="dxa"/>
          </w:tcPr>
          <w:p w:rsidR="00812373" w:rsidRPr="00812373" w:rsidRDefault="00812373" w:rsidP="001E05E2">
            <w:pPr>
              <w:spacing w:line="480" w:lineRule="auto"/>
              <w:rPr>
                <w:rFonts w:ascii="Times New Roman" w:hAnsi="Times New Roman" w:cs="Times New Roman"/>
                <w:sz w:val="28"/>
                <w:szCs w:val="28"/>
              </w:rPr>
            </w:pPr>
          </w:p>
        </w:tc>
        <w:tc>
          <w:tcPr>
            <w:tcW w:w="222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Право</w:t>
            </w:r>
          </w:p>
        </w:tc>
        <w:tc>
          <w:tcPr>
            <w:tcW w:w="1097"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18</w:t>
            </w:r>
          </w:p>
        </w:tc>
        <w:tc>
          <w:tcPr>
            <w:tcW w:w="80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15</w:t>
            </w:r>
          </w:p>
        </w:tc>
        <w:tc>
          <w:tcPr>
            <w:tcW w:w="63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83</w:t>
            </w:r>
          </w:p>
        </w:tc>
        <w:tc>
          <w:tcPr>
            <w:tcW w:w="108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18</w:t>
            </w:r>
          </w:p>
        </w:tc>
        <w:tc>
          <w:tcPr>
            <w:tcW w:w="72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578" w:type="dxa"/>
          </w:tcPr>
          <w:p w:rsidR="00812373" w:rsidRPr="00812373" w:rsidRDefault="00812373" w:rsidP="001E05E2">
            <w:pPr>
              <w:spacing w:line="480" w:lineRule="auto"/>
              <w:rPr>
                <w:rFonts w:ascii="Times New Roman" w:hAnsi="Times New Roman" w:cs="Times New Roman"/>
                <w:sz w:val="28"/>
                <w:szCs w:val="28"/>
              </w:rPr>
            </w:pPr>
          </w:p>
        </w:tc>
      </w:tr>
      <w:tr w:rsidR="00812373" w:rsidRPr="00812373" w:rsidTr="00812373">
        <w:tc>
          <w:tcPr>
            <w:tcW w:w="941" w:type="dxa"/>
            <w:vMerge/>
          </w:tcPr>
          <w:p w:rsidR="00812373" w:rsidRPr="00812373" w:rsidRDefault="00812373" w:rsidP="001E05E2">
            <w:pPr>
              <w:spacing w:line="480" w:lineRule="auto"/>
              <w:rPr>
                <w:rFonts w:ascii="Times New Roman" w:hAnsi="Times New Roman" w:cs="Times New Roman"/>
                <w:sz w:val="28"/>
                <w:szCs w:val="28"/>
              </w:rPr>
            </w:pPr>
          </w:p>
        </w:tc>
        <w:tc>
          <w:tcPr>
            <w:tcW w:w="836" w:type="dxa"/>
          </w:tcPr>
          <w:p w:rsidR="00812373" w:rsidRPr="00812373" w:rsidRDefault="00812373" w:rsidP="001E05E2">
            <w:pPr>
              <w:spacing w:line="480" w:lineRule="auto"/>
              <w:rPr>
                <w:rFonts w:ascii="Times New Roman" w:hAnsi="Times New Roman" w:cs="Times New Roman"/>
                <w:sz w:val="28"/>
                <w:szCs w:val="28"/>
              </w:rPr>
            </w:pPr>
          </w:p>
        </w:tc>
        <w:tc>
          <w:tcPr>
            <w:tcW w:w="2229"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Экономика</w:t>
            </w:r>
          </w:p>
        </w:tc>
        <w:tc>
          <w:tcPr>
            <w:tcW w:w="1097"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19</w:t>
            </w:r>
          </w:p>
        </w:tc>
        <w:tc>
          <w:tcPr>
            <w:tcW w:w="80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4</w:t>
            </w:r>
          </w:p>
        </w:tc>
        <w:tc>
          <w:tcPr>
            <w:tcW w:w="636"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21</w:t>
            </w:r>
          </w:p>
        </w:tc>
        <w:tc>
          <w:tcPr>
            <w:tcW w:w="1080"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19</w:t>
            </w:r>
          </w:p>
        </w:tc>
        <w:tc>
          <w:tcPr>
            <w:tcW w:w="723" w:type="dxa"/>
          </w:tcPr>
          <w:p w:rsidR="00812373" w:rsidRPr="00812373" w:rsidRDefault="00812373" w:rsidP="001E05E2">
            <w:pPr>
              <w:spacing w:line="480" w:lineRule="auto"/>
              <w:rPr>
                <w:rFonts w:ascii="Times New Roman" w:hAnsi="Times New Roman" w:cs="Times New Roman"/>
                <w:sz w:val="28"/>
                <w:szCs w:val="28"/>
              </w:rPr>
            </w:pPr>
            <w:r w:rsidRPr="00812373">
              <w:rPr>
                <w:rFonts w:ascii="Times New Roman" w:hAnsi="Times New Roman" w:cs="Times New Roman"/>
                <w:sz w:val="28"/>
                <w:szCs w:val="28"/>
              </w:rPr>
              <w:t>100</w:t>
            </w:r>
          </w:p>
        </w:tc>
        <w:tc>
          <w:tcPr>
            <w:tcW w:w="1578" w:type="dxa"/>
          </w:tcPr>
          <w:p w:rsidR="00812373" w:rsidRPr="00812373" w:rsidRDefault="00812373" w:rsidP="001E05E2">
            <w:pPr>
              <w:spacing w:line="480" w:lineRule="auto"/>
              <w:rPr>
                <w:rFonts w:ascii="Times New Roman" w:hAnsi="Times New Roman" w:cs="Times New Roman"/>
                <w:sz w:val="28"/>
                <w:szCs w:val="28"/>
              </w:rPr>
            </w:pPr>
          </w:p>
        </w:tc>
      </w:tr>
    </w:tbl>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Низкий процент справившихся на «4» и «5» по обществознанию.</w:t>
      </w:r>
    </w:p>
    <w:p w:rsidR="00812373" w:rsidRPr="00812373" w:rsidRDefault="00812373" w:rsidP="001E05E2">
      <w:pPr>
        <w:spacing w:after="0" w:line="480" w:lineRule="auto"/>
        <w:rPr>
          <w:rFonts w:ascii="Times New Roman" w:hAnsi="Times New Roman" w:cs="Times New Roman"/>
          <w:sz w:val="28"/>
          <w:szCs w:val="28"/>
        </w:rPr>
      </w:pPr>
      <w:r w:rsidRPr="00812373">
        <w:rPr>
          <w:rFonts w:ascii="Times New Roman" w:hAnsi="Times New Roman" w:cs="Times New Roman"/>
          <w:sz w:val="28"/>
          <w:szCs w:val="28"/>
        </w:rPr>
        <w:t>Анализ промежуточной аттестации показал, что основная часть школьников освоила программный материал на достаточном уровне. Обучающиеся могут применять свои знания и умения в различных ситуациях. В основном они подтвердили свои годовые отметки.</w:t>
      </w:r>
    </w:p>
    <w:p w:rsidR="00812373" w:rsidRPr="00812373" w:rsidRDefault="00812373" w:rsidP="001E05E2">
      <w:pPr>
        <w:spacing w:after="0" w:line="480" w:lineRule="auto"/>
        <w:rPr>
          <w:rFonts w:ascii="Times New Roman" w:hAnsi="Times New Roman" w:cs="Times New Roman"/>
          <w:sz w:val="28"/>
          <w:szCs w:val="28"/>
        </w:rPr>
      </w:pPr>
    </w:p>
    <w:p w:rsidR="00812373" w:rsidRPr="00812373" w:rsidRDefault="00812373" w:rsidP="001E05E2">
      <w:pPr>
        <w:spacing w:after="0" w:line="480" w:lineRule="auto"/>
        <w:rPr>
          <w:rFonts w:ascii="Times New Roman" w:hAnsi="Times New Roman" w:cs="Times New Roman"/>
          <w:b/>
          <w:sz w:val="28"/>
          <w:szCs w:val="28"/>
        </w:rPr>
      </w:pPr>
    </w:p>
    <w:p w:rsidR="00812373" w:rsidRPr="00812373" w:rsidRDefault="00140844"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4.5.</w:t>
      </w:r>
      <w:r w:rsidR="00812373" w:rsidRPr="00812373">
        <w:rPr>
          <w:rFonts w:ascii="Times New Roman" w:hAnsi="Times New Roman" w:cs="Times New Roman"/>
          <w:b/>
          <w:sz w:val="28"/>
          <w:szCs w:val="28"/>
        </w:rPr>
        <w:t>Итоги успеваемости и посещаемости в 2013/2014 учебного года</w:t>
      </w:r>
    </w:p>
    <w:tbl>
      <w:tblPr>
        <w:tblW w:w="10632" w:type="dxa"/>
        <w:tblInd w:w="-743" w:type="dxa"/>
        <w:tblLayout w:type="fixed"/>
        <w:tblLook w:val="04A0" w:firstRow="1" w:lastRow="0" w:firstColumn="1" w:lastColumn="0" w:noHBand="0" w:noVBand="1"/>
      </w:tblPr>
      <w:tblGrid>
        <w:gridCol w:w="864"/>
        <w:gridCol w:w="838"/>
        <w:gridCol w:w="1417"/>
        <w:gridCol w:w="709"/>
        <w:gridCol w:w="709"/>
        <w:gridCol w:w="850"/>
        <w:gridCol w:w="851"/>
        <w:gridCol w:w="850"/>
        <w:gridCol w:w="993"/>
        <w:gridCol w:w="850"/>
        <w:gridCol w:w="851"/>
        <w:gridCol w:w="850"/>
      </w:tblGrid>
      <w:tr w:rsidR="00812373" w:rsidRPr="00812373" w:rsidTr="00812373">
        <w:trPr>
          <w:trHeight w:val="630"/>
        </w:trPr>
        <w:tc>
          <w:tcPr>
            <w:tcW w:w="8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Класс</w:t>
            </w:r>
          </w:p>
        </w:tc>
        <w:tc>
          <w:tcPr>
            <w:tcW w:w="838" w:type="dxa"/>
            <w:tcBorders>
              <w:top w:val="single" w:sz="4" w:space="0" w:color="auto"/>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Кол-во уч-ся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Отличники</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На «4» и «5»</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Успеваемость</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Кол-во на"2"</w:t>
            </w:r>
          </w:p>
        </w:tc>
        <w:tc>
          <w:tcPr>
            <w:tcW w:w="3544" w:type="dxa"/>
            <w:gridSpan w:val="4"/>
            <w:tcBorders>
              <w:top w:val="single" w:sz="4" w:space="0" w:color="auto"/>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Пропуски</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Чел.</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Б/</w:t>
            </w:r>
            <w:proofErr w:type="gramStart"/>
            <w:r w:rsidRPr="00140844">
              <w:rPr>
                <w:rFonts w:ascii="Times New Roman" w:hAnsi="Times New Roman" w:cs="Times New Roman"/>
                <w:sz w:val="28"/>
                <w:szCs w:val="28"/>
              </w:rPr>
              <w:t>п</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xml:space="preserve">по </w:t>
            </w:r>
            <w:proofErr w:type="spellStart"/>
            <w:r w:rsidRPr="00140844">
              <w:rPr>
                <w:rFonts w:ascii="Times New Roman" w:hAnsi="Times New Roman" w:cs="Times New Roman"/>
                <w:sz w:val="28"/>
                <w:szCs w:val="28"/>
              </w:rPr>
              <w:t>ув</w:t>
            </w:r>
            <w:proofErr w:type="spellEnd"/>
            <w:r w:rsidRPr="00140844">
              <w:rPr>
                <w:rFonts w:ascii="Times New Roman" w:hAnsi="Times New Roman" w:cs="Times New Roman"/>
                <w:sz w:val="28"/>
                <w:szCs w:val="28"/>
              </w:rPr>
              <w:t>. пр.</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на 1 чел, б/</w:t>
            </w:r>
            <w:proofErr w:type="gramStart"/>
            <w:r w:rsidRPr="00140844">
              <w:rPr>
                <w:rFonts w:ascii="Times New Roman" w:hAnsi="Times New Roman" w:cs="Times New Roman"/>
                <w:sz w:val="28"/>
                <w:szCs w:val="28"/>
              </w:rPr>
              <w:t>п</w:t>
            </w:r>
            <w:proofErr w:type="gramEnd"/>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1а</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22</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22</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534</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534</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0,00</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1б</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20</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20</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863</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863</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0,00</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lastRenderedPageBreak/>
              <w:t>1в</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24</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24</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1173</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1173</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0,00</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w:t>
            </w:r>
          </w:p>
        </w:tc>
        <w:tc>
          <w:tcPr>
            <w:tcW w:w="838"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66</w:t>
            </w:r>
          </w:p>
        </w:tc>
        <w:tc>
          <w:tcPr>
            <w:tcW w:w="1417" w:type="dxa"/>
            <w:tcBorders>
              <w:top w:val="nil"/>
              <w:left w:val="nil"/>
              <w:bottom w:val="single" w:sz="4" w:space="0" w:color="auto"/>
              <w:right w:val="single" w:sz="4" w:space="0" w:color="auto"/>
            </w:tcBorders>
            <w:shd w:val="clear" w:color="000000" w:fill="CCFFCC"/>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66</w:t>
            </w:r>
          </w:p>
        </w:tc>
        <w:tc>
          <w:tcPr>
            <w:tcW w:w="851"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993"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2570</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851"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2570</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0,00</w:t>
            </w:r>
          </w:p>
        </w:tc>
      </w:tr>
      <w:tr w:rsidR="00812373" w:rsidRPr="00812373" w:rsidTr="00812373">
        <w:trPr>
          <w:trHeight w:val="465"/>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2а</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22</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proofErr w:type="spellStart"/>
            <w:r w:rsidRPr="00140844">
              <w:rPr>
                <w:rFonts w:ascii="Times New Roman" w:hAnsi="Times New Roman" w:cs="Times New Roman"/>
                <w:sz w:val="28"/>
                <w:szCs w:val="28"/>
              </w:rPr>
              <w:t>Лазовик</w:t>
            </w:r>
            <w:proofErr w:type="spellEnd"/>
            <w:r w:rsidRPr="00140844">
              <w:rPr>
                <w:rFonts w:ascii="Times New Roman" w:hAnsi="Times New Roman" w:cs="Times New Roman"/>
                <w:sz w:val="28"/>
                <w:szCs w:val="28"/>
              </w:rPr>
              <w:t xml:space="preserve"> Екатерина</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68,2</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21</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95,5</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677</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677</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0,00</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2б</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26</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61,5</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26</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xml:space="preserve">100 </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895</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895</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0,00</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2в</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24</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45,8</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23</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95,8</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1947</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302</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1645</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12,58</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w:t>
            </w:r>
          </w:p>
        </w:tc>
        <w:tc>
          <w:tcPr>
            <w:tcW w:w="838"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72</w:t>
            </w:r>
          </w:p>
        </w:tc>
        <w:tc>
          <w:tcPr>
            <w:tcW w:w="1417" w:type="dxa"/>
            <w:tcBorders>
              <w:top w:val="nil"/>
              <w:left w:val="nil"/>
              <w:bottom w:val="single" w:sz="4" w:space="0" w:color="auto"/>
              <w:right w:val="single" w:sz="4" w:space="0" w:color="auto"/>
            </w:tcBorders>
            <w:shd w:val="clear" w:color="000000" w:fill="CCFFCC"/>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42</w:t>
            </w:r>
          </w:p>
        </w:tc>
        <w:tc>
          <w:tcPr>
            <w:tcW w:w="709"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58,3</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70</w:t>
            </w:r>
          </w:p>
        </w:tc>
        <w:tc>
          <w:tcPr>
            <w:tcW w:w="851"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97,2</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w:t>
            </w:r>
          </w:p>
        </w:tc>
        <w:tc>
          <w:tcPr>
            <w:tcW w:w="993"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3519</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302</w:t>
            </w:r>
          </w:p>
        </w:tc>
        <w:tc>
          <w:tcPr>
            <w:tcW w:w="851"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3217</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4,19</w:t>
            </w:r>
          </w:p>
        </w:tc>
      </w:tr>
      <w:tr w:rsidR="00812373" w:rsidRPr="00812373" w:rsidTr="00812373">
        <w:trPr>
          <w:trHeight w:val="915"/>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3а</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26</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proofErr w:type="spellStart"/>
            <w:r w:rsidRPr="00140844">
              <w:rPr>
                <w:rFonts w:ascii="Times New Roman" w:hAnsi="Times New Roman" w:cs="Times New Roman"/>
                <w:sz w:val="28"/>
                <w:szCs w:val="28"/>
              </w:rPr>
              <w:t>Сирковская</w:t>
            </w:r>
            <w:proofErr w:type="spellEnd"/>
            <w:r w:rsidRPr="00140844">
              <w:rPr>
                <w:rFonts w:ascii="Times New Roman" w:hAnsi="Times New Roman" w:cs="Times New Roman"/>
                <w:sz w:val="28"/>
                <w:szCs w:val="28"/>
              </w:rPr>
              <w:t xml:space="preserve"> Оля, </w:t>
            </w:r>
            <w:proofErr w:type="spellStart"/>
            <w:r w:rsidRPr="00140844">
              <w:rPr>
                <w:rFonts w:ascii="Times New Roman" w:hAnsi="Times New Roman" w:cs="Times New Roman"/>
                <w:sz w:val="28"/>
                <w:szCs w:val="28"/>
              </w:rPr>
              <w:t>Сахирзянова</w:t>
            </w:r>
            <w:proofErr w:type="spellEnd"/>
            <w:r w:rsidRPr="00140844">
              <w:rPr>
                <w:rFonts w:ascii="Times New Roman" w:hAnsi="Times New Roman" w:cs="Times New Roman"/>
                <w:sz w:val="28"/>
                <w:szCs w:val="28"/>
              </w:rPr>
              <w:t xml:space="preserve"> Валерия</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57,7</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26</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1693</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1693</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0,00</w:t>
            </w:r>
          </w:p>
        </w:tc>
      </w:tr>
      <w:tr w:rsidR="00812373" w:rsidRPr="00812373" w:rsidTr="00812373">
        <w:trPr>
          <w:trHeight w:val="465"/>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3б</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28</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proofErr w:type="spellStart"/>
            <w:r w:rsidRPr="00140844">
              <w:rPr>
                <w:rFonts w:ascii="Times New Roman" w:hAnsi="Times New Roman" w:cs="Times New Roman"/>
                <w:sz w:val="28"/>
                <w:szCs w:val="28"/>
              </w:rPr>
              <w:t>Рудаковская</w:t>
            </w:r>
            <w:proofErr w:type="spellEnd"/>
            <w:r w:rsidRPr="00140844">
              <w:rPr>
                <w:rFonts w:ascii="Times New Roman" w:hAnsi="Times New Roman" w:cs="Times New Roman"/>
                <w:sz w:val="28"/>
                <w:szCs w:val="28"/>
              </w:rPr>
              <w:t xml:space="preserve"> Мария</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42,9</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28</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873</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873</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0,00</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w:t>
            </w:r>
          </w:p>
        </w:tc>
        <w:tc>
          <w:tcPr>
            <w:tcW w:w="838"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54</w:t>
            </w:r>
          </w:p>
        </w:tc>
        <w:tc>
          <w:tcPr>
            <w:tcW w:w="1417" w:type="dxa"/>
            <w:tcBorders>
              <w:top w:val="nil"/>
              <w:left w:val="nil"/>
              <w:bottom w:val="single" w:sz="4" w:space="0" w:color="auto"/>
              <w:right w:val="single" w:sz="4" w:space="0" w:color="auto"/>
            </w:tcBorders>
            <w:shd w:val="clear" w:color="000000" w:fill="CCFFCC"/>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27</w:t>
            </w:r>
          </w:p>
        </w:tc>
        <w:tc>
          <w:tcPr>
            <w:tcW w:w="709"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50,0</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54</w:t>
            </w:r>
          </w:p>
        </w:tc>
        <w:tc>
          <w:tcPr>
            <w:tcW w:w="851"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993"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2566</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851"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2566</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0,00</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 ст.</w:t>
            </w:r>
          </w:p>
        </w:tc>
        <w:tc>
          <w:tcPr>
            <w:tcW w:w="838"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192</w:t>
            </w:r>
          </w:p>
        </w:tc>
        <w:tc>
          <w:tcPr>
            <w:tcW w:w="1417" w:type="dxa"/>
            <w:tcBorders>
              <w:top w:val="nil"/>
              <w:left w:val="nil"/>
              <w:bottom w:val="single" w:sz="4" w:space="0" w:color="auto"/>
              <w:right w:val="single" w:sz="4" w:space="0" w:color="auto"/>
            </w:tcBorders>
            <w:shd w:val="clear" w:color="000000" w:fill="F2DCDB"/>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69</w:t>
            </w:r>
          </w:p>
        </w:tc>
        <w:tc>
          <w:tcPr>
            <w:tcW w:w="709"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54,8</w:t>
            </w:r>
          </w:p>
        </w:tc>
        <w:tc>
          <w:tcPr>
            <w:tcW w:w="850"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190</w:t>
            </w:r>
          </w:p>
        </w:tc>
        <w:tc>
          <w:tcPr>
            <w:tcW w:w="851"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99</w:t>
            </w:r>
          </w:p>
        </w:tc>
        <w:tc>
          <w:tcPr>
            <w:tcW w:w="850"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w:t>
            </w:r>
          </w:p>
        </w:tc>
        <w:tc>
          <w:tcPr>
            <w:tcW w:w="993"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8655</w:t>
            </w:r>
          </w:p>
        </w:tc>
        <w:tc>
          <w:tcPr>
            <w:tcW w:w="850"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302</w:t>
            </w:r>
          </w:p>
        </w:tc>
        <w:tc>
          <w:tcPr>
            <w:tcW w:w="851"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8353</w:t>
            </w:r>
          </w:p>
        </w:tc>
        <w:tc>
          <w:tcPr>
            <w:tcW w:w="850"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1,57</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5а</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28</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17</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60,7</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28</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1598</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1598</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0,00</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5б</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26</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23,1</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26</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1698</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1698</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0,00</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w:t>
            </w:r>
          </w:p>
        </w:tc>
        <w:tc>
          <w:tcPr>
            <w:tcW w:w="838"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54</w:t>
            </w:r>
          </w:p>
        </w:tc>
        <w:tc>
          <w:tcPr>
            <w:tcW w:w="1417" w:type="dxa"/>
            <w:tcBorders>
              <w:top w:val="nil"/>
              <w:left w:val="nil"/>
              <w:bottom w:val="single" w:sz="4" w:space="0" w:color="auto"/>
              <w:right w:val="single" w:sz="4" w:space="0" w:color="auto"/>
            </w:tcBorders>
            <w:shd w:val="clear" w:color="000000" w:fill="CCFFCC"/>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23</w:t>
            </w:r>
          </w:p>
        </w:tc>
        <w:tc>
          <w:tcPr>
            <w:tcW w:w="709"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42,6</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54</w:t>
            </w:r>
          </w:p>
        </w:tc>
        <w:tc>
          <w:tcPr>
            <w:tcW w:w="851"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993"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3296</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851"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3296</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0,00</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6а</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22</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31,8</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22</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1138</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1138</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0,00</w:t>
            </w:r>
          </w:p>
        </w:tc>
      </w:tr>
      <w:tr w:rsidR="00812373" w:rsidRPr="00812373" w:rsidTr="00812373">
        <w:trPr>
          <w:trHeight w:val="465"/>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lastRenderedPageBreak/>
              <w:t>6б</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22</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Карелина Наташа</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18,2</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22</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1537</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1537</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0,00</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000000" w:fill="FFFFFF"/>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6в</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23</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30,4</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23</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1412</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20</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1392</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0,87</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6г</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22</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27,3</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22</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1501</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21</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1480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0,95</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w:t>
            </w:r>
          </w:p>
        </w:tc>
        <w:tc>
          <w:tcPr>
            <w:tcW w:w="838"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89</w:t>
            </w:r>
          </w:p>
        </w:tc>
        <w:tc>
          <w:tcPr>
            <w:tcW w:w="1417" w:type="dxa"/>
            <w:tcBorders>
              <w:top w:val="nil"/>
              <w:left w:val="nil"/>
              <w:bottom w:val="single" w:sz="4" w:space="0" w:color="auto"/>
              <w:right w:val="single" w:sz="4" w:space="0" w:color="auto"/>
            </w:tcBorders>
            <w:shd w:val="clear" w:color="000000" w:fill="CCFFCC"/>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24</w:t>
            </w:r>
          </w:p>
        </w:tc>
        <w:tc>
          <w:tcPr>
            <w:tcW w:w="709"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27,0</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89</w:t>
            </w:r>
          </w:p>
        </w:tc>
        <w:tc>
          <w:tcPr>
            <w:tcW w:w="851"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993"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5588</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41</w:t>
            </w:r>
          </w:p>
        </w:tc>
        <w:tc>
          <w:tcPr>
            <w:tcW w:w="851"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5547</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0,46</w:t>
            </w:r>
          </w:p>
        </w:tc>
      </w:tr>
      <w:tr w:rsidR="00812373" w:rsidRPr="00812373" w:rsidTr="00812373">
        <w:trPr>
          <w:trHeight w:val="465"/>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7а</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27</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Веретенникова Даша</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37,0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27</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2118</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110</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2008</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4,07</w:t>
            </w:r>
          </w:p>
        </w:tc>
      </w:tr>
      <w:tr w:rsidR="00812373" w:rsidRPr="00812373" w:rsidTr="00812373">
        <w:trPr>
          <w:trHeight w:val="465"/>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7б</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28</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Ермолина Кристина</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17,9</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28</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2706</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22</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2684</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0,79</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7г</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28</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28,6</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28</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1791</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1791</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0,00</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7</w:t>
            </w:r>
          </w:p>
        </w:tc>
        <w:tc>
          <w:tcPr>
            <w:tcW w:w="838"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83</w:t>
            </w:r>
          </w:p>
        </w:tc>
        <w:tc>
          <w:tcPr>
            <w:tcW w:w="1417" w:type="dxa"/>
            <w:tcBorders>
              <w:top w:val="nil"/>
              <w:left w:val="nil"/>
              <w:bottom w:val="single" w:sz="4" w:space="0" w:color="auto"/>
              <w:right w:val="single" w:sz="4" w:space="0" w:color="auto"/>
            </w:tcBorders>
            <w:shd w:val="clear" w:color="000000" w:fill="CCFFCC"/>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23</w:t>
            </w:r>
          </w:p>
        </w:tc>
        <w:tc>
          <w:tcPr>
            <w:tcW w:w="709"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27,7</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83</w:t>
            </w:r>
          </w:p>
        </w:tc>
        <w:tc>
          <w:tcPr>
            <w:tcW w:w="851"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993"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6615</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132</w:t>
            </w:r>
          </w:p>
        </w:tc>
        <w:tc>
          <w:tcPr>
            <w:tcW w:w="851"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6483</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1,59</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8а</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27</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25,9</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27</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2459</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273</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2186</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10,11</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8б</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24</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29,2</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24</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2834</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271</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2563</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11,29</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8в</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24</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29,2</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24</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1792</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1789</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0,13</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8г</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26</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7,7</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26</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3945</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39</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3906</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1,50</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w:t>
            </w:r>
          </w:p>
        </w:tc>
        <w:tc>
          <w:tcPr>
            <w:tcW w:w="838"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101</w:t>
            </w:r>
          </w:p>
        </w:tc>
        <w:tc>
          <w:tcPr>
            <w:tcW w:w="1417" w:type="dxa"/>
            <w:tcBorders>
              <w:top w:val="nil"/>
              <w:left w:val="nil"/>
              <w:bottom w:val="single" w:sz="4" w:space="0" w:color="auto"/>
              <w:right w:val="single" w:sz="4" w:space="0" w:color="auto"/>
            </w:tcBorders>
            <w:shd w:val="clear" w:color="000000" w:fill="CCFFCC"/>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23</w:t>
            </w:r>
          </w:p>
        </w:tc>
        <w:tc>
          <w:tcPr>
            <w:tcW w:w="709"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22,8</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101</w:t>
            </w:r>
          </w:p>
        </w:tc>
        <w:tc>
          <w:tcPr>
            <w:tcW w:w="851"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993"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11030</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586</w:t>
            </w:r>
          </w:p>
        </w:tc>
        <w:tc>
          <w:tcPr>
            <w:tcW w:w="851"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10444</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5,80</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000000" w:fill="FFFFFF"/>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9а</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26</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19,2</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26</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2593</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346</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2247</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13,31</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9б</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21</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14,3</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20</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95,2</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2227</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322</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1905</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15,33</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9в</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26</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11,5</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26</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1971</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200</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1771</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7,69</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9э</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25</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25</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1712</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1712</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0,00</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lastRenderedPageBreak/>
              <w:t>9</w:t>
            </w:r>
          </w:p>
        </w:tc>
        <w:tc>
          <w:tcPr>
            <w:tcW w:w="838"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98</w:t>
            </w:r>
          </w:p>
        </w:tc>
        <w:tc>
          <w:tcPr>
            <w:tcW w:w="1417" w:type="dxa"/>
            <w:tcBorders>
              <w:top w:val="nil"/>
              <w:left w:val="nil"/>
              <w:bottom w:val="single" w:sz="4" w:space="0" w:color="auto"/>
              <w:right w:val="single" w:sz="4" w:space="0" w:color="auto"/>
            </w:tcBorders>
            <w:shd w:val="clear" w:color="000000" w:fill="CCFFCC"/>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26</w:t>
            </w:r>
          </w:p>
        </w:tc>
        <w:tc>
          <w:tcPr>
            <w:tcW w:w="709"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26,5</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97</w:t>
            </w:r>
          </w:p>
        </w:tc>
        <w:tc>
          <w:tcPr>
            <w:tcW w:w="851"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99</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w:t>
            </w:r>
          </w:p>
        </w:tc>
        <w:tc>
          <w:tcPr>
            <w:tcW w:w="993"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8503</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868</w:t>
            </w:r>
          </w:p>
        </w:tc>
        <w:tc>
          <w:tcPr>
            <w:tcW w:w="851"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7635</w:t>
            </w:r>
          </w:p>
        </w:tc>
        <w:tc>
          <w:tcPr>
            <w:tcW w:w="850" w:type="dxa"/>
            <w:tcBorders>
              <w:top w:val="nil"/>
              <w:left w:val="nil"/>
              <w:bottom w:val="single" w:sz="4" w:space="0" w:color="auto"/>
              <w:right w:val="single" w:sz="4" w:space="0" w:color="auto"/>
            </w:tcBorders>
            <w:shd w:val="clear" w:color="000000" w:fill="CCFFCC"/>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8,86</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 ст.</w:t>
            </w:r>
          </w:p>
        </w:tc>
        <w:tc>
          <w:tcPr>
            <w:tcW w:w="838"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425</w:t>
            </w:r>
          </w:p>
        </w:tc>
        <w:tc>
          <w:tcPr>
            <w:tcW w:w="1417" w:type="dxa"/>
            <w:tcBorders>
              <w:top w:val="nil"/>
              <w:left w:val="nil"/>
              <w:bottom w:val="single" w:sz="4" w:space="0" w:color="auto"/>
              <w:right w:val="single" w:sz="4" w:space="0" w:color="auto"/>
            </w:tcBorders>
            <w:shd w:val="clear" w:color="000000" w:fill="F2DCDB"/>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119</w:t>
            </w:r>
          </w:p>
        </w:tc>
        <w:tc>
          <w:tcPr>
            <w:tcW w:w="709"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28,0</w:t>
            </w:r>
          </w:p>
        </w:tc>
        <w:tc>
          <w:tcPr>
            <w:tcW w:w="850"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424</w:t>
            </w:r>
          </w:p>
        </w:tc>
        <w:tc>
          <w:tcPr>
            <w:tcW w:w="851"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99,8</w:t>
            </w:r>
          </w:p>
        </w:tc>
        <w:tc>
          <w:tcPr>
            <w:tcW w:w="850"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w:t>
            </w:r>
          </w:p>
        </w:tc>
        <w:tc>
          <w:tcPr>
            <w:tcW w:w="993"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35032</w:t>
            </w:r>
          </w:p>
        </w:tc>
        <w:tc>
          <w:tcPr>
            <w:tcW w:w="850"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1627</w:t>
            </w:r>
          </w:p>
        </w:tc>
        <w:tc>
          <w:tcPr>
            <w:tcW w:w="851"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33405</w:t>
            </w:r>
          </w:p>
        </w:tc>
        <w:tc>
          <w:tcPr>
            <w:tcW w:w="850"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3,83</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28</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32,1</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28</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3465</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166</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3299</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5,93</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11</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32</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21,9</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32</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2714</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758</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1956</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23,69</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 ст.</w:t>
            </w:r>
          </w:p>
        </w:tc>
        <w:tc>
          <w:tcPr>
            <w:tcW w:w="838"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60</w:t>
            </w:r>
          </w:p>
        </w:tc>
        <w:tc>
          <w:tcPr>
            <w:tcW w:w="1417" w:type="dxa"/>
            <w:tcBorders>
              <w:top w:val="nil"/>
              <w:left w:val="nil"/>
              <w:bottom w:val="single" w:sz="4" w:space="0" w:color="auto"/>
              <w:right w:val="single" w:sz="4" w:space="0" w:color="auto"/>
            </w:tcBorders>
            <w:shd w:val="clear" w:color="000000" w:fill="F2DCDB"/>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26,7</w:t>
            </w:r>
          </w:p>
        </w:tc>
        <w:tc>
          <w:tcPr>
            <w:tcW w:w="850"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60</w:t>
            </w:r>
          </w:p>
        </w:tc>
        <w:tc>
          <w:tcPr>
            <w:tcW w:w="851"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100</w:t>
            </w:r>
          </w:p>
        </w:tc>
        <w:tc>
          <w:tcPr>
            <w:tcW w:w="850"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0</w:t>
            </w:r>
          </w:p>
        </w:tc>
        <w:tc>
          <w:tcPr>
            <w:tcW w:w="993"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6179</w:t>
            </w:r>
          </w:p>
        </w:tc>
        <w:tc>
          <w:tcPr>
            <w:tcW w:w="850"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924</w:t>
            </w:r>
          </w:p>
        </w:tc>
        <w:tc>
          <w:tcPr>
            <w:tcW w:w="851"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5255</w:t>
            </w:r>
          </w:p>
        </w:tc>
        <w:tc>
          <w:tcPr>
            <w:tcW w:w="850" w:type="dxa"/>
            <w:tcBorders>
              <w:top w:val="nil"/>
              <w:left w:val="nil"/>
              <w:bottom w:val="single" w:sz="4" w:space="0" w:color="auto"/>
              <w:right w:val="single" w:sz="4" w:space="0" w:color="auto"/>
            </w:tcBorders>
            <w:shd w:val="clear" w:color="000000" w:fill="F2DCDB"/>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15,40</w:t>
            </w:r>
          </w:p>
        </w:tc>
      </w:tr>
      <w:tr w:rsidR="00812373" w:rsidRPr="00812373" w:rsidTr="00812373">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школа</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677</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7</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674</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99,6</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49866</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2853</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47013</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4,21</w:t>
            </w:r>
          </w:p>
        </w:tc>
      </w:tr>
      <w:tr w:rsidR="00812373" w:rsidRPr="00812373" w:rsidTr="00812373">
        <w:trPr>
          <w:trHeight w:val="315"/>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2-11</w:t>
            </w:r>
          </w:p>
        </w:tc>
        <w:tc>
          <w:tcPr>
            <w:tcW w:w="838"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auto" w:fill="auto"/>
            <w:vAlign w:val="bottom"/>
            <w:hideMark/>
          </w:tcPr>
          <w:p w:rsidR="00812373" w:rsidRPr="00140844" w:rsidRDefault="00812373" w:rsidP="001E05E2">
            <w:pPr>
              <w:spacing w:after="0" w:line="480" w:lineRule="auto"/>
              <w:rPr>
                <w:rFonts w:ascii="Times New Roman" w:hAnsi="Times New Roman" w:cs="Times New Roman"/>
                <w:sz w:val="28"/>
                <w:szCs w:val="28"/>
              </w:rPr>
            </w:pP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204</w:t>
            </w:r>
          </w:p>
        </w:tc>
        <w:tc>
          <w:tcPr>
            <w:tcW w:w="709"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33,4</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 </w:t>
            </w:r>
          </w:p>
        </w:tc>
        <w:tc>
          <w:tcPr>
            <w:tcW w:w="851" w:type="dxa"/>
            <w:tcBorders>
              <w:top w:val="nil"/>
              <w:left w:val="nil"/>
              <w:bottom w:val="single" w:sz="4" w:space="0" w:color="auto"/>
              <w:right w:val="single" w:sz="4" w:space="0" w:color="auto"/>
            </w:tcBorders>
            <w:shd w:val="clear" w:color="auto" w:fill="auto"/>
            <w:noWrap/>
            <w:vAlign w:val="bottom"/>
          </w:tcPr>
          <w:p w:rsidR="00812373" w:rsidRPr="00140844" w:rsidRDefault="00812373" w:rsidP="001E05E2">
            <w:pPr>
              <w:spacing w:after="0" w:line="480" w:lineRule="auto"/>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noWrap/>
            <w:vAlign w:val="bottom"/>
          </w:tcPr>
          <w:p w:rsidR="00812373" w:rsidRPr="00140844" w:rsidRDefault="00812373" w:rsidP="001E05E2">
            <w:pPr>
              <w:spacing w:after="0" w:line="480" w:lineRule="auto"/>
              <w:rPr>
                <w:rFonts w:ascii="Times New Roman" w:hAnsi="Times New Roman" w:cs="Times New Roman"/>
                <w:sz w:val="28"/>
                <w:szCs w:val="28"/>
              </w:rPr>
            </w:pPr>
          </w:p>
        </w:tc>
      </w:tr>
    </w:tbl>
    <w:p w:rsidR="00812373" w:rsidRPr="00812373" w:rsidRDefault="00812373" w:rsidP="001E05E2">
      <w:pPr>
        <w:spacing w:after="0" w:line="480" w:lineRule="auto"/>
        <w:rPr>
          <w:rFonts w:ascii="Times New Roman" w:hAnsi="Times New Roman" w:cs="Times New Roman"/>
          <w:b/>
          <w:sz w:val="28"/>
          <w:szCs w:val="28"/>
        </w:rPr>
      </w:pPr>
    </w:p>
    <w:p w:rsidR="00812373" w:rsidRPr="00140844" w:rsidRDefault="00140844" w:rsidP="001E05E2">
      <w:pPr>
        <w:spacing w:after="0" w:line="480" w:lineRule="auto"/>
        <w:rPr>
          <w:rFonts w:ascii="Times New Roman" w:hAnsi="Times New Roman" w:cs="Times New Roman"/>
          <w:b/>
          <w:sz w:val="28"/>
          <w:szCs w:val="28"/>
        </w:rPr>
      </w:pPr>
      <w:r w:rsidRPr="00140844">
        <w:rPr>
          <w:rFonts w:ascii="Times New Roman" w:hAnsi="Times New Roman" w:cs="Times New Roman"/>
          <w:b/>
          <w:sz w:val="28"/>
          <w:szCs w:val="28"/>
        </w:rPr>
        <w:t>4.6.</w:t>
      </w:r>
      <w:r w:rsidR="00812373" w:rsidRPr="00140844">
        <w:rPr>
          <w:rFonts w:ascii="Times New Roman" w:hAnsi="Times New Roman" w:cs="Times New Roman"/>
          <w:b/>
          <w:sz w:val="28"/>
          <w:szCs w:val="28"/>
        </w:rPr>
        <w:t>Данные о поступлении выпускников 9, 11 классов 2013 года</w:t>
      </w:r>
    </w:p>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Из 29 выпускников 11 класса 2013 года:</w:t>
      </w:r>
    </w:p>
    <w:p w:rsidR="00812373" w:rsidRPr="00140844" w:rsidRDefault="00812373" w:rsidP="001E05E2">
      <w:pPr>
        <w:numPr>
          <w:ilvl w:val="0"/>
          <w:numId w:val="21"/>
        </w:num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поступили в ВУЗы 24 человека (82, 7%). Из них 16 человек - на бюджет (66,7%);</w:t>
      </w:r>
    </w:p>
    <w:p w:rsidR="00812373" w:rsidRPr="00140844" w:rsidRDefault="00812373" w:rsidP="001E05E2">
      <w:pPr>
        <w:numPr>
          <w:ilvl w:val="0"/>
          <w:numId w:val="21"/>
        </w:num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поступили в колледжи 3 человека (10,3%);</w:t>
      </w:r>
    </w:p>
    <w:p w:rsidR="00812373" w:rsidRPr="00140844" w:rsidRDefault="00812373" w:rsidP="001E05E2">
      <w:pPr>
        <w:numPr>
          <w:ilvl w:val="0"/>
          <w:numId w:val="21"/>
        </w:num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работают 2 человека (6,9%).</w:t>
      </w:r>
    </w:p>
    <w:p w:rsidR="00812373" w:rsidRPr="00140844" w:rsidRDefault="00812373" w:rsidP="001E05E2">
      <w:p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Из 83 выпускников 9 классов 2013 года:</w:t>
      </w:r>
    </w:p>
    <w:p w:rsidR="00812373" w:rsidRPr="00140844" w:rsidRDefault="00812373" w:rsidP="001E05E2">
      <w:pPr>
        <w:numPr>
          <w:ilvl w:val="0"/>
          <w:numId w:val="22"/>
        </w:num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продолжили обучение в 10 классе нашей школы 28 человек (33,7%);</w:t>
      </w:r>
    </w:p>
    <w:p w:rsidR="00812373" w:rsidRPr="00140844" w:rsidRDefault="00812373" w:rsidP="001E05E2">
      <w:pPr>
        <w:numPr>
          <w:ilvl w:val="0"/>
          <w:numId w:val="22"/>
        </w:num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продолжили обучение в 10 классе другой школы 4 человека (4,8%);</w:t>
      </w:r>
    </w:p>
    <w:p w:rsidR="00812373" w:rsidRPr="00140844" w:rsidRDefault="00812373" w:rsidP="001E05E2">
      <w:pPr>
        <w:numPr>
          <w:ilvl w:val="0"/>
          <w:numId w:val="22"/>
        </w:num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продолжили обучение в НПО 8 человек (9,6%);</w:t>
      </w:r>
    </w:p>
    <w:p w:rsidR="00812373" w:rsidRDefault="00812373" w:rsidP="001E05E2">
      <w:pPr>
        <w:numPr>
          <w:ilvl w:val="0"/>
          <w:numId w:val="22"/>
        </w:numPr>
        <w:spacing w:after="0" w:line="480" w:lineRule="auto"/>
        <w:rPr>
          <w:rFonts w:ascii="Times New Roman" w:hAnsi="Times New Roman" w:cs="Times New Roman"/>
          <w:sz w:val="28"/>
          <w:szCs w:val="28"/>
        </w:rPr>
      </w:pPr>
      <w:r w:rsidRPr="00140844">
        <w:rPr>
          <w:rFonts w:ascii="Times New Roman" w:hAnsi="Times New Roman" w:cs="Times New Roman"/>
          <w:sz w:val="28"/>
          <w:szCs w:val="28"/>
        </w:rPr>
        <w:t>продолжили обучение в СПО 43 человек (51,8%)</w:t>
      </w:r>
    </w:p>
    <w:p w:rsidR="00CE7814" w:rsidRPr="00CE7814" w:rsidRDefault="00140844" w:rsidP="001E05E2">
      <w:pPr>
        <w:spacing w:after="0" w:line="480" w:lineRule="auto"/>
        <w:rPr>
          <w:rFonts w:ascii="Times New Roman" w:hAnsi="Times New Roman" w:cs="Times New Roman"/>
          <w:b/>
          <w:sz w:val="28"/>
          <w:szCs w:val="28"/>
        </w:rPr>
      </w:pPr>
      <w:r w:rsidRPr="00140844">
        <w:rPr>
          <w:rFonts w:ascii="Times New Roman" w:hAnsi="Times New Roman" w:cs="Times New Roman"/>
          <w:b/>
          <w:sz w:val="28"/>
          <w:szCs w:val="28"/>
        </w:rPr>
        <w:t>4.7.</w:t>
      </w:r>
      <w:r w:rsidR="00CE7814" w:rsidRPr="00CE7814">
        <w:rPr>
          <w:rFonts w:ascii="Times New Roman" w:hAnsi="Times New Roman" w:cs="Times New Roman"/>
          <w:b/>
          <w:sz w:val="28"/>
          <w:szCs w:val="28"/>
        </w:rPr>
        <w:t xml:space="preserve"> Достижения обучающихся и их коллективов (объединений, команд)</w:t>
      </w:r>
    </w:p>
    <w:p w:rsidR="00CE7814" w:rsidRPr="00CE7814" w:rsidRDefault="00CE7814" w:rsidP="001E05E2">
      <w:pPr>
        <w:spacing w:after="0" w:line="480" w:lineRule="auto"/>
        <w:rPr>
          <w:rFonts w:ascii="Times New Roman" w:hAnsi="Times New Roman" w:cs="Times New Roman"/>
          <w:b/>
          <w:sz w:val="28"/>
          <w:szCs w:val="28"/>
        </w:rPr>
      </w:pPr>
      <w:r w:rsidRPr="00CE7814">
        <w:rPr>
          <w:rFonts w:ascii="Times New Roman" w:hAnsi="Times New Roman" w:cs="Times New Roman"/>
          <w:b/>
          <w:sz w:val="28"/>
          <w:szCs w:val="28"/>
        </w:rPr>
        <w:lastRenderedPageBreak/>
        <w:t>в районных, областных, федер</w:t>
      </w:r>
      <w:r>
        <w:rPr>
          <w:rFonts w:ascii="Times New Roman" w:hAnsi="Times New Roman" w:cs="Times New Roman"/>
          <w:b/>
          <w:sz w:val="28"/>
          <w:szCs w:val="28"/>
        </w:rPr>
        <w:t>альных конкурсах, соревнованиях</w:t>
      </w:r>
    </w:p>
    <w:p w:rsidR="00CE7814" w:rsidRPr="00CE7814" w:rsidRDefault="00CE7814" w:rsidP="001E05E2">
      <w:pPr>
        <w:spacing w:after="0" w:line="480" w:lineRule="auto"/>
        <w:rPr>
          <w:rFonts w:ascii="Times New Roman" w:hAnsi="Times New Roman" w:cs="Times New Roman"/>
          <w:b/>
          <w:sz w:val="28"/>
          <w:szCs w:val="28"/>
        </w:rPr>
      </w:pPr>
    </w:p>
    <w:p w:rsidR="00CE7814" w:rsidRPr="00CE7814" w:rsidRDefault="00CE7814" w:rsidP="001E05E2">
      <w:pPr>
        <w:spacing w:after="0" w:line="48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2040"/>
        <w:gridCol w:w="1730"/>
        <w:gridCol w:w="1730"/>
        <w:gridCol w:w="1357"/>
        <w:gridCol w:w="1357"/>
        <w:gridCol w:w="1357"/>
      </w:tblGrid>
      <w:tr w:rsidR="00CE7814" w:rsidRPr="00CE7814" w:rsidTr="00CE7814">
        <w:tc>
          <w:tcPr>
            <w:tcW w:w="1854"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Уровень</w:t>
            </w:r>
          </w:p>
        </w:tc>
        <w:tc>
          <w:tcPr>
            <w:tcW w:w="1756"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 xml:space="preserve">Количество </w:t>
            </w:r>
          </w:p>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Конкурсов</w:t>
            </w:r>
          </w:p>
        </w:tc>
        <w:tc>
          <w:tcPr>
            <w:tcW w:w="1756"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Количество человек</w:t>
            </w:r>
          </w:p>
        </w:tc>
        <w:tc>
          <w:tcPr>
            <w:tcW w:w="1401"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Диплом I степени</w:t>
            </w:r>
          </w:p>
        </w:tc>
        <w:tc>
          <w:tcPr>
            <w:tcW w:w="1402"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Диплом II степени</w:t>
            </w:r>
          </w:p>
        </w:tc>
        <w:tc>
          <w:tcPr>
            <w:tcW w:w="1402"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Диплом III степени</w:t>
            </w:r>
          </w:p>
        </w:tc>
      </w:tr>
      <w:tr w:rsidR="00CE7814" w:rsidRPr="00CE7814" w:rsidTr="00CE7814">
        <w:tc>
          <w:tcPr>
            <w:tcW w:w="1854"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Всероссийский</w:t>
            </w:r>
          </w:p>
        </w:tc>
        <w:tc>
          <w:tcPr>
            <w:tcW w:w="1756"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9</w:t>
            </w:r>
          </w:p>
        </w:tc>
        <w:tc>
          <w:tcPr>
            <w:tcW w:w="1756"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56</w:t>
            </w:r>
          </w:p>
        </w:tc>
        <w:tc>
          <w:tcPr>
            <w:tcW w:w="1401"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12</w:t>
            </w:r>
          </w:p>
        </w:tc>
        <w:tc>
          <w:tcPr>
            <w:tcW w:w="1402"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w:t>
            </w:r>
          </w:p>
        </w:tc>
        <w:tc>
          <w:tcPr>
            <w:tcW w:w="1402"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w:t>
            </w:r>
          </w:p>
        </w:tc>
      </w:tr>
      <w:tr w:rsidR="00CE7814" w:rsidRPr="00CE7814" w:rsidTr="00CE7814">
        <w:tc>
          <w:tcPr>
            <w:tcW w:w="1854"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Краевой</w:t>
            </w:r>
          </w:p>
        </w:tc>
        <w:tc>
          <w:tcPr>
            <w:tcW w:w="1756"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20</w:t>
            </w:r>
          </w:p>
        </w:tc>
        <w:tc>
          <w:tcPr>
            <w:tcW w:w="1756"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159</w:t>
            </w:r>
          </w:p>
        </w:tc>
        <w:tc>
          <w:tcPr>
            <w:tcW w:w="1401"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8</w:t>
            </w:r>
          </w:p>
        </w:tc>
        <w:tc>
          <w:tcPr>
            <w:tcW w:w="1402"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4</w:t>
            </w:r>
          </w:p>
        </w:tc>
        <w:tc>
          <w:tcPr>
            <w:tcW w:w="1402"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2</w:t>
            </w:r>
          </w:p>
        </w:tc>
      </w:tr>
      <w:tr w:rsidR="00CE7814" w:rsidRPr="00CE7814" w:rsidTr="00CE7814">
        <w:tc>
          <w:tcPr>
            <w:tcW w:w="1854"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Городской</w:t>
            </w:r>
          </w:p>
        </w:tc>
        <w:tc>
          <w:tcPr>
            <w:tcW w:w="1756"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31</w:t>
            </w:r>
          </w:p>
        </w:tc>
        <w:tc>
          <w:tcPr>
            <w:tcW w:w="1756"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252</w:t>
            </w:r>
          </w:p>
        </w:tc>
        <w:tc>
          <w:tcPr>
            <w:tcW w:w="1401"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6</w:t>
            </w:r>
          </w:p>
        </w:tc>
        <w:tc>
          <w:tcPr>
            <w:tcW w:w="1402"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2</w:t>
            </w:r>
          </w:p>
        </w:tc>
        <w:tc>
          <w:tcPr>
            <w:tcW w:w="1402"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6</w:t>
            </w:r>
          </w:p>
        </w:tc>
      </w:tr>
      <w:tr w:rsidR="00CE7814" w:rsidRPr="00CE7814" w:rsidTr="00CE7814">
        <w:tc>
          <w:tcPr>
            <w:tcW w:w="1854"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Районный</w:t>
            </w:r>
          </w:p>
        </w:tc>
        <w:tc>
          <w:tcPr>
            <w:tcW w:w="1756" w:type="dxa"/>
          </w:tcPr>
          <w:p w:rsidR="00CE7814" w:rsidRPr="00CE7814" w:rsidRDefault="00CE7814" w:rsidP="001E05E2">
            <w:pPr>
              <w:spacing w:line="480" w:lineRule="auto"/>
              <w:rPr>
                <w:rFonts w:ascii="Times New Roman" w:hAnsi="Times New Roman" w:cs="Times New Roman"/>
                <w:sz w:val="28"/>
                <w:szCs w:val="28"/>
                <w:lang w:val="en-US"/>
              </w:rPr>
            </w:pPr>
            <w:r w:rsidRPr="00CE7814">
              <w:rPr>
                <w:rFonts w:ascii="Times New Roman" w:hAnsi="Times New Roman" w:cs="Times New Roman"/>
                <w:sz w:val="28"/>
                <w:szCs w:val="28"/>
              </w:rPr>
              <w:t>4</w:t>
            </w:r>
            <w:r w:rsidRPr="00CE7814">
              <w:rPr>
                <w:rFonts w:ascii="Times New Roman" w:hAnsi="Times New Roman" w:cs="Times New Roman"/>
                <w:sz w:val="28"/>
                <w:szCs w:val="28"/>
                <w:lang w:val="en-US"/>
              </w:rPr>
              <w:t>4</w:t>
            </w:r>
          </w:p>
        </w:tc>
        <w:tc>
          <w:tcPr>
            <w:tcW w:w="1756" w:type="dxa"/>
          </w:tcPr>
          <w:p w:rsidR="00CE7814" w:rsidRPr="00CE7814" w:rsidRDefault="00CE7814" w:rsidP="001E05E2">
            <w:pPr>
              <w:spacing w:line="480" w:lineRule="auto"/>
              <w:rPr>
                <w:rFonts w:ascii="Times New Roman" w:hAnsi="Times New Roman" w:cs="Times New Roman"/>
                <w:sz w:val="28"/>
                <w:szCs w:val="28"/>
                <w:lang w:val="en-US"/>
              </w:rPr>
            </w:pPr>
            <w:r w:rsidRPr="00CE7814">
              <w:rPr>
                <w:rFonts w:ascii="Times New Roman" w:hAnsi="Times New Roman" w:cs="Times New Roman"/>
                <w:sz w:val="28"/>
                <w:szCs w:val="28"/>
              </w:rPr>
              <w:t>32</w:t>
            </w:r>
            <w:r w:rsidRPr="00CE7814">
              <w:rPr>
                <w:rFonts w:ascii="Times New Roman" w:hAnsi="Times New Roman" w:cs="Times New Roman"/>
                <w:sz w:val="28"/>
                <w:szCs w:val="28"/>
                <w:lang w:val="en-US"/>
              </w:rPr>
              <w:t>0</w:t>
            </w:r>
          </w:p>
        </w:tc>
        <w:tc>
          <w:tcPr>
            <w:tcW w:w="1401"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6</w:t>
            </w:r>
          </w:p>
        </w:tc>
        <w:tc>
          <w:tcPr>
            <w:tcW w:w="1402" w:type="dxa"/>
          </w:tcPr>
          <w:p w:rsidR="00CE7814" w:rsidRPr="00CE7814" w:rsidRDefault="00CE7814" w:rsidP="001E05E2">
            <w:pPr>
              <w:spacing w:line="480" w:lineRule="auto"/>
              <w:rPr>
                <w:rFonts w:ascii="Times New Roman" w:hAnsi="Times New Roman" w:cs="Times New Roman"/>
                <w:sz w:val="28"/>
                <w:szCs w:val="28"/>
                <w:lang w:val="en-US"/>
              </w:rPr>
            </w:pPr>
            <w:r w:rsidRPr="00CE7814">
              <w:rPr>
                <w:rFonts w:ascii="Times New Roman" w:hAnsi="Times New Roman" w:cs="Times New Roman"/>
                <w:sz w:val="28"/>
                <w:szCs w:val="28"/>
                <w:lang w:val="en-US"/>
              </w:rPr>
              <w:t>5</w:t>
            </w:r>
          </w:p>
        </w:tc>
        <w:tc>
          <w:tcPr>
            <w:tcW w:w="1402" w:type="dxa"/>
          </w:tcPr>
          <w:p w:rsidR="00CE7814" w:rsidRPr="00CE7814" w:rsidRDefault="00CE7814" w:rsidP="001E05E2">
            <w:pPr>
              <w:spacing w:line="480" w:lineRule="auto"/>
              <w:rPr>
                <w:rFonts w:ascii="Times New Roman" w:hAnsi="Times New Roman" w:cs="Times New Roman"/>
                <w:sz w:val="28"/>
                <w:szCs w:val="28"/>
                <w:lang w:val="en-US"/>
              </w:rPr>
            </w:pPr>
            <w:r w:rsidRPr="00CE7814">
              <w:rPr>
                <w:rFonts w:ascii="Times New Roman" w:hAnsi="Times New Roman" w:cs="Times New Roman"/>
                <w:sz w:val="28"/>
                <w:szCs w:val="28"/>
                <w:lang w:val="en-US"/>
              </w:rPr>
              <w:t>9</w:t>
            </w:r>
          </w:p>
        </w:tc>
      </w:tr>
      <w:tr w:rsidR="00CE7814" w:rsidRPr="00CE7814" w:rsidTr="00CE7814">
        <w:tc>
          <w:tcPr>
            <w:tcW w:w="1854"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Всего</w:t>
            </w:r>
          </w:p>
        </w:tc>
        <w:tc>
          <w:tcPr>
            <w:tcW w:w="1756" w:type="dxa"/>
          </w:tcPr>
          <w:p w:rsidR="00CE7814" w:rsidRPr="00CE7814" w:rsidRDefault="00CE7814" w:rsidP="001E05E2">
            <w:pPr>
              <w:spacing w:line="480" w:lineRule="auto"/>
              <w:rPr>
                <w:rFonts w:ascii="Times New Roman" w:hAnsi="Times New Roman" w:cs="Times New Roman"/>
                <w:sz w:val="28"/>
                <w:szCs w:val="28"/>
                <w:lang w:val="en-US"/>
              </w:rPr>
            </w:pPr>
            <w:r w:rsidRPr="00CE7814">
              <w:rPr>
                <w:rFonts w:ascii="Times New Roman" w:hAnsi="Times New Roman" w:cs="Times New Roman"/>
                <w:sz w:val="28"/>
                <w:szCs w:val="28"/>
              </w:rPr>
              <w:t>10</w:t>
            </w:r>
            <w:r w:rsidRPr="00CE7814">
              <w:rPr>
                <w:rFonts w:ascii="Times New Roman" w:hAnsi="Times New Roman" w:cs="Times New Roman"/>
                <w:sz w:val="28"/>
                <w:szCs w:val="28"/>
                <w:lang w:val="en-US"/>
              </w:rPr>
              <w:t>4</w:t>
            </w:r>
          </w:p>
        </w:tc>
        <w:tc>
          <w:tcPr>
            <w:tcW w:w="1756" w:type="dxa"/>
          </w:tcPr>
          <w:p w:rsidR="00CE7814" w:rsidRPr="00CE7814" w:rsidRDefault="00CE7814" w:rsidP="001E05E2">
            <w:pPr>
              <w:spacing w:line="480" w:lineRule="auto"/>
              <w:rPr>
                <w:rFonts w:ascii="Times New Roman" w:hAnsi="Times New Roman" w:cs="Times New Roman"/>
                <w:sz w:val="28"/>
                <w:szCs w:val="28"/>
                <w:lang w:val="en-US"/>
              </w:rPr>
            </w:pPr>
            <w:r w:rsidRPr="00CE7814">
              <w:rPr>
                <w:rFonts w:ascii="Times New Roman" w:hAnsi="Times New Roman" w:cs="Times New Roman"/>
                <w:sz w:val="28"/>
                <w:szCs w:val="28"/>
                <w:lang w:val="en-US"/>
              </w:rPr>
              <w:t>787</w:t>
            </w:r>
          </w:p>
        </w:tc>
        <w:tc>
          <w:tcPr>
            <w:tcW w:w="1401"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32</w:t>
            </w:r>
          </w:p>
        </w:tc>
        <w:tc>
          <w:tcPr>
            <w:tcW w:w="1402" w:type="dxa"/>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12</w:t>
            </w:r>
          </w:p>
        </w:tc>
        <w:tc>
          <w:tcPr>
            <w:tcW w:w="1402" w:type="dxa"/>
          </w:tcPr>
          <w:p w:rsidR="00CE7814" w:rsidRPr="00CE7814" w:rsidRDefault="00CE7814" w:rsidP="001E05E2">
            <w:pPr>
              <w:spacing w:line="480" w:lineRule="auto"/>
              <w:rPr>
                <w:rFonts w:ascii="Times New Roman" w:hAnsi="Times New Roman" w:cs="Times New Roman"/>
                <w:sz w:val="28"/>
                <w:szCs w:val="28"/>
                <w:lang w:val="en-US"/>
              </w:rPr>
            </w:pPr>
            <w:r w:rsidRPr="00CE7814">
              <w:rPr>
                <w:rFonts w:ascii="Times New Roman" w:hAnsi="Times New Roman" w:cs="Times New Roman"/>
                <w:sz w:val="28"/>
                <w:szCs w:val="28"/>
              </w:rPr>
              <w:t>1</w:t>
            </w:r>
            <w:r w:rsidRPr="00CE7814">
              <w:rPr>
                <w:rFonts w:ascii="Times New Roman" w:hAnsi="Times New Roman" w:cs="Times New Roman"/>
                <w:sz w:val="28"/>
                <w:szCs w:val="28"/>
                <w:lang w:val="en-US"/>
              </w:rPr>
              <w:t>7</w:t>
            </w:r>
          </w:p>
        </w:tc>
      </w:tr>
    </w:tbl>
    <w:p w:rsidR="00CE7814" w:rsidRPr="00CE7814" w:rsidRDefault="00CE7814" w:rsidP="001E05E2">
      <w:pPr>
        <w:spacing w:after="0" w:line="480" w:lineRule="auto"/>
        <w:rPr>
          <w:rFonts w:ascii="Times New Roman" w:hAnsi="Times New Roman" w:cs="Times New Roman"/>
          <w:sz w:val="28"/>
          <w:szCs w:val="28"/>
        </w:rPr>
      </w:pP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 xml:space="preserve">По сравнению 2012-2013уч.г. увеличилось количество конкурсов, в которых приняли участие учащиеся школы и количество полученных дипломов (648 учащихся приняли участие в 78 конкурсах, Результат: дипломов </w:t>
      </w:r>
      <w:r w:rsidRPr="00CE7814">
        <w:rPr>
          <w:rFonts w:ascii="Times New Roman" w:hAnsi="Times New Roman" w:cs="Times New Roman"/>
          <w:sz w:val="28"/>
          <w:szCs w:val="28"/>
          <w:lang w:val="en-US"/>
        </w:rPr>
        <w:t>I</w:t>
      </w:r>
      <w:r w:rsidRPr="00CE7814">
        <w:rPr>
          <w:rFonts w:ascii="Times New Roman" w:hAnsi="Times New Roman" w:cs="Times New Roman"/>
          <w:sz w:val="28"/>
          <w:szCs w:val="28"/>
        </w:rPr>
        <w:t xml:space="preserve"> степени – 26, дипломов </w:t>
      </w:r>
      <w:r w:rsidRPr="00CE7814">
        <w:rPr>
          <w:rFonts w:ascii="Times New Roman" w:hAnsi="Times New Roman" w:cs="Times New Roman"/>
          <w:sz w:val="28"/>
          <w:szCs w:val="28"/>
          <w:lang w:val="en-US"/>
        </w:rPr>
        <w:t>II</w:t>
      </w:r>
      <w:r w:rsidRPr="00CE7814">
        <w:rPr>
          <w:rFonts w:ascii="Times New Roman" w:hAnsi="Times New Roman" w:cs="Times New Roman"/>
          <w:sz w:val="28"/>
          <w:szCs w:val="28"/>
        </w:rPr>
        <w:t xml:space="preserve"> степени -5, дипломов </w:t>
      </w:r>
      <w:r w:rsidRPr="00CE7814">
        <w:rPr>
          <w:rFonts w:ascii="Times New Roman" w:hAnsi="Times New Roman" w:cs="Times New Roman"/>
          <w:sz w:val="28"/>
          <w:szCs w:val="28"/>
          <w:lang w:val="en-US"/>
        </w:rPr>
        <w:t>III</w:t>
      </w:r>
      <w:r w:rsidRPr="00CE7814">
        <w:rPr>
          <w:rFonts w:ascii="Times New Roman" w:hAnsi="Times New Roman" w:cs="Times New Roman"/>
          <w:sz w:val="28"/>
          <w:szCs w:val="28"/>
        </w:rPr>
        <w:t xml:space="preserve"> степени -5.)</w:t>
      </w:r>
    </w:p>
    <w:p w:rsidR="00CE7814" w:rsidRPr="000064A9" w:rsidRDefault="00CE7814" w:rsidP="001E05E2">
      <w:pPr>
        <w:spacing w:after="0" w:line="480" w:lineRule="auto"/>
        <w:rPr>
          <w:rFonts w:ascii="Times New Roman" w:hAnsi="Times New Roman" w:cs="Times New Roman"/>
          <w:b/>
          <w:sz w:val="28"/>
          <w:szCs w:val="28"/>
        </w:rPr>
      </w:pPr>
      <w:r w:rsidRPr="000064A9">
        <w:rPr>
          <w:rFonts w:ascii="Times New Roman" w:hAnsi="Times New Roman" w:cs="Times New Roman"/>
          <w:b/>
          <w:sz w:val="28"/>
          <w:szCs w:val="28"/>
        </w:rPr>
        <w:t xml:space="preserve">Результативность. </w:t>
      </w:r>
    </w:p>
    <w:p w:rsidR="00CE7814" w:rsidRPr="000064A9" w:rsidRDefault="00CE7814" w:rsidP="001E05E2">
      <w:pPr>
        <w:spacing w:after="0" w:line="480" w:lineRule="auto"/>
        <w:rPr>
          <w:rFonts w:ascii="Times New Roman" w:hAnsi="Times New Roman" w:cs="Times New Roman"/>
          <w:b/>
          <w:sz w:val="28"/>
          <w:szCs w:val="28"/>
        </w:rPr>
      </w:pPr>
      <w:r w:rsidRPr="000064A9">
        <w:rPr>
          <w:rFonts w:ascii="Times New Roman" w:hAnsi="Times New Roman" w:cs="Times New Roman"/>
          <w:b/>
          <w:sz w:val="28"/>
          <w:szCs w:val="28"/>
        </w:rPr>
        <w:t xml:space="preserve">Всероссийский уровень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Конкурс </w:t>
      </w:r>
      <w:proofErr w:type="spellStart"/>
      <w:r w:rsidRPr="00CE7814">
        <w:rPr>
          <w:rFonts w:ascii="Times New Roman" w:hAnsi="Times New Roman" w:cs="Times New Roman"/>
          <w:sz w:val="28"/>
          <w:szCs w:val="28"/>
        </w:rPr>
        <w:t>номинационных</w:t>
      </w:r>
      <w:proofErr w:type="spellEnd"/>
      <w:r w:rsidRPr="00CE7814">
        <w:rPr>
          <w:rFonts w:ascii="Times New Roman" w:hAnsi="Times New Roman" w:cs="Times New Roman"/>
          <w:sz w:val="28"/>
          <w:szCs w:val="28"/>
        </w:rPr>
        <w:t xml:space="preserve"> тетрадей учащихся в рамках всероссийской программы «Тетрадка дружбы» 8 дипломов победителей </w:t>
      </w:r>
      <w:proofErr w:type="spellStart"/>
      <w:r w:rsidRPr="00CE7814">
        <w:rPr>
          <w:rFonts w:ascii="Times New Roman" w:hAnsi="Times New Roman" w:cs="Times New Roman"/>
          <w:sz w:val="28"/>
          <w:szCs w:val="28"/>
        </w:rPr>
        <w:t>номинационных</w:t>
      </w:r>
      <w:proofErr w:type="spellEnd"/>
      <w:r w:rsidRPr="00CE7814">
        <w:rPr>
          <w:rFonts w:ascii="Times New Roman" w:hAnsi="Times New Roman" w:cs="Times New Roman"/>
          <w:sz w:val="28"/>
          <w:szCs w:val="28"/>
        </w:rPr>
        <w:t xml:space="preserve"> тетрадей, 7 благодарности классным руководителям.</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Всероссийский фотоконкурс «У природы нет плохой погоды» 2 победителя учащиеся 7а класса.</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lastRenderedPageBreak/>
        <w:t>Всероссийский конкурс плакатов «Осторожно, огонь!» Диплом 2 степени  Портал Рыжий кот.</w:t>
      </w:r>
    </w:p>
    <w:p w:rsidR="00CE7814" w:rsidRPr="000064A9" w:rsidRDefault="00CE7814" w:rsidP="001E05E2">
      <w:pPr>
        <w:spacing w:after="0" w:line="480" w:lineRule="auto"/>
        <w:rPr>
          <w:rFonts w:ascii="Times New Roman" w:hAnsi="Times New Roman" w:cs="Times New Roman"/>
          <w:b/>
          <w:sz w:val="28"/>
          <w:szCs w:val="28"/>
        </w:rPr>
      </w:pPr>
      <w:r w:rsidRPr="000064A9">
        <w:rPr>
          <w:rFonts w:ascii="Times New Roman" w:hAnsi="Times New Roman" w:cs="Times New Roman"/>
          <w:b/>
          <w:sz w:val="28"/>
          <w:szCs w:val="28"/>
        </w:rPr>
        <w:t xml:space="preserve">Краевой уровень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Региональный конкурс исследовательских работ учащихся Диплом III степени Диплом II степени, Диплом II степени.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Конкурс по актуальным проблемам профессионального самоопределения «Выбор – 2014» Министерство образования Пермского края Диплом </w:t>
      </w:r>
      <w:r w:rsidRPr="00CE7814">
        <w:rPr>
          <w:rFonts w:ascii="Times New Roman" w:hAnsi="Times New Roman" w:cs="Times New Roman"/>
          <w:sz w:val="28"/>
          <w:szCs w:val="28"/>
          <w:lang w:val="en-US"/>
        </w:rPr>
        <w:t>II</w:t>
      </w:r>
      <w:r w:rsidRPr="00CE7814">
        <w:rPr>
          <w:rFonts w:ascii="Times New Roman" w:hAnsi="Times New Roman" w:cs="Times New Roman"/>
          <w:sz w:val="28"/>
          <w:szCs w:val="28"/>
        </w:rPr>
        <w:t xml:space="preserve"> степени.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Конкурс чтецов «За собственную интерпретацию сонета» и рисунков в краевом проекте в честь 450-летия со дня рождения </w:t>
      </w:r>
      <w:proofErr w:type="spellStart"/>
      <w:r w:rsidRPr="00CE7814">
        <w:rPr>
          <w:rFonts w:ascii="Times New Roman" w:hAnsi="Times New Roman" w:cs="Times New Roman"/>
          <w:sz w:val="28"/>
          <w:szCs w:val="28"/>
        </w:rPr>
        <w:t>Ульяма</w:t>
      </w:r>
      <w:proofErr w:type="spellEnd"/>
      <w:r w:rsidRPr="00CE7814">
        <w:rPr>
          <w:rFonts w:ascii="Times New Roman" w:hAnsi="Times New Roman" w:cs="Times New Roman"/>
          <w:sz w:val="28"/>
          <w:szCs w:val="28"/>
        </w:rPr>
        <w:t xml:space="preserve"> Шекспира «</w:t>
      </w:r>
      <w:proofErr w:type="spellStart"/>
      <w:r w:rsidRPr="00CE7814">
        <w:rPr>
          <w:rFonts w:ascii="Times New Roman" w:hAnsi="Times New Roman" w:cs="Times New Roman"/>
          <w:sz w:val="28"/>
          <w:szCs w:val="28"/>
        </w:rPr>
        <w:t>Шекспириана</w:t>
      </w:r>
      <w:proofErr w:type="spellEnd"/>
      <w:r w:rsidRPr="00CE7814">
        <w:rPr>
          <w:rFonts w:ascii="Times New Roman" w:hAnsi="Times New Roman" w:cs="Times New Roman"/>
          <w:sz w:val="28"/>
          <w:szCs w:val="28"/>
        </w:rPr>
        <w:t xml:space="preserve">»  МБОУ «СОШ №77» г. Перми 3 диплома </w:t>
      </w:r>
      <w:r w:rsidRPr="00CE7814">
        <w:rPr>
          <w:rFonts w:ascii="Times New Roman" w:hAnsi="Times New Roman" w:cs="Times New Roman"/>
          <w:sz w:val="28"/>
          <w:szCs w:val="28"/>
          <w:lang w:val="en-US"/>
        </w:rPr>
        <w:t>I</w:t>
      </w:r>
      <w:r w:rsidRPr="00CE7814">
        <w:rPr>
          <w:rFonts w:ascii="Times New Roman" w:hAnsi="Times New Roman" w:cs="Times New Roman"/>
          <w:sz w:val="28"/>
          <w:szCs w:val="28"/>
        </w:rPr>
        <w:t xml:space="preserve"> степени.</w:t>
      </w:r>
    </w:p>
    <w:p w:rsidR="00CE7814" w:rsidRPr="00CE7814" w:rsidRDefault="00CE7814" w:rsidP="001E05E2">
      <w:pPr>
        <w:spacing w:after="0" w:line="480" w:lineRule="auto"/>
        <w:rPr>
          <w:rFonts w:ascii="Times New Roman" w:hAnsi="Times New Roman" w:cs="Times New Roman"/>
          <w:sz w:val="28"/>
          <w:szCs w:val="28"/>
        </w:rPr>
      </w:pPr>
      <w:proofErr w:type="gramStart"/>
      <w:r w:rsidRPr="00CE7814">
        <w:rPr>
          <w:rFonts w:ascii="Times New Roman" w:hAnsi="Times New Roman" w:cs="Times New Roman"/>
          <w:sz w:val="28"/>
          <w:szCs w:val="28"/>
          <w:lang w:val="en-US"/>
        </w:rPr>
        <w:t>I</w:t>
      </w:r>
      <w:r w:rsidRPr="00CE7814">
        <w:rPr>
          <w:rFonts w:ascii="Times New Roman" w:hAnsi="Times New Roman" w:cs="Times New Roman"/>
          <w:sz w:val="28"/>
          <w:szCs w:val="28"/>
        </w:rPr>
        <w:t xml:space="preserve"> краевой фестиваль творчества на английском языке «Весенняя капель -2014» Диплом III степени.</w:t>
      </w:r>
      <w:proofErr w:type="gramEnd"/>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Краевой фестиваль «Алиса» В рамках Университетского округа НИУ ВШЭ 2 Диплома победителя.</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Конкурс фотографий «Мир в лицах» Диплом </w:t>
      </w:r>
      <w:r w:rsidRPr="00CE7814">
        <w:rPr>
          <w:rFonts w:ascii="Times New Roman" w:hAnsi="Times New Roman" w:cs="Times New Roman"/>
          <w:sz w:val="28"/>
          <w:szCs w:val="28"/>
          <w:lang w:val="en-US"/>
        </w:rPr>
        <w:t>I</w:t>
      </w:r>
      <w:r w:rsidRPr="00CE7814">
        <w:rPr>
          <w:rFonts w:ascii="Times New Roman" w:hAnsi="Times New Roman" w:cs="Times New Roman"/>
          <w:sz w:val="28"/>
          <w:szCs w:val="28"/>
        </w:rPr>
        <w:t xml:space="preserve"> степени, диплом </w:t>
      </w:r>
      <w:r w:rsidRPr="00CE7814">
        <w:rPr>
          <w:rFonts w:ascii="Times New Roman" w:hAnsi="Times New Roman" w:cs="Times New Roman"/>
          <w:sz w:val="28"/>
          <w:szCs w:val="28"/>
          <w:lang w:val="en-US"/>
        </w:rPr>
        <w:t>II</w:t>
      </w:r>
      <w:r w:rsidRPr="00CE7814">
        <w:rPr>
          <w:rFonts w:ascii="Times New Roman" w:hAnsi="Times New Roman" w:cs="Times New Roman"/>
          <w:sz w:val="28"/>
          <w:szCs w:val="28"/>
        </w:rPr>
        <w:t xml:space="preserve"> степени Агропромышленный техникум.</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Конкурс  фотографий «Русский дух -2014» Министерство культуры 2 диплома победителей.</w:t>
      </w:r>
    </w:p>
    <w:p w:rsidR="00CE7814" w:rsidRPr="000064A9" w:rsidRDefault="00CE7814" w:rsidP="001E05E2">
      <w:pPr>
        <w:spacing w:after="0" w:line="480" w:lineRule="auto"/>
        <w:rPr>
          <w:rFonts w:ascii="Times New Roman" w:hAnsi="Times New Roman" w:cs="Times New Roman"/>
          <w:b/>
          <w:sz w:val="28"/>
          <w:szCs w:val="28"/>
        </w:rPr>
      </w:pPr>
      <w:r w:rsidRPr="000064A9">
        <w:rPr>
          <w:rFonts w:ascii="Times New Roman" w:hAnsi="Times New Roman" w:cs="Times New Roman"/>
          <w:b/>
          <w:sz w:val="28"/>
          <w:szCs w:val="28"/>
        </w:rPr>
        <w:t>Городской уровень</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Дебаты «Пермь патриотическая» 4 медали.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Конкурс рисунков «Краски осени в подарок маме» МАОУ ДОД «ЦДТ «Ритм» г. Перми 3 диплома </w:t>
      </w:r>
      <w:r w:rsidRPr="00CE7814">
        <w:rPr>
          <w:rFonts w:ascii="Times New Roman" w:hAnsi="Times New Roman" w:cs="Times New Roman"/>
          <w:sz w:val="28"/>
          <w:szCs w:val="28"/>
          <w:lang w:val="en-US"/>
        </w:rPr>
        <w:t>I</w:t>
      </w:r>
      <w:r w:rsidRPr="00CE7814">
        <w:rPr>
          <w:rFonts w:ascii="Times New Roman" w:hAnsi="Times New Roman" w:cs="Times New Roman"/>
          <w:sz w:val="28"/>
          <w:szCs w:val="28"/>
        </w:rPr>
        <w:t xml:space="preserve"> степени.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lastRenderedPageBreak/>
        <w:t>Интеллектуальная игра «Знатоки естествознания - 2014» МАОУ «Лицей №3» г. Перми Диплом II степени.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Конкурс «Уроки воды», проводимого порталом «Образование </w:t>
      </w:r>
      <w:r w:rsidRPr="00CE7814">
        <w:rPr>
          <w:rFonts w:ascii="Times New Roman" w:hAnsi="Times New Roman" w:cs="Times New Roman"/>
          <w:sz w:val="28"/>
          <w:szCs w:val="28"/>
          <w:lang w:val="en-US"/>
        </w:rPr>
        <w:t>web</w:t>
      </w:r>
      <w:r w:rsidRPr="00CE7814">
        <w:rPr>
          <w:rFonts w:ascii="Times New Roman" w:hAnsi="Times New Roman" w:cs="Times New Roman"/>
          <w:sz w:val="28"/>
          <w:szCs w:val="28"/>
        </w:rPr>
        <w:t xml:space="preserve"> 2.0» совместно с ПКО ООО «Всероссийское общество охраны природы» Диплом III степени.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«За партой» Пермские школьники о паблик – арте Музей современного искусства Диплом </w:t>
      </w:r>
      <w:r w:rsidRPr="00CE7814">
        <w:rPr>
          <w:rFonts w:ascii="Times New Roman" w:hAnsi="Times New Roman" w:cs="Times New Roman"/>
          <w:sz w:val="28"/>
          <w:szCs w:val="28"/>
          <w:lang w:val="en-US"/>
        </w:rPr>
        <w:t>III</w:t>
      </w:r>
      <w:r w:rsidRPr="00CE7814">
        <w:rPr>
          <w:rFonts w:ascii="Times New Roman" w:hAnsi="Times New Roman" w:cs="Times New Roman"/>
          <w:sz w:val="28"/>
          <w:szCs w:val="28"/>
        </w:rPr>
        <w:t xml:space="preserve"> степени.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8 Книжек добровольца Центр добровольчества </w:t>
      </w:r>
      <w:proofErr w:type="spellStart"/>
      <w:r w:rsidRPr="00CE7814">
        <w:rPr>
          <w:rFonts w:ascii="Times New Roman" w:hAnsi="Times New Roman" w:cs="Times New Roman"/>
          <w:sz w:val="28"/>
          <w:szCs w:val="28"/>
        </w:rPr>
        <w:t>г</w:t>
      </w:r>
      <w:proofErr w:type="gramStart"/>
      <w:r w:rsidRPr="00CE7814">
        <w:rPr>
          <w:rFonts w:ascii="Times New Roman" w:hAnsi="Times New Roman" w:cs="Times New Roman"/>
          <w:sz w:val="28"/>
          <w:szCs w:val="28"/>
        </w:rPr>
        <w:t>.П</w:t>
      </w:r>
      <w:proofErr w:type="gramEnd"/>
      <w:r w:rsidRPr="00CE7814">
        <w:rPr>
          <w:rFonts w:ascii="Times New Roman" w:hAnsi="Times New Roman" w:cs="Times New Roman"/>
          <w:sz w:val="28"/>
          <w:szCs w:val="28"/>
        </w:rPr>
        <w:t>ерми</w:t>
      </w:r>
      <w:proofErr w:type="spellEnd"/>
      <w:r w:rsidRPr="00CE7814">
        <w:rPr>
          <w:rFonts w:ascii="Times New Roman" w:hAnsi="Times New Roman" w:cs="Times New Roman"/>
          <w:sz w:val="28"/>
          <w:szCs w:val="28"/>
        </w:rPr>
        <w:t>.</w:t>
      </w:r>
    </w:p>
    <w:p w:rsidR="00CE7814" w:rsidRPr="00CE7814" w:rsidRDefault="00CE7814" w:rsidP="001E05E2">
      <w:pPr>
        <w:spacing w:after="0" w:line="480" w:lineRule="auto"/>
        <w:rPr>
          <w:rFonts w:ascii="Times New Roman" w:hAnsi="Times New Roman" w:cs="Times New Roman"/>
          <w:sz w:val="28"/>
          <w:szCs w:val="28"/>
        </w:rPr>
      </w:pPr>
      <w:proofErr w:type="gramStart"/>
      <w:r w:rsidRPr="00CE7814">
        <w:rPr>
          <w:rFonts w:ascii="Times New Roman" w:hAnsi="Times New Roman" w:cs="Times New Roman"/>
          <w:sz w:val="28"/>
          <w:szCs w:val="28"/>
          <w:lang w:val="en-US"/>
        </w:rPr>
        <w:t>IX</w:t>
      </w:r>
      <w:r w:rsidRPr="00CE7814">
        <w:rPr>
          <w:rFonts w:ascii="Times New Roman" w:hAnsi="Times New Roman" w:cs="Times New Roman"/>
          <w:sz w:val="28"/>
          <w:szCs w:val="28"/>
        </w:rPr>
        <w:t xml:space="preserve"> Чемпионат Школьной Лиги КВН г. Перми ¼ финала Дворец молодежи г. Перми.</w:t>
      </w:r>
      <w:proofErr w:type="gramEnd"/>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Чемпионат по футболу Школьной Лиги Диплом II степени.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Чемпионат по баскетболу Диплом III степени.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Соревнование по футболу Диплом I степени.</w:t>
      </w:r>
    </w:p>
    <w:p w:rsidR="000064A9" w:rsidRDefault="00CE7814" w:rsidP="001E05E2">
      <w:pPr>
        <w:spacing w:after="0" w:line="480" w:lineRule="auto"/>
        <w:rPr>
          <w:rFonts w:ascii="Times New Roman" w:hAnsi="Times New Roman" w:cs="Times New Roman"/>
          <w:sz w:val="28"/>
          <w:szCs w:val="28"/>
        </w:rPr>
      </w:pPr>
      <w:r w:rsidRPr="000064A9">
        <w:rPr>
          <w:rFonts w:ascii="Times New Roman" w:hAnsi="Times New Roman" w:cs="Times New Roman"/>
          <w:b/>
          <w:sz w:val="28"/>
          <w:szCs w:val="28"/>
        </w:rPr>
        <w:t>Олимпиады.</w:t>
      </w:r>
      <w:r w:rsidRPr="00CE7814">
        <w:rPr>
          <w:rFonts w:ascii="Times New Roman" w:hAnsi="Times New Roman" w:cs="Times New Roman"/>
          <w:sz w:val="28"/>
          <w:szCs w:val="28"/>
        </w:rPr>
        <w:t xml:space="preserve"> </w:t>
      </w:r>
    </w:p>
    <w:p w:rsidR="00CE7814" w:rsidRPr="00CE7814" w:rsidRDefault="00CE7814" w:rsidP="001E05E2">
      <w:pPr>
        <w:spacing w:after="0" w:line="480" w:lineRule="auto"/>
        <w:ind w:firstLine="708"/>
        <w:rPr>
          <w:rFonts w:ascii="Times New Roman" w:hAnsi="Times New Roman" w:cs="Times New Roman"/>
          <w:bCs/>
          <w:sz w:val="28"/>
          <w:szCs w:val="28"/>
        </w:rPr>
      </w:pPr>
      <w:r w:rsidRPr="00CE7814">
        <w:rPr>
          <w:rFonts w:ascii="Times New Roman" w:hAnsi="Times New Roman" w:cs="Times New Roman"/>
          <w:sz w:val="28"/>
          <w:szCs w:val="28"/>
        </w:rPr>
        <w:t>По 16 предметам 2640 учащихся приняли участие в школьном этапе предметных олимпиад и 61 учащийся по 10 предметам вышли в муниципальный (заочный) этап.</w:t>
      </w:r>
      <w:r w:rsidRPr="00CE7814">
        <w:rPr>
          <w:rFonts w:ascii="Times New Roman" w:hAnsi="Times New Roman" w:cs="Times New Roman"/>
          <w:bCs/>
          <w:sz w:val="28"/>
          <w:szCs w:val="28"/>
        </w:rPr>
        <w:t xml:space="preserve"> </w:t>
      </w:r>
    </w:p>
    <w:p w:rsidR="00CE7814" w:rsidRPr="00CE7814" w:rsidRDefault="00CE7814" w:rsidP="001E05E2">
      <w:pPr>
        <w:spacing w:after="0" w:line="480" w:lineRule="auto"/>
        <w:rPr>
          <w:rFonts w:ascii="Times New Roman" w:hAnsi="Times New Roman" w:cs="Times New Roman"/>
          <w:bCs/>
          <w:sz w:val="28"/>
          <w:szCs w:val="28"/>
        </w:rPr>
      </w:pPr>
      <w:r w:rsidRPr="00CE7814">
        <w:rPr>
          <w:rFonts w:ascii="Times New Roman" w:hAnsi="Times New Roman" w:cs="Times New Roman"/>
          <w:bCs/>
          <w:sz w:val="28"/>
          <w:szCs w:val="28"/>
        </w:rPr>
        <w:t xml:space="preserve">Школа принимает участие практически во всех олимпиадах муниципального уровня, за исключением астрономии. </w:t>
      </w:r>
      <w:proofErr w:type="gramStart"/>
      <w:r w:rsidRPr="00CE7814">
        <w:rPr>
          <w:rFonts w:ascii="Times New Roman" w:hAnsi="Times New Roman" w:cs="Times New Roman"/>
          <w:bCs/>
          <w:sz w:val="28"/>
          <w:szCs w:val="28"/>
        </w:rPr>
        <w:t>Увеличивается количество участников всероссийских олимпиад «Енот – знаток естественных наук», «Медвежонок», «Лис», «Кенгуру», «Грамотей» и т.д.</w:t>
      </w:r>
      <w:proofErr w:type="gramEnd"/>
    </w:p>
    <w:p w:rsidR="00CE7814" w:rsidRPr="00CE7814" w:rsidRDefault="00CE7814" w:rsidP="001E05E2">
      <w:pPr>
        <w:spacing w:after="0" w:line="480" w:lineRule="auto"/>
        <w:rPr>
          <w:rFonts w:ascii="Times New Roman" w:hAnsi="Times New Roman" w:cs="Times New Roman"/>
          <w:sz w:val="28"/>
          <w:szCs w:val="28"/>
        </w:rPr>
      </w:pPr>
    </w:p>
    <w:p w:rsidR="00CE7814" w:rsidRPr="000064A9" w:rsidRDefault="00CE7814" w:rsidP="001E05E2">
      <w:pPr>
        <w:spacing w:after="0" w:line="480" w:lineRule="auto"/>
        <w:rPr>
          <w:rFonts w:ascii="Times New Roman" w:hAnsi="Times New Roman" w:cs="Times New Roman"/>
          <w:b/>
          <w:sz w:val="28"/>
          <w:szCs w:val="28"/>
        </w:rPr>
      </w:pPr>
      <w:r w:rsidRPr="000064A9">
        <w:rPr>
          <w:rFonts w:ascii="Times New Roman" w:hAnsi="Times New Roman" w:cs="Times New Roman"/>
          <w:b/>
          <w:sz w:val="28"/>
          <w:szCs w:val="28"/>
        </w:rPr>
        <w:lastRenderedPageBreak/>
        <w:t>Участие в экологических акциях и мероприятиях экологическ</w:t>
      </w:r>
      <w:r w:rsidR="000064A9">
        <w:rPr>
          <w:rFonts w:ascii="Times New Roman" w:hAnsi="Times New Roman" w:cs="Times New Roman"/>
          <w:b/>
          <w:sz w:val="28"/>
          <w:szCs w:val="28"/>
        </w:rPr>
        <w:t>ого характера различного уровня</w:t>
      </w:r>
    </w:p>
    <w:p w:rsidR="00CE7814" w:rsidRPr="00CE7814" w:rsidRDefault="00CE7814" w:rsidP="001E05E2">
      <w:pPr>
        <w:spacing w:after="0" w:line="480" w:lineRule="auto"/>
        <w:rPr>
          <w:rFonts w:ascii="Times New Roman" w:hAnsi="Times New Roman" w:cs="Times New Roman"/>
          <w:sz w:val="28"/>
          <w:szCs w:val="28"/>
        </w:rPr>
      </w:pP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 xml:space="preserve">В школе активно действует движение «зеленых» под руководством учителя биологии и химии </w:t>
      </w:r>
      <w:proofErr w:type="spellStart"/>
      <w:r w:rsidRPr="00CE7814">
        <w:rPr>
          <w:rFonts w:ascii="Times New Roman" w:hAnsi="Times New Roman" w:cs="Times New Roman"/>
          <w:sz w:val="28"/>
          <w:szCs w:val="28"/>
        </w:rPr>
        <w:t>Кучумовой</w:t>
      </w:r>
      <w:proofErr w:type="spellEnd"/>
      <w:r w:rsidRPr="00CE7814">
        <w:rPr>
          <w:rFonts w:ascii="Times New Roman" w:hAnsi="Times New Roman" w:cs="Times New Roman"/>
          <w:sz w:val="28"/>
          <w:szCs w:val="28"/>
        </w:rPr>
        <w:t xml:space="preserve"> И.Р.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С целью реализация идеи экологического образования и воспитания в условиях экологического объединения, как социально-педагогической системы, позволяющей формирование у подростков интеллектуальных и нравственных качеств личности, реально способствовать развитию творческих, коммуникативных, организаторских способностей слушателей в школе в рамках движения «зеленых» учащиеся приняли участие в следующих мероприятиях:</w:t>
      </w:r>
    </w:p>
    <w:p w:rsidR="00CE7814" w:rsidRPr="00CE7814" w:rsidRDefault="00CE7814" w:rsidP="001E05E2">
      <w:pPr>
        <w:numPr>
          <w:ilvl w:val="0"/>
          <w:numId w:val="31"/>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шествие в защиту малых рек 12 человек 7г класса (12.06.2013г);</w:t>
      </w:r>
    </w:p>
    <w:p w:rsidR="00CE7814" w:rsidRPr="00CE7814" w:rsidRDefault="00CE7814" w:rsidP="001E05E2">
      <w:pPr>
        <w:numPr>
          <w:ilvl w:val="0"/>
          <w:numId w:val="31"/>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городской фотоконкурс «Пермь 290» 2 человека 7а класса  (05.11.- 19.11.2013) </w:t>
      </w:r>
    </w:p>
    <w:p w:rsidR="00CE7814" w:rsidRPr="00CE7814" w:rsidRDefault="00CE7814" w:rsidP="001E05E2">
      <w:pPr>
        <w:numPr>
          <w:ilvl w:val="0"/>
          <w:numId w:val="31"/>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выступление экологического отряда «</w:t>
      </w:r>
      <w:proofErr w:type="spellStart"/>
      <w:r w:rsidRPr="00CE7814">
        <w:rPr>
          <w:rFonts w:ascii="Times New Roman" w:hAnsi="Times New Roman" w:cs="Times New Roman"/>
          <w:sz w:val="28"/>
          <w:szCs w:val="28"/>
        </w:rPr>
        <w:t>Экоелка</w:t>
      </w:r>
      <w:proofErr w:type="spellEnd"/>
      <w:r w:rsidRPr="00CE7814">
        <w:rPr>
          <w:rFonts w:ascii="Times New Roman" w:hAnsi="Times New Roman" w:cs="Times New Roman"/>
          <w:sz w:val="28"/>
          <w:szCs w:val="28"/>
        </w:rPr>
        <w:t xml:space="preserve">» 5человек 2а,8а классов (19.12.2013г) </w:t>
      </w:r>
    </w:p>
    <w:p w:rsidR="00CE7814" w:rsidRPr="00CE7814" w:rsidRDefault="00CE7814" w:rsidP="001E05E2">
      <w:pPr>
        <w:numPr>
          <w:ilvl w:val="0"/>
          <w:numId w:val="31"/>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районный конкурс рисунков «Сохраним природу» 10 человек 7а, 7г классов (10.06.2013г);</w:t>
      </w:r>
    </w:p>
    <w:p w:rsidR="00CE7814" w:rsidRPr="00CE7814" w:rsidRDefault="00CE7814" w:rsidP="001E05E2">
      <w:pPr>
        <w:numPr>
          <w:ilvl w:val="0"/>
          <w:numId w:val="31"/>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 стали победителями во Всероссийском конкурсе фотографий  «У природы нет плохой погоды» 23.12.2013г. посвященном  вопросам экологического образования.(7а класса, в количестве 2 человек);</w:t>
      </w:r>
    </w:p>
    <w:p w:rsidR="00CE7814" w:rsidRPr="00CE7814" w:rsidRDefault="00CE7814" w:rsidP="001E05E2">
      <w:pPr>
        <w:numPr>
          <w:ilvl w:val="0"/>
          <w:numId w:val="31"/>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lastRenderedPageBreak/>
        <w:t>призеры всероссийского конкурса плакатов «Осторожно, огонь!» Портал Рыжий кот (10.02.2014г)</w:t>
      </w:r>
    </w:p>
    <w:p w:rsidR="00CE7814" w:rsidRPr="00CE7814" w:rsidRDefault="00CE7814" w:rsidP="001E05E2">
      <w:pPr>
        <w:numPr>
          <w:ilvl w:val="0"/>
          <w:numId w:val="31"/>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всероссийская агитационная противопожарная акция «</w:t>
      </w:r>
      <w:proofErr w:type="spellStart"/>
      <w:r w:rsidRPr="00CE7814">
        <w:rPr>
          <w:rFonts w:ascii="Times New Roman" w:hAnsi="Times New Roman" w:cs="Times New Roman"/>
          <w:sz w:val="28"/>
          <w:szCs w:val="28"/>
        </w:rPr>
        <w:t>Селхозпалы</w:t>
      </w:r>
      <w:proofErr w:type="spellEnd"/>
      <w:r w:rsidRPr="00CE7814">
        <w:rPr>
          <w:rFonts w:ascii="Times New Roman" w:hAnsi="Times New Roman" w:cs="Times New Roman"/>
          <w:sz w:val="28"/>
          <w:szCs w:val="28"/>
        </w:rPr>
        <w:t xml:space="preserve"> – под контроль! Сохраняя леса, сохраняем Россию»;</w:t>
      </w:r>
    </w:p>
    <w:p w:rsidR="00CE7814" w:rsidRPr="00CE7814" w:rsidRDefault="00CE7814" w:rsidP="001E05E2">
      <w:pPr>
        <w:numPr>
          <w:ilvl w:val="0"/>
          <w:numId w:val="31"/>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в региональном конкурсе  научно – исследовательских работ в Агропромышленный техникум и в ПГФА;</w:t>
      </w:r>
    </w:p>
    <w:p w:rsidR="00CE7814" w:rsidRPr="00CE7814" w:rsidRDefault="00CE7814" w:rsidP="001E05E2">
      <w:pPr>
        <w:numPr>
          <w:ilvl w:val="0"/>
          <w:numId w:val="31"/>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X Пермский краевой детский конкурс творческих работ «За чистую воду!» НОВОГОР </w:t>
      </w:r>
      <w:proofErr w:type="spellStart"/>
      <w:r w:rsidRPr="00CE7814">
        <w:rPr>
          <w:rFonts w:ascii="Times New Roman" w:hAnsi="Times New Roman" w:cs="Times New Roman"/>
          <w:sz w:val="28"/>
          <w:szCs w:val="28"/>
        </w:rPr>
        <w:t>Прикамье</w:t>
      </w:r>
      <w:proofErr w:type="spellEnd"/>
      <w:r w:rsidRPr="00CE7814">
        <w:rPr>
          <w:rFonts w:ascii="Times New Roman" w:hAnsi="Times New Roman" w:cs="Times New Roman"/>
          <w:sz w:val="28"/>
          <w:szCs w:val="28"/>
        </w:rPr>
        <w:t>;</w:t>
      </w:r>
    </w:p>
    <w:p w:rsidR="00CE7814" w:rsidRPr="00CE7814" w:rsidRDefault="00CE7814" w:rsidP="001E05E2">
      <w:pPr>
        <w:numPr>
          <w:ilvl w:val="0"/>
          <w:numId w:val="31"/>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интеллектуальная игра «Знатоки естествознания - 2014» (20.01.- 27.01.2014г);</w:t>
      </w:r>
    </w:p>
    <w:p w:rsidR="00CE7814" w:rsidRPr="00CE7814" w:rsidRDefault="00CE7814" w:rsidP="001E05E2">
      <w:pPr>
        <w:numPr>
          <w:ilvl w:val="0"/>
          <w:numId w:val="31"/>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конкурс «Уроки воды», проводимого порталом «Образование </w:t>
      </w:r>
      <w:r w:rsidRPr="00CE7814">
        <w:rPr>
          <w:rFonts w:ascii="Times New Roman" w:hAnsi="Times New Roman" w:cs="Times New Roman"/>
          <w:sz w:val="28"/>
          <w:szCs w:val="28"/>
          <w:lang w:val="en-US"/>
        </w:rPr>
        <w:t>web</w:t>
      </w:r>
      <w:r w:rsidRPr="00CE7814">
        <w:rPr>
          <w:rFonts w:ascii="Times New Roman" w:hAnsi="Times New Roman" w:cs="Times New Roman"/>
          <w:sz w:val="28"/>
          <w:szCs w:val="28"/>
        </w:rPr>
        <w:t xml:space="preserve"> 2.0» совместно с ПКО ООО «Всероссийское общество охраны природы» диплом (31.03.2014г);</w:t>
      </w:r>
    </w:p>
    <w:p w:rsidR="00CE7814" w:rsidRPr="00CE7814" w:rsidRDefault="00CE7814" w:rsidP="001E05E2">
      <w:pPr>
        <w:numPr>
          <w:ilvl w:val="0"/>
          <w:numId w:val="31"/>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конкурс рисунков «Сохраним природу» (10.06.2013г);</w:t>
      </w:r>
    </w:p>
    <w:p w:rsidR="00CE7814" w:rsidRPr="00CE7814" w:rsidRDefault="00CE7814" w:rsidP="001E05E2">
      <w:pPr>
        <w:numPr>
          <w:ilvl w:val="0"/>
          <w:numId w:val="31"/>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интерактивная дистанционная экологическая игра для учащихся 1-5 классов Свердловского района </w:t>
      </w:r>
    </w:p>
    <w:p w:rsidR="00CE7814" w:rsidRPr="00CE7814" w:rsidRDefault="00CE7814" w:rsidP="001E05E2">
      <w:pPr>
        <w:numPr>
          <w:ilvl w:val="0"/>
          <w:numId w:val="31"/>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 «Я познаю мир» (16.04.2014г);</w:t>
      </w:r>
    </w:p>
    <w:p w:rsidR="00CE7814" w:rsidRPr="00CE7814" w:rsidRDefault="00CE7814" w:rsidP="001E05E2">
      <w:pPr>
        <w:numPr>
          <w:ilvl w:val="0"/>
          <w:numId w:val="31"/>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операция «Чистый город»;</w:t>
      </w:r>
    </w:p>
    <w:p w:rsidR="00CE7814" w:rsidRPr="00CE7814" w:rsidRDefault="00CE7814" w:rsidP="001E05E2">
      <w:pPr>
        <w:numPr>
          <w:ilvl w:val="0"/>
          <w:numId w:val="31"/>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конкурсы рисунков  и плакатов «Огон</w:t>
      </w:r>
      <w:proofErr w:type="gramStart"/>
      <w:r w:rsidRPr="00CE7814">
        <w:rPr>
          <w:rFonts w:ascii="Times New Roman" w:hAnsi="Times New Roman" w:cs="Times New Roman"/>
          <w:sz w:val="28"/>
          <w:szCs w:val="28"/>
        </w:rPr>
        <w:t>ь-</w:t>
      </w:r>
      <w:proofErr w:type="gramEnd"/>
      <w:r w:rsidRPr="00CE7814">
        <w:rPr>
          <w:rFonts w:ascii="Times New Roman" w:hAnsi="Times New Roman" w:cs="Times New Roman"/>
          <w:sz w:val="28"/>
          <w:szCs w:val="28"/>
        </w:rPr>
        <w:t xml:space="preserve"> друг, огонь – враг!» (1-3 классы);</w:t>
      </w:r>
    </w:p>
    <w:p w:rsidR="00CE7814" w:rsidRPr="00CE7814" w:rsidRDefault="00CE7814" w:rsidP="001E05E2">
      <w:pPr>
        <w:numPr>
          <w:ilvl w:val="0"/>
          <w:numId w:val="31"/>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акция в защиту малых рек и «Охота на пластик» (июнь 2014г).</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lastRenderedPageBreak/>
        <w:tab/>
      </w:r>
      <w:r w:rsidRPr="00CE7814">
        <w:rPr>
          <w:rFonts w:ascii="Times New Roman" w:hAnsi="Times New Roman" w:cs="Times New Roman"/>
          <w:sz w:val="28"/>
          <w:szCs w:val="28"/>
        </w:rPr>
        <w:tab/>
      </w:r>
      <w:proofErr w:type="spellStart"/>
      <w:r w:rsidRPr="00CE7814">
        <w:rPr>
          <w:rFonts w:ascii="Times New Roman" w:hAnsi="Times New Roman" w:cs="Times New Roman"/>
          <w:sz w:val="28"/>
          <w:szCs w:val="28"/>
        </w:rPr>
        <w:t>Кучумовой</w:t>
      </w:r>
      <w:proofErr w:type="spellEnd"/>
      <w:r w:rsidRPr="00CE7814">
        <w:rPr>
          <w:rFonts w:ascii="Times New Roman" w:hAnsi="Times New Roman" w:cs="Times New Roman"/>
          <w:sz w:val="28"/>
          <w:szCs w:val="28"/>
        </w:rPr>
        <w:t xml:space="preserve"> И.Р. для учащихся 8а,8б,8в,8г в количестве 101 человек был проведен Всероссийский открытый урок охраны окружающей среды в городе Перми (21-25.10.2013г.).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r>
    </w:p>
    <w:p w:rsidR="00CE7814" w:rsidRPr="00CE7814" w:rsidRDefault="00CE7814"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4.8.</w:t>
      </w:r>
      <w:r w:rsidRPr="00CE7814">
        <w:rPr>
          <w:rFonts w:ascii="Times New Roman" w:hAnsi="Times New Roman" w:cs="Times New Roman"/>
          <w:b/>
          <w:sz w:val="28"/>
          <w:szCs w:val="28"/>
        </w:rPr>
        <w:t>Данные о достижениях и проблемах социализации обучающихся</w:t>
      </w:r>
    </w:p>
    <w:p w:rsidR="00CE7814" w:rsidRPr="00CE7814" w:rsidRDefault="00CE7814" w:rsidP="001E05E2">
      <w:pPr>
        <w:spacing w:after="0" w:line="480" w:lineRule="auto"/>
        <w:rPr>
          <w:rFonts w:ascii="Times New Roman" w:hAnsi="Times New Roman" w:cs="Times New Roman"/>
          <w:b/>
          <w:sz w:val="28"/>
          <w:szCs w:val="28"/>
        </w:rPr>
      </w:pPr>
      <w:r w:rsidRPr="00CE7814">
        <w:rPr>
          <w:rFonts w:ascii="Times New Roman" w:hAnsi="Times New Roman" w:cs="Times New Roman"/>
          <w:b/>
          <w:sz w:val="28"/>
          <w:szCs w:val="28"/>
        </w:rPr>
        <w:t>(правонарушения, поведенческие риски)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Выявлены и определены учащиеся группы риска – 17 человек (СОП – 5 учащихся, группа риска ВШУ – 10 учащихся, ПДН – 2 учащихся);</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Охвачено  дополнительным образованием  учащихся ВШУ и СОП  - 73%;</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Проведено  Советов профилактики - 8;</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Проведено Консилиумов  - 5;</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Проведено    консультаций для родителей – 51;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Проведено   индивидуальных бесед с учащимися – 185;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Разрешено  конфликтных ситуаций - 8;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Выявлено  случая жестокого обращения с детьми - 2;</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Направлены  дети   и родители из  17 семей к специалистам для консультаций;</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Организованы встречи с наркологом </w:t>
      </w:r>
      <w:proofErr w:type="spellStart"/>
      <w:r w:rsidRPr="00CE7814">
        <w:rPr>
          <w:rFonts w:ascii="Times New Roman" w:hAnsi="Times New Roman" w:cs="Times New Roman"/>
          <w:sz w:val="28"/>
          <w:szCs w:val="28"/>
        </w:rPr>
        <w:t>Лазбеневой</w:t>
      </w:r>
      <w:proofErr w:type="spellEnd"/>
      <w:r w:rsidRPr="00CE7814">
        <w:rPr>
          <w:rFonts w:ascii="Times New Roman" w:hAnsi="Times New Roman" w:cs="Times New Roman"/>
          <w:sz w:val="28"/>
          <w:szCs w:val="28"/>
        </w:rPr>
        <w:t xml:space="preserve"> Т.А. учащихся 9в, 9э классов;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Организованы занятия по программе городского психологического центра в рамках проекта  «Я выбираю спорт» с учащимися 8а и 8б классов;</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lastRenderedPageBreak/>
        <w:t xml:space="preserve">Организованы совместно с инспектором ОДН проверки близлежащих киосков и магазинов, направленные на выявление торговых точек, продающих спиртное  и сигареты детям;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Систематически велась работа с учащимися, входящими в группу риска;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Восемь раз обновлялись материалы на стенде «Информация социальной службы.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 xml:space="preserve">Профилактика употребления ПАВ и пропаганда здорового образа жизни – одно из приоритетных направлений работы Школьной социально-психолого-медико-педагогической службы школы.  В течение года использовались программы, рекомендуемые департаментом образования: </w:t>
      </w:r>
      <w:proofErr w:type="gramStart"/>
      <w:r w:rsidRPr="00CE7814">
        <w:rPr>
          <w:rFonts w:ascii="Times New Roman" w:hAnsi="Times New Roman" w:cs="Times New Roman"/>
          <w:sz w:val="28"/>
          <w:szCs w:val="28"/>
        </w:rPr>
        <w:t>«Все цвета,  кроме черного»  (1-4 классы), «Формирование жизненно-важных навыков» (5-11 классы).</w:t>
      </w:r>
      <w:proofErr w:type="gramEnd"/>
      <w:r w:rsidRPr="00CE7814">
        <w:rPr>
          <w:rFonts w:ascii="Times New Roman" w:hAnsi="Times New Roman" w:cs="Times New Roman"/>
          <w:sz w:val="28"/>
          <w:szCs w:val="28"/>
        </w:rPr>
        <w:t xml:space="preserve"> По данным программам работают все классные руководители школы в течение учебного года (не менее 4-х занятий). Социальным педагогом проводятся занятия в 5-11 классах о правовой ответственности несовершеннолетних за употребление ПАВ.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 xml:space="preserve">Школа активно сотрудничает и с субъектами системы профилактики: инспектором  ПДН Коневой А.М. ежемесячно проводятся беседы с учащимися 1-11 классов по профилактике правонарушений и употребления ПАВ «Полиция и дети», состоялись беседы нарколога с учащимися </w:t>
      </w:r>
      <w:proofErr w:type="gramStart"/>
      <w:r>
        <w:rPr>
          <w:rFonts w:ascii="Times New Roman" w:hAnsi="Times New Roman" w:cs="Times New Roman"/>
          <w:sz w:val="28"/>
          <w:szCs w:val="28"/>
        </w:rPr>
        <w:t>;</w:t>
      </w:r>
      <w:r w:rsidRPr="00CE7814">
        <w:rPr>
          <w:rFonts w:ascii="Times New Roman" w:hAnsi="Times New Roman" w:cs="Times New Roman"/>
          <w:sz w:val="28"/>
          <w:szCs w:val="28"/>
        </w:rPr>
        <w:t>у</w:t>
      </w:r>
      <w:proofErr w:type="gramEnd"/>
      <w:r w:rsidRPr="00CE7814">
        <w:rPr>
          <w:rFonts w:ascii="Times New Roman" w:hAnsi="Times New Roman" w:cs="Times New Roman"/>
          <w:sz w:val="28"/>
          <w:szCs w:val="28"/>
        </w:rPr>
        <w:t xml:space="preserve">чащиеся посещают городской психологический центр.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 xml:space="preserve">Задача по вовлечению во внешкольной деятельности учащихся группы риска полностью не выполнена, так как составляет 73%.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lastRenderedPageBreak/>
        <w:tab/>
      </w:r>
      <w:r w:rsidRPr="00CE7814">
        <w:rPr>
          <w:rFonts w:ascii="Times New Roman" w:hAnsi="Times New Roman" w:cs="Times New Roman"/>
          <w:b/>
          <w:sz w:val="28"/>
          <w:szCs w:val="28"/>
        </w:rPr>
        <w:t>Проблема:</w:t>
      </w:r>
      <w:r w:rsidRPr="00CE7814">
        <w:rPr>
          <w:rFonts w:ascii="Times New Roman" w:hAnsi="Times New Roman" w:cs="Times New Roman"/>
          <w:sz w:val="28"/>
          <w:szCs w:val="28"/>
        </w:rPr>
        <w:t xml:space="preserve"> необходимо 100% вовлечение учащихся группы СОП и ВШУ в дополнительное </w:t>
      </w:r>
      <w:proofErr w:type="gramStart"/>
      <w:r w:rsidRPr="00CE7814">
        <w:rPr>
          <w:rFonts w:ascii="Times New Roman" w:hAnsi="Times New Roman" w:cs="Times New Roman"/>
          <w:sz w:val="28"/>
          <w:szCs w:val="28"/>
        </w:rPr>
        <w:t>образование</w:t>
      </w:r>
      <w:proofErr w:type="gramEnd"/>
      <w:r w:rsidRPr="00CE7814">
        <w:rPr>
          <w:rFonts w:ascii="Times New Roman" w:hAnsi="Times New Roman" w:cs="Times New Roman"/>
          <w:sz w:val="28"/>
          <w:szCs w:val="28"/>
        </w:rPr>
        <w:t xml:space="preserve"> и систематическое привлечение учащихся в мероприятия разного уровня.</w:t>
      </w:r>
    </w:p>
    <w:p w:rsidR="00CE7814" w:rsidRPr="00CE7814" w:rsidRDefault="00CE7814" w:rsidP="001E05E2">
      <w:pPr>
        <w:spacing w:after="0" w:line="480" w:lineRule="auto"/>
        <w:rPr>
          <w:rFonts w:ascii="Times New Roman" w:hAnsi="Times New Roman" w:cs="Times New Roman"/>
          <w:bCs/>
          <w:sz w:val="28"/>
          <w:szCs w:val="28"/>
        </w:rPr>
      </w:pPr>
      <w:r w:rsidRPr="00CE7814">
        <w:rPr>
          <w:rFonts w:ascii="Times New Roman" w:hAnsi="Times New Roman" w:cs="Times New Roman"/>
          <w:bCs/>
          <w:sz w:val="28"/>
          <w:szCs w:val="28"/>
        </w:rPr>
        <w:tab/>
      </w:r>
      <w:proofErr w:type="gramStart"/>
      <w:r w:rsidRPr="00CE7814">
        <w:rPr>
          <w:rFonts w:ascii="Times New Roman" w:hAnsi="Times New Roman" w:cs="Times New Roman"/>
          <w:bCs/>
          <w:sz w:val="28"/>
          <w:szCs w:val="28"/>
        </w:rPr>
        <w:t xml:space="preserve">ШМСПС реализуется </w:t>
      </w:r>
      <w:r w:rsidRPr="00CE7814">
        <w:rPr>
          <w:rFonts w:ascii="Times New Roman" w:hAnsi="Times New Roman" w:cs="Times New Roman"/>
          <w:b/>
          <w:bCs/>
          <w:sz w:val="28"/>
          <w:szCs w:val="28"/>
        </w:rPr>
        <w:t>комплексной программа «Школа для родителей»</w:t>
      </w:r>
      <w:r w:rsidRPr="00CE7814">
        <w:rPr>
          <w:rFonts w:ascii="Times New Roman" w:hAnsi="Times New Roman" w:cs="Times New Roman"/>
          <w:bCs/>
          <w:sz w:val="28"/>
          <w:szCs w:val="28"/>
        </w:rPr>
        <w:t xml:space="preserve"> и </w:t>
      </w:r>
      <w:r w:rsidRPr="00CE7814">
        <w:rPr>
          <w:rFonts w:ascii="Times New Roman" w:hAnsi="Times New Roman" w:cs="Times New Roman"/>
          <w:bCs/>
          <w:sz w:val="28"/>
          <w:szCs w:val="28"/>
        </w:rPr>
        <w:tab/>
        <w:t>24.10.2013 в 19.00ч состоялось первое родительское собрание для 1,2,4 классов на тему «</w:t>
      </w:r>
      <w:r w:rsidRPr="00CE7814">
        <w:rPr>
          <w:rFonts w:ascii="Times New Roman" w:hAnsi="Times New Roman" w:cs="Times New Roman"/>
          <w:sz w:val="28"/>
          <w:szCs w:val="28"/>
        </w:rPr>
        <w:t>Профилактика вредных привычек в школе и  в семье</w:t>
      </w:r>
      <w:r w:rsidRPr="00CE7814">
        <w:rPr>
          <w:rFonts w:ascii="Times New Roman" w:hAnsi="Times New Roman" w:cs="Times New Roman"/>
          <w:bCs/>
          <w:sz w:val="28"/>
          <w:szCs w:val="28"/>
        </w:rPr>
        <w:t>», которое провела социальный педагог Лебедева А.В.</w:t>
      </w:r>
      <w:proofErr w:type="gramEnd"/>
    </w:p>
    <w:p w:rsidR="00CE7814" w:rsidRPr="00CE7814" w:rsidRDefault="00CE7814" w:rsidP="001E05E2">
      <w:pPr>
        <w:spacing w:after="0" w:line="480" w:lineRule="auto"/>
        <w:rPr>
          <w:rFonts w:ascii="Times New Roman" w:hAnsi="Times New Roman" w:cs="Times New Roman"/>
          <w:bCs/>
          <w:sz w:val="28"/>
          <w:szCs w:val="28"/>
        </w:rPr>
      </w:pPr>
      <w:r w:rsidRPr="00CE7814">
        <w:rPr>
          <w:rFonts w:ascii="Times New Roman" w:hAnsi="Times New Roman" w:cs="Times New Roman"/>
          <w:bCs/>
          <w:sz w:val="28"/>
          <w:szCs w:val="28"/>
        </w:rPr>
        <w:tab/>
        <w:t>05.12.2013 в 19.00ч. состоялось второе родительское собрание для  5,6,7 классов на тему «</w:t>
      </w:r>
      <w:r w:rsidRPr="00CE7814">
        <w:rPr>
          <w:rFonts w:ascii="Times New Roman" w:hAnsi="Times New Roman" w:cs="Times New Roman"/>
          <w:sz w:val="28"/>
          <w:szCs w:val="28"/>
        </w:rPr>
        <w:t>Роль семейного воспитания в духовно-нравственном   становлении личности ребенка</w:t>
      </w:r>
      <w:r w:rsidRPr="00CE7814">
        <w:rPr>
          <w:rFonts w:ascii="Times New Roman" w:hAnsi="Times New Roman" w:cs="Times New Roman"/>
          <w:bCs/>
          <w:sz w:val="28"/>
          <w:szCs w:val="28"/>
        </w:rPr>
        <w:t>», которое провела социальный педагог Лебедева А.В.</w:t>
      </w:r>
    </w:p>
    <w:p w:rsidR="00CE7814" w:rsidRPr="00CE7814" w:rsidRDefault="00CE7814" w:rsidP="001E05E2">
      <w:pPr>
        <w:spacing w:after="0" w:line="480" w:lineRule="auto"/>
        <w:rPr>
          <w:rFonts w:ascii="Times New Roman" w:hAnsi="Times New Roman" w:cs="Times New Roman"/>
          <w:bCs/>
          <w:sz w:val="28"/>
          <w:szCs w:val="28"/>
        </w:rPr>
      </w:pPr>
      <w:r w:rsidRPr="00CE7814">
        <w:rPr>
          <w:rFonts w:ascii="Times New Roman" w:hAnsi="Times New Roman" w:cs="Times New Roman"/>
          <w:sz w:val="28"/>
          <w:szCs w:val="28"/>
        </w:rPr>
        <w:tab/>
        <w:t>13.02.2013 в 19.00ч  состоялось третье родительское собрание для 8,9 классов по теме «Роль семьи в профилактике правонарушений»,</w:t>
      </w:r>
      <w:r w:rsidRPr="00CE7814">
        <w:rPr>
          <w:rFonts w:ascii="Times New Roman" w:hAnsi="Times New Roman" w:cs="Times New Roman"/>
          <w:bCs/>
          <w:sz w:val="28"/>
          <w:szCs w:val="28"/>
        </w:rPr>
        <w:t xml:space="preserve"> которое провела социальный педагог Лебедева А.В.</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bCs/>
          <w:sz w:val="28"/>
          <w:szCs w:val="28"/>
        </w:rPr>
        <w:tab/>
        <w:t xml:space="preserve">15.04.2013г. в 19.00 </w:t>
      </w:r>
      <w:r w:rsidRPr="00CE7814">
        <w:rPr>
          <w:rFonts w:ascii="Times New Roman" w:hAnsi="Times New Roman" w:cs="Times New Roman"/>
          <w:sz w:val="28"/>
          <w:szCs w:val="28"/>
        </w:rPr>
        <w:t>состоялось четвертое родительское собрание для 10,11 классов на тему «Взрослые дети. Проблемы и пути их  решения», которое провела зам. директора по ВР Давыдова В.А.</w:t>
      </w:r>
    </w:p>
    <w:p w:rsidR="00CE7814" w:rsidRPr="00CE7814" w:rsidRDefault="00CE7814" w:rsidP="001E05E2">
      <w:pPr>
        <w:spacing w:after="0" w:line="480" w:lineRule="auto"/>
        <w:rPr>
          <w:rFonts w:ascii="Times New Roman" w:hAnsi="Times New Roman" w:cs="Times New Roman"/>
          <w:bCs/>
          <w:sz w:val="28"/>
          <w:szCs w:val="28"/>
        </w:rPr>
      </w:pPr>
      <w:r w:rsidRPr="00CE7814">
        <w:rPr>
          <w:rFonts w:ascii="Times New Roman" w:hAnsi="Times New Roman" w:cs="Times New Roman"/>
          <w:b/>
          <w:bCs/>
          <w:sz w:val="28"/>
          <w:szCs w:val="28"/>
        </w:rPr>
        <w:t xml:space="preserve">Вывод: </w:t>
      </w:r>
      <w:r w:rsidRPr="00CE7814">
        <w:rPr>
          <w:rFonts w:ascii="Times New Roman" w:hAnsi="Times New Roman" w:cs="Times New Roman"/>
          <w:bCs/>
          <w:sz w:val="28"/>
          <w:szCs w:val="28"/>
        </w:rPr>
        <w:t>Положительные отклики по итогам собраний и положительные результаты по итогам консультаций.</w:t>
      </w:r>
    </w:p>
    <w:p w:rsidR="00CE7814" w:rsidRPr="00CE7814" w:rsidRDefault="00CE7814" w:rsidP="001E05E2">
      <w:pPr>
        <w:spacing w:after="0" w:line="480" w:lineRule="auto"/>
        <w:rPr>
          <w:rFonts w:ascii="Times New Roman" w:hAnsi="Times New Roman" w:cs="Times New Roman"/>
          <w:bCs/>
          <w:sz w:val="28"/>
          <w:szCs w:val="28"/>
          <w:u w:val="single"/>
        </w:rPr>
      </w:pPr>
      <w:r w:rsidRPr="00CE7814">
        <w:rPr>
          <w:rFonts w:ascii="Times New Roman" w:hAnsi="Times New Roman" w:cs="Times New Roman"/>
          <w:b/>
          <w:bCs/>
          <w:sz w:val="28"/>
          <w:szCs w:val="28"/>
        </w:rPr>
        <w:t>Проблема:</w:t>
      </w:r>
      <w:r w:rsidRPr="00CE7814">
        <w:rPr>
          <w:rFonts w:ascii="Times New Roman" w:hAnsi="Times New Roman" w:cs="Times New Roman"/>
          <w:bCs/>
          <w:sz w:val="28"/>
          <w:szCs w:val="28"/>
        </w:rPr>
        <w:t xml:space="preserve"> низкая явка родителей при высоком проценте запроса. </w:t>
      </w:r>
    </w:p>
    <w:p w:rsidR="00CE7814" w:rsidRPr="00CE7814" w:rsidRDefault="00CE7814" w:rsidP="001E05E2">
      <w:pPr>
        <w:spacing w:after="0" w:line="480" w:lineRule="auto"/>
        <w:rPr>
          <w:rFonts w:ascii="Times New Roman" w:hAnsi="Times New Roman" w:cs="Times New Roman"/>
          <w:b/>
          <w:sz w:val="28"/>
          <w:szCs w:val="28"/>
        </w:rPr>
      </w:pPr>
    </w:p>
    <w:p w:rsidR="00CE7814" w:rsidRPr="00CE7814" w:rsidRDefault="00CE7814"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4.9.</w:t>
      </w:r>
      <w:r w:rsidRPr="00CE7814">
        <w:rPr>
          <w:rFonts w:ascii="Times New Roman" w:hAnsi="Times New Roman" w:cs="Times New Roman"/>
          <w:b/>
          <w:sz w:val="28"/>
          <w:szCs w:val="28"/>
        </w:rPr>
        <w:t xml:space="preserve">Данные о состоянии здоровья </w:t>
      </w:r>
      <w:proofErr w:type="gramStart"/>
      <w:r w:rsidRPr="00CE7814">
        <w:rPr>
          <w:rFonts w:ascii="Times New Roman" w:hAnsi="Times New Roman" w:cs="Times New Roman"/>
          <w:b/>
          <w:sz w:val="28"/>
          <w:szCs w:val="28"/>
        </w:rPr>
        <w:t>обучающихся</w:t>
      </w:r>
      <w:proofErr w:type="gramEnd"/>
      <w:r w:rsidRPr="00CE7814">
        <w:rPr>
          <w:rFonts w:ascii="Times New Roman" w:hAnsi="Times New Roman" w:cs="Times New Roman"/>
          <w:b/>
          <w:sz w:val="28"/>
          <w:szCs w:val="28"/>
        </w:rPr>
        <w:t xml:space="preserve"> (в динамике по группам здоровья)</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lastRenderedPageBreak/>
        <w:tab/>
        <w:t xml:space="preserve">За последние три года количество </w:t>
      </w:r>
      <w:proofErr w:type="gramStart"/>
      <w:r w:rsidRPr="00CE7814">
        <w:rPr>
          <w:rFonts w:ascii="Times New Roman" w:hAnsi="Times New Roman" w:cs="Times New Roman"/>
          <w:sz w:val="28"/>
          <w:szCs w:val="28"/>
        </w:rPr>
        <w:t>детей, имеющих I группу здоровья увеличилось</w:t>
      </w:r>
      <w:proofErr w:type="gramEnd"/>
      <w:r w:rsidRPr="00CE7814">
        <w:rPr>
          <w:rFonts w:ascii="Times New Roman" w:hAnsi="Times New Roman" w:cs="Times New Roman"/>
          <w:sz w:val="28"/>
          <w:szCs w:val="28"/>
        </w:rPr>
        <w:t xml:space="preserve"> с 9,4% до 16, 2 %. Количество детей со II группой здоровья увеличилось на 8 %, 67% детей входят в основную физкультурную группу здоровья. Ежегодно 1% детей переходит из подготовительной физкультурной группы в </w:t>
      </w:r>
      <w:proofErr w:type="gramStart"/>
      <w:r w:rsidRPr="00CE7814">
        <w:rPr>
          <w:rFonts w:ascii="Times New Roman" w:hAnsi="Times New Roman" w:cs="Times New Roman"/>
          <w:sz w:val="28"/>
          <w:szCs w:val="28"/>
        </w:rPr>
        <w:t>основную</w:t>
      </w:r>
      <w:proofErr w:type="gramEnd"/>
      <w:r w:rsidRPr="00CE7814">
        <w:rPr>
          <w:rFonts w:ascii="Times New Roman" w:hAnsi="Times New Roman" w:cs="Times New Roman"/>
          <w:sz w:val="28"/>
          <w:szCs w:val="28"/>
        </w:rPr>
        <w:t>.</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 xml:space="preserve"> Уровень общей заболеваемости среди школьников имеет тенденцию к снижению. За последние три года не было ни одного случая вспышки кишечной заболеваемости.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 xml:space="preserve">Благодаря комплексу проводимых мероприятий, удалось стабилизировать показатели роста патологии  </w:t>
      </w:r>
      <w:proofErr w:type="spellStart"/>
      <w:r w:rsidRPr="00CE7814">
        <w:rPr>
          <w:rFonts w:ascii="Times New Roman" w:hAnsi="Times New Roman" w:cs="Times New Roman"/>
          <w:sz w:val="28"/>
          <w:szCs w:val="28"/>
        </w:rPr>
        <w:t>опорно</w:t>
      </w:r>
      <w:proofErr w:type="spellEnd"/>
      <w:r w:rsidRPr="00CE7814">
        <w:rPr>
          <w:rFonts w:ascii="Times New Roman" w:hAnsi="Times New Roman" w:cs="Times New Roman"/>
          <w:sz w:val="28"/>
          <w:szCs w:val="28"/>
        </w:rPr>
        <w:t xml:space="preserve"> – двигательного аппарата при переходе из начального звена школы в среднее и показатели патологии зрения.</w:t>
      </w:r>
    </w:p>
    <w:p w:rsidR="00CE7814" w:rsidRPr="00CE7814" w:rsidRDefault="00CE7814" w:rsidP="001E05E2">
      <w:pPr>
        <w:spacing w:after="0" w:line="480" w:lineRule="auto"/>
        <w:rPr>
          <w:rFonts w:ascii="Times New Roman" w:hAnsi="Times New Roman" w:cs="Times New Roman"/>
          <w:sz w:val="28"/>
          <w:szCs w:val="28"/>
          <w:u w:val="single"/>
        </w:rPr>
      </w:pPr>
      <w:r w:rsidRPr="00CE7814">
        <w:rPr>
          <w:rFonts w:ascii="Times New Roman" w:hAnsi="Times New Roman" w:cs="Times New Roman"/>
          <w:sz w:val="28"/>
          <w:szCs w:val="28"/>
          <w:u w:val="single"/>
        </w:rPr>
        <w:t>Гигиеническое воспита</w:t>
      </w:r>
      <w:r>
        <w:rPr>
          <w:rFonts w:ascii="Times New Roman" w:hAnsi="Times New Roman" w:cs="Times New Roman"/>
          <w:sz w:val="28"/>
          <w:szCs w:val="28"/>
          <w:u w:val="single"/>
        </w:rPr>
        <w:t>ние учащихся школы в 2013-2014г</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28.02.2014г. в рамках программы по гигиеническому воспитанию всем учащимся начальной школы были выданы мыло и листовка «Мойте руки и будите здоровы!»</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2 апреля 2014г с разрешения родителей в актовом зале в 13.40ч состоялось занятие для мальчиков 9 классов «Отличный старт!». Перед учащимися выступил с лекцией врач гигиенист Зеленский Евгений Анатольевич и провел практическое занятие по гигиеническому воспитанию мальчиков.</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 xml:space="preserve">3 апреля 2014г. с разрешения родителей в актовом зале в 14.30ч состоялось занятие для девочек 6 классов «Женский секрет». Пред </w:t>
      </w:r>
      <w:r w:rsidRPr="00CE7814">
        <w:rPr>
          <w:rFonts w:ascii="Times New Roman" w:hAnsi="Times New Roman" w:cs="Times New Roman"/>
          <w:sz w:val="28"/>
          <w:szCs w:val="28"/>
        </w:rPr>
        <w:lastRenderedPageBreak/>
        <w:t xml:space="preserve">учащимися </w:t>
      </w:r>
      <w:proofErr w:type="gramStart"/>
      <w:r w:rsidRPr="00CE7814">
        <w:rPr>
          <w:rFonts w:ascii="Times New Roman" w:hAnsi="Times New Roman" w:cs="Times New Roman"/>
          <w:sz w:val="28"/>
          <w:szCs w:val="28"/>
        </w:rPr>
        <w:t>выступила</w:t>
      </w:r>
      <w:proofErr w:type="gramEnd"/>
      <w:r w:rsidRPr="00CE7814">
        <w:rPr>
          <w:rFonts w:ascii="Times New Roman" w:hAnsi="Times New Roman" w:cs="Times New Roman"/>
          <w:sz w:val="28"/>
          <w:szCs w:val="28"/>
        </w:rPr>
        <w:t xml:space="preserve"> детский врач гинеколог и учащимся вручены буклеты о гигиене.</w:t>
      </w:r>
    </w:p>
    <w:p w:rsidR="00CE7814" w:rsidRPr="00CE7814" w:rsidRDefault="00CE7814" w:rsidP="001E05E2">
      <w:pPr>
        <w:spacing w:after="0" w:line="480" w:lineRule="auto"/>
        <w:rPr>
          <w:rFonts w:ascii="Times New Roman" w:hAnsi="Times New Roman" w:cs="Times New Roman"/>
          <w:b/>
          <w:sz w:val="28"/>
          <w:szCs w:val="28"/>
        </w:rPr>
      </w:pPr>
    </w:p>
    <w:p w:rsidR="00CE7814" w:rsidRPr="00CE7814" w:rsidRDefault="000064A9"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4.10.</w:t>
      </w:r>
      <w:r w:rsidR="00CE7814" w:rsidRPr="00CE7814">
        <w:rPr>
          <w:rFonts w:ascii="Times New Roman" w:hAnsi="Times New Roman" w:cs="Times New Roman"/>
          <w:b/>
          <w:sz w:val="28"/>
          <w:szCs w:val="28"/>
        </w:rPr>
        <w:t>Оценки и отзывы потребителей образовательных услуг</w:t>
      </w:r>
    </w:p>
    <w:p w:rsidR="00CE7814" w:rsidRPr="00CE7814" w:rsidRDefault="00CE7814" w:rsidP="001E05E2">
      <w:pPr>
        <w:spacing w:after="0" w:line="480" w:lineRule="auto"/>
        <w:rPr>
          <w:rFonts w:ascii="Times New Roman" w:hAnsi="Times New Roman" w:cs="Times New Roman"/>
          <w:b/>
          <w:sz w:val="28"/>
          <w:szCs w:val="28"/>
        </w:rPr>
      </w:pPr>
    </w:p>
    <w:p w:rsidR="00CE7814" w:rsidRPr="00CE7814" w:rsidRDefault="00CE7814" w:rsidP="001E05E2">
      <w:pPr>
        <w:spacing w:after="0" w:line="480" w:lineRule="auto"/>
        <w:rPr>
          <w:rFonts w:ascii="Times New Roman" w:hAnsi="Times New Roman" w:cs="Times New Roman"/>
          <w:b/>
          <w:sz w:val="28"/>
          <w:szCs w:val="28"/>
        </w:rPr>
      </w:pPr>
      <w:r w:rsidRPr="00CE7814">
        <w:rPr>
          <w:rFonts w:ascii="Times New Roman" w:hAnsi="Times New Roman" w:cs="Times New Roman"/>
          <w:b/>
          <w:sz w:val="28"/>
          <w:szCs w:val="28"/>
        </w:rPr>
        <w:t>«Удовлетворенность образовательными услугами»</w:t>
      </w:r>
    </w:p>
    <w:p w:rsidR="00CE7814" w:rsidRPr="00CE7814" w:rsidRDefault="000064A9"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в 2013-2014 </w:t>
      </w:r>
      <w:proofErr w:type="spellStart"/>
      <w:r>
        <w:rPr>
          <w:rFonts w:ascii="Times New Roman" w:hAnsi="Times New Roman" w:cs="Times New Roman"/>
          <w:b/>
          <w:sz w:val="28"/>
          <w:szCs w:val="28"/>
        </w:rPr>
        <w:t>уч</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оду</w:t>
      </w:r>
      <w:proofErr w:type="spellEnd"/>
    </w:p>
    <w:p w:rsidR="00CE7814" w:rsidRPr="00CE7814" w:rsidRDefault="00CE7814" w:rsidP="001E05E2">
      <w:pPr>
        <w:spacing w:after="0" w:line="480" w:lineRule="auto"/>
        <w:rPr>
          <w:rFonts w:ascii="Times New Roman" w:hAnsi="Times New Roman" w:cs="Times New Roman"/>
          <w:b/>
          <w:sz w:val="28"/>
          <w:szCs w:val="28"/>
        </w:rPr>
      </w:pP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Цель: определение уровня удовлетворенности родителей организацией учебно-воспитательного процесса для выявления существующих проблем и планирование  путей их решения.</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В анкетировании приняли участие 493 человека, 73% от общего количества семей. </w:t>
      </w:r>
    </w:p>
    <w:tbl>
      <w:tblPr>
        <w:tblStyle w:val="a4"/>
        <w:tblpPr w:leftFromText="180" w:rightFromText="180" w:vertAnchor="text" w:horzAnchor="margin" w:tblpY="356"/>
        <w:tblW w:w="9194" w:type="dxa"/>
        <w:tblLayout w:type="fixed"/>
        <w:tblLook w:val="01E0" w:firstRow="1" w:lastRow="1" w:firstColumn="1" w:lastColumn="1" w:noHBand="0" w:noVBand="0"/>
      </w:tblPr>
      <w:tblGrid>
        <w:gridCol w:w="531"/>
        <w:gridCol w:w="5389"/>
        <w:gridCol w:w="709"/>
        <w:gridCol w:w="567"/>
        <w:gridCol w:w="850"/>
        <w:gridCol w:w="1148"/>
      </w:tblGrid>
      <w:tr w:rsidR="00CE7814" w:rsidRPr="00CE7814" w:rsidTr="00CE7814">
        <w:trPr>
          <w:trHeight w:val="947"/>
        </w:trPr>
        <w:tc>
          <w:tcPr>
            <w:tcW w:w="531"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w:t>
            </w:r>
          </w:p>
        </w:tc>
        <w:tc>
          <w:tcPr>
            <w:tcW w:w="538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Вопросы анкеты</w:t>
            </w:r>
          </w:p>
        </w:tc>
        <w:tc>
          <w:tcPr>
            <w:tcW w:w="70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да</w:t>
            </w:r>
          </w:p>
        </w:tc>
        <w:tc>
          <w:tcPr>
            <w:tcW w:w="567"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нет</w:t>
            </w:r>
          </w:p>
        </w:tc>
        <w:tc>
          <w:tcPr>
            <w:tcW w:w="850"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частично</w:t>
            </w:r>
          </w:p>
        </w:tc>
        <w:tc>
          <w:tcPr>
            <w:tcW w:w="1148"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Затрудняюсь ответить</w:t>
            </w:r>
          </w:p>
        </w:tc>
      </w:tr>
      <w:tr w:rsidR="00CE7814" w:rsidRPr="00CE7814" w:rsidTr="00CE7814">
        <w:trPr>
          <w:trHeight w:val="236"/>
        </w:trPr>
        <w:tc>
          <w:tcPr>
            <w:tcW w:w="531"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w:t>
            </w:r>
          </w:p>
        </w:tc>
        <w:tc>
          <w:tcPr>
            <w:tcW w:w="538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Устраивает ли Вас информационная среда школы?</w:t>
            </w:r>
          </w:p>
        </w:tc>
        <w:tc>
          <w:tcPr>
            <w:tcW w:w="70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346</w:t>
            </w:r>
          </w:p>
        </w:tc>
        <w:tc>
          <w:tcPr>
            <w:tcW w:w="567"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97</w:t>
            </w:r>
          </w:p>
        </w:tc>
        <w:tc>
          <w:tcPr>
            <w:tcW w:w="1148"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38</w:t>
            </w:r>
          </w:p>
        </w:tc>
      </w:tr>
      <w:tr w:rsidR="00CE7814" w:rsidRPr="00CE7814" w:rsidTr="00CE7814">
        <w:trPr>
          <w:trHeight w:val="236"/>
        </w:trPr>
        <w:tc>
          <w:tcPr>
            <w:tcW w:w="531"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2</w:t>
            </w:r>
          </w:p>
        </w:tc>
        <w:tc>
          <w:tcPr>
            <w:tcW w:w="538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Устраивает ли Вас материально – техническая база школы?</w:t>
            </w:r>
          </w:p>
        </w:tc>
        <w:tc>
          <w:tcPr>
            <w:tcW w:w="70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335</w:t>
            </w:r>
          </w:p>
        </w:tc>
        <w:tc>
          <w:tcPr>
            <w:tcW w:w="567"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32</w:t>
            </w:r>
          </w:p>
        </w:tc>
        <w:tc>
          <w:tcPr>
            <w:tcW w:w="850"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82</w:t>
            </w:r>
          </w:p>
        </w:tc>
        <w:tc>
          <w:tcPr>
            <w:tcW w:w="1148"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44</w:t>
            </w:r>
          </w:p>
        </w:tc>
      </w:tr>
      <w:tr w:rsidR="00CE7814" w:rsidRPr="00CE7814" w:rsidTr="00CE7814">
        <w:trPr>
          <w:trHeight w:val="236"/>
        </w:trPr>
        <w:tc>
          <w:tcPr>
            <w:tcW w:w="531"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lastRenderedPageBreak/>
              <w:t>3</w:t>
            </w:r>
          </w:p>
        </w:tc>
        <w:tc>
          <w:tcPr>
            <w:tcW w:w="538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Устраивает ли Вас качество обучения?</w:t>
            </w:r>
          </w:p>
        </w:tc>
        <w:tc>
          <w:tcPr>
            <w:tcW w:w="70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340</w:t>
            </w:r>
          </w:p>
        </w:tc>
        <w:tc>
          <w:tcPr>
            <w:tcW w:w="567"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23</w:t>
            </w:r>
          </w:p>
        </w:tc>
        <w:tc>
          <w:tcPr>
            <w:tcW w:w="850"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104</w:t>
            </w:r>
          </w:p>
        </w:tc>
        <w:tc>
          <w:tcPr>
            <w:tcW w:w="1148"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26</w:t>
            </w:r>
          </w:p>
        </w:tc>
      </w:tr>
      <w:tr w:rsidR="00CE7814" w:rsidRPr="00CE7814" w:rsidTr="00CE7814">
        <w:trPr>
          <w:trHeight w:val="474"/>
        </w:trPr>
        <w:tc>
          <w:tcPr>
            <w:tcW w:w="531"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4</w:t>
            </w:r>
          </w:p>
        </w:tc>
        <w:tc>
          <w:tcPr>
            <w:tcW w:w="538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Устраивает ли Вас качество организации учебно-воспитательного процесса?</w:t>
            </w:r>
          </w:p>
        </w:tc>
        <w:tc>
          <w:tcPr>
            <w:tcW w:w="70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343</w:t>
            </w:r>
          </w:p>
        </w:tc>
        <w:tc>
          <w:tcPr>
            <w:tcW w:w="567"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98</w:t>
            </w:r>
          </w:p>
        </w:tc>
        <w:tc>
          <w:tcPr>
            <w:tcW w:w="1148"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32</w:t>
            </w:r>
          </w:p>
        </w:tc>
      </w:tr>
      <w:tr w:rsidR="00CE7814" w:rsidRPr="00CE7814" w:rsidTr="00CE7814">
        <w:trPr>
          <w:trHeight w:val="711"/>
        </w:trPr>
        <w:tc>
          <w:tcPr>
            <w:tcW w:w="531"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5</w:t>
            </w:r>
          </w:p>
        </w:tc>
        <w:tc>
          <w:tcPr>
            <w:tcW w:w="538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Устраивает ли Вас качество воспитательной работы?</w:t>
            </w:r>
          </w:p>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а) в школе в целом</w:t>
            </w:r>
          </w:p>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б) в классе</w:t>
            </w:r>
          </w:p>
        </w:tc>
        <w:tc>
          <w:tcPr>
            <w:tcW w:w="70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408</w:t>
            </w:r>
          </w:p>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403</w:t>
            </w:r>
          </w:p>
        </w:tc>
        <w:tc>
          <w:tcPr>
            <w:tcW w:w="567"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9</w:t>
            </w:r>
          </w:p>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60</w:t>
            </w:r>
          </w:p>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61</w:t>
            </w:r>
          </w:p>
        </w:tc>
        <w:tc>
          <w:tcPr>
            <w:tcW w:w="1148"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16</w:t>
            </w:r>
          </w:p>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10</w:t>
            </w:r>
          </w:p>
        </w:tc>
      </w:tr>
      <w:tr w:rsidR="00CE7814" w:rsidRPr="00CE7814" w:rsidTr="00CE7814">
        <w:trPr>
          <w:trHeight w:val="236"/>
        </w:trPr>
        <w:tc>
          <w:tcPr>
            <w:tcW w:w="531"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6</w:t>
            </w:r>
          </w:p>
        </w:tc>
        <w:tc>
          <w:tcPr>
            <w:tcW w:w="538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Устраивает ли Вас уровень культуры поведения школьников?</w:t>
            </w:r>
          </w:p>
        </w:tc>
        <w:tc>
          <w:tcPr>
            <w:tcW w:w="70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301</w:t>
            </w:r>
          </w:p>
        </w:tc>
        <w:tc>
          <w:tcPr>
            <w:tcW w:w="567"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92</w:t>
            </w:r>
          </w:p>
        </w:tc>
        <w:tc>
          <w:tcPr>
            <w:tcW w:w="850"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95</w:t>
            </w:r>
          </w:p>
        </w:tc>
        <w:tc>
          <w:tcPr>
            <w:tcW w:w="1148"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5</w:t>
            </w:r>
          </w:p>
        </w:tc>
      </w:tr>
      <w:tr w:rsidR="00CE7814" w:rsidRPr="00CE7814" w:rsidTr="00CE7814">
        <w:trPr>
          <w:trHeight w:val="236"/>
        </w:trPr>
        <w:tc>
          <w:tcPr>
            <w:tcW w:w="531"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7</w:t>
            </w:r>
          </w:p>
        </w:tc>
        <w:tc>
          <w:tcPr>
            <w:tcW w:w="538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Устраивает ли Вас качество работы внеурочной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314</w:t>
            </w:r>
          </w:p>
        </w:tc>
        <w:tc>
          <w:tcPr>
            <w:tcW w:w="567"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39</w:t>
            </w:r>
          </w:p>
        </w:tc>
        <w:tc>
          <w:tcPr>
            <w:tcW w:w="850"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94</w:t>
            </w:r>
          </w:p>
        </w:tc>
        <w:tc>
          <w:tcPr>
            <w:tcW w:w="1148"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46</w:t>
            </w:r>
          </w:p>
        </w:tc>
      </w:tr>
      <w:tr w:rsidR="00CE7814" w:rsidRPr="00CE7814" w:rsidTr="00CE7814">
        <w:trPr>
          <w:trHeight w:val="474"/>
        </w:trPr>
        <w:tc>
          <w:tcPr>
            <w:tcW w:w="531"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8</w:t>
            </w:r>
          </w:p>
        </w:tc>
        <w:tc>
          <w:tcPr>
            <w:tcW w:w="538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Устраивает ли Вас качество организации ПДОУ (платные дополнительные образовательные услуги)?</w:t>
            </w:r>
          </w:p>
        </w:tc>
        <w:tc>
          <w:tcPr>
            <w:tcW w:w="70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246</w:t>
            </w:r>
          </w:p>
        </w:tc>
        <w:tc>
          <w:tcPr>
            <w:tcW w:w="567"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23</w:t>
            </w:r>
          </w:p>
        </w:tc>
        <w:tc>
          <w:tcPr>
            <w:tcW w:w="850"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27</w:t>
            </w:r>
          </w:p>
        </w:tc>
        <w:tc>
          <w:tcPr>
            <w:tcW w:w="1148"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197</w:t>
            </w:r>
          </w:p>
        </w:tc>
      </w:tr>
      <w:tr w:rsidR="00CE7814" w:rsidRPr="00CE7814" w:rsidTr="00CE7814">
        <w:trPr>
          <w:trHeight w:val="236"/>
        </w:trPr>
        <w:tc>
          <w:tcPr>
            <w:tcW w:w="531"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9</w:t>
            </w:r>
          </w:p>
        </w:tc>
        <w:tc>
          <w:tcPr>
            <w:tcW w:w="538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Устраивает ли Вас качество организации безопасности в учреждении?</w:t>
            </w:r>
          </w:p>
        </w:tc>
        <w:tc>
          <w:tcPr>
            <w:tcW w:w="70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320</w:t>
            </w:r>
          </w:p>
        </w:tc>
        <w:tc>
          <w:tcPr>
            <w:tcW w:w="567"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109</w:t>
            </w:r>
          </w:p>
        </w:tc>
        <w:tc>
          <w:tcPr>
            <w:tcW w:w="1148"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39</w:t>
            </w:r>
          </w:p>
        </w:tc>
      </w:tr>
      <w:tr w:rsidR="00CE7814" w:rsidRPr="00CE7814" w:rsidTr="00CE7814">
        <w:trPr>
          <w:trHeight w:val="474"/>
        </w:trPr>
        <w:tc>
          <w:tcPr>
            <w:tcW w:w="531"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10</w:t>
            </w:r>
          </w:p>
        </w:tc>
        <w:tc>
          <w:tcPr>
            <w:tcW w:w="538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 xml:space="preserve">Устраивает ли Вас качество </w:t>
            </w:r>
            <w:proofErr w:type="spellStart"/>
            <w:r w:rsidRPr="00CE7814">
              <w:rPr>
                <w:rFonts w:ascii="Times New Roman" w:hAnsi="Times New Roman" w:cs="Times New Roman"/>
                <w:sz w:val="28"/>
                <w:szCs w:val="28"/>
              </w:rPr>
              <w:t>психолого</w:t>
            </w:r>
            <w:proofErr w:type="spellEnd"/>
            <w:r w:rsidRPr="00CE7814">
              <w:rPr>
                <w:rFonts w:ascii="Times New Roman" w:hAnsi="Times New Roman" w:cs="Times New Roman"/>
                <w:sz w:val="28"/>
                <w:szCs w:val="28"/>
              </w:rPr>
              <w:t xml:space="preserve"> – педагогического сопровождения? </w:t>
            </w:r>
          </w:p>
        </w:tc>
        <w:tc>
          <w:tcPr>
            <w:tcW w:w="70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263</w:t>
            </w:r>
          </w:p>
        </w:tc>
        <w:tc>
          <w:tcPr>
            <w:tcW w:w="567"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70</w:t>
            </w:r>
          </w:p>
        </w:tc>
        <w:tc>
          <w:tcPr>
            <w:tcW w:w="1148"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14</w:t>
            </w:r>
          </w:p>
        </w:tc>
      </w:tr>
      <w:tr w:rsidR="00CE7814" w:rsidRPr="00CE7814" w:rsidTr="00CE7814">
        <w:trPr>
          <w:trHeight w:val="236"/>
        </w:trPr>
        <w:tc>
          <w:tcPr>
            <w:tcW w:w="531"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11</w:t>
            </w:r>
          </w:p>
        </w:tc>
        <w:tc>
          <w:tcPr>
            <w:tcW w:w="538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Устраивает ли Вас качество работы службы примирения?</w:t>
            </w:r>
          </w:p>
        </w:tc>
        <w:tc>
          <w:tcPr>
            <w:tcW w:w="70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192</w:t>
            </w:r>
          </w:p>
        </w:tc>
        <w:tc>
          <w:tcPr>
            <w:tcW w:w="567"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9</w:t>
            </w:r>
          </w:p>
        </w:tc>
        <w:tc>
          <w:tcPr>
            <w:tcW w:w="1148"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284</w:t>
            </w:r>
          </w:p>
        </w:tc>
      </w:tr>
      <w:tr w:rsidR="00CE7814" w:rsidRPr="00CE7814" w:rsidTr="00CE7814">
        <w:trPr>
          <w:trHeight w:val="474"/>
        </w:trPr>
        <w:tc>
          <w:tcPr>
            <w:tcW w:w="531"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12</w:t>
            </w:r>
          </w:p>
        </w:tc>
        <w:tc>
          <w:tcPr>
            <w:tcW w:w="538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 xml:space="preserve">Устраивает ли Вас качество </w:t>
            </w:r>
            <w:proofErr w:type="spellStart"/>
            <w:r w:rsidRPr="00CE7814">
              <w:rPr>
                <w:rFonts w:ascii="Times New Roman" w:hAnsi="Times New Roman" w:cs="Times New Roman"/>
                <w:sz w:val="28"/>
                <w:szCs w:val="28"/>
              </w:rPr>
              <w:t>внутришкольного</w:t>
            </w:r>
            <w:proofErr w:type="spellEnd"/>
            <w:r w:rsidRPr="00CE7814">
              <w:rPr>
                <w:rFonts w:ascii="Times New Roman" w:hAnsi="Times New Roman" w:cs="Times New Roman"/>
                <w:sz w:val="28"/>
                <w:szCs w:val="28"/>
              </w:rPr>
              <w:t xml:space="preserve"> медицинского </w:t>
            </w:r>
            <w:r w:rsidRPr="00CE7814">
              <w:rPr>
                <w:rFonts w:ascii="Times New Roman" w:hAnsi="Times New Roman" w:cs="Times New Roman"/>
                <w:sz w:val="28"/>
                <w:szCs w:val="28"/>
              </w:rPr>
              <w:lastRenderedPageBreak/>
              <w:t>обслуживания?</w:t>
            </w:r>
          </w:p>
        </w:tc>
        <w:tc>
          <w:tcPr>
            <w:tcW w:w="70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lastRenderedPageBreak/>
              <w:t>332</w:t>
            </w:r>
          </w:p>
        </w:tc>
        <w:tc>
          <w:tcPr>
            <w:tcW w:w="567"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96</w:t>
            </w:r>
          </w:p>
        </w:tc>
        <w:tc>
          <w:tcPr>
            <w:tcW w:w="1148"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40</w:t>
            </w:r>
          </w:p>
        </w:tc>
      </w:tr>
      <w:tr w:rsidR="00CE7814" w:rsidRPr="00CE7814" w:rsidTr="00CE7814">
        <w:trPr>
          <w:trHeight w:val="220"/>
        </w:trPr>
        <w:tc>
          <w:tcPr>
            <w:tcW w:w="531"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lastRenderedPageBreak/>
              <w:t>13</w:t>
            </w:r>
          </w:p>
        </w:tc>
        <w:tc>
          <w:tcPr>
            <w:tcW w:w="538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Устраивает ли Вас качество и организация питания?</w:t>
            </w:r>
          </w:p>
        </w:tc>
        <w:tc>
          <w:tcPr>
            <w:tcW w:w="70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352</w:t>
            </w:r>
          </w:p>
        </w:tc>
        <w:tc>
          <w:tcPr>
            <w:tcW w:w="567"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29</w:t>
            </w:r>
          </w:p>
        </w:tc>
        <w:tc>
          <w:tcPr>
            <w:tcW w:w="850"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77</w:t>
            </w:r>
          </w:p>
        </w:tc>
        <w:tc>
          <w:tcPr>
            <w:tcW w:w="1148"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35</w:t>
            </w:r>
          </w:p>
        </w:tc>
      </w:tr>
      <w:tr w:rsidR="00CE7814" w:rsidRPr="00CE7814" w:rsidTr="00CE7814">
        <w:trPr>
          <w:trHeight w:val="727"/>
        </w:trPr>
        <w:tc>
          <w:tcPr>
            <w:tcW w:w="531"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14</w:t>
            </w:r>
          </w:p>
        </w:tc>
        <w:tc>
          <w:tcPr>
            <w:tcW w:w="538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 xml:space="preserve">Устраивает ли Вас качество работы школьной социально-медико-психолого-педагогической службы </w:t>
            </w:r>
          </w:p>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(ШСМППС)?</w:t>
            </w:r>
          </w:p>
        </w:tc>
        <w:tc>
          <w:tcPr>
            <w:tcW w:w="70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321</w:t>
            </w:r>
          </w:p>
        </w:tc>
        <w:tc>
          <w:tcPr>
            <w:tcW w:w="567"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110</w:t>
            </w:r>
          </w:p>
        </w:tc>
        <w:tc>
          <w:tcPr>
            <w:tcW w:w="1148"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43</w:t>
            </w:r>
          </w:p>
        </w:tc>
      </w:tr>
      <w:tr w:rsidR="00CE7814" w:rsidRPr="00CE7814" w:rsidTr="00CE7814">
        <w:trPr>
          <w:trHeight w:val="474"/>
        </w:trPr>
        <w:tc>
          <w:tcPr>
            <w:tcW w:w="531"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15</w:t>
            </w:r>
          </w:p>
        </w:tc>
        <w:tc>
          <w:tcPr>
            <w:tcW w:w="538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Устраивает ли Вас библиотечное обеспечение и работа читального зала?</w:t>
            </w:r>
          </w:p>
        </w:tc>
        <w:tc>
          <w:tcPr>
            <w:tcW w:w="70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376</w:t>
            </w:r>
          </w:p>
        </w:tc>
        <w:tc>
          <w:tcPr>
            <w:tcW w:w="567"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36</w:t>
            </w:r>
          </w:p>
        </w:tc>
        <w:tc>
          <w:tcPr>
            <w:tcW w:w="850"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57</w:t>
            </w:r>
          </w:p>
        </w:tc>
        <w:tc>
          <w:tcPr>
            <w:tcW w:w="1148"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sz w:val="28"/>
                <w:szCs w:val="28"/>
              </w:rPr>
            </w:pPr>
            <w:r w:rsidRPr="00CE7814">
              <w:rPr>
                <w:rFonts w:ascii="Times New Roman" w:hAnsi="Times New Roman" w:cs="Times New Roman"/>
                <w:sz w:val="28"/>
                <w:szCs w:val="28"/>
              </w:rPr>
              <w:t>24</w:t>
            </w:r>
          </w:p>
        </w:tc>
      </w:tr>
      <w:tr w:rsidR="00CE7814" w:rsidRPr="00CE7814" w:rsidTr="00CE7814">
        <w:trPr>
          <w:trHeight w:val="254"/>
        </w:trPr>
        <w:tc>
          <w:tcPr>
            <w:tcW w:w="531" w:type="dxa"/>
            <w:tcBorders>
              <w:top w:val="single" w:sz="4" w:space="0" w:color="auto"/>
              <w:left w:val="single" w:sz="4" w:space="0" w:color="auto"/>
              <w:bottom w:val="single" w:sz="4" w:space="0" w:color="auto"/>
              <w:right w:val="single" w:sz="4" w:space="0" w:color="auto"/>
            </w:tcBorders>
          </w:tcPr>
          <w:p w:rsidR="00CE7814" w:rsidRPr="00CE7814" w:rsidRDefault="00CE7814" w:rsidP="001E05E2">
            <w:pPr>
              <w:spacing w:line="480" w:lineRule="auto"/>
              <w:rPr>
                <w:rFonts w:ascii="Times New Roman" w:hAnsi="Times New Roman" w:cs="Times New Roman"/>
                <w:sz w:val="28"/>
                <w:szCs w:val="28"/>
              </w:rPr>
            </w:pPr>
          </w:p>
        </w:tc>
        <w:tc>
          <w:tcPr>
            <w:tcW w:w="5389" w:type="dxa"/>
            <w:tcBorders>
              <w:top w:val="single" w:sz="4" w:space="0" w:color="auto"/>
              <w:left w:val="single" w:sz="4" w:space="0" w:color="auto"/>
              <w:bottom w:val="single" w:sz="4" w:space="0" w:color="auto"/>
              <w:right w:val="single" w:sz="4" w:space="0" w:color="auto"/>
            </w:tcBorders>
            <w:hideMark/>
          </w:tcPr>
          <w:p w:rsidR="00CE7814" w:rsidRPr="00CE7814" w:rsidRDefault="00CE7814" w:rsidP="001E05E2">
            <w:pPr>
              <w:spacing w:line="480" w:lineRule="auto"/>
              <w:rPr>
                <w:rFonts w:ascii="Times New Roman" w:hAnsi="Times New Roman" w:cs="Times New Roman"/>
                <w:b/>
                <w:sz w:val="28"/>
                <w:szCs w:val="28"/>
              </w:rPr>
            </w:pPr>
            <w:r w:rsidRPr="00CE7814">
              <w:rPr>
                <w:rFonts w:ascii="Times New Roman" w:hAnsi="Times New Roman" w:cs="Times New Roman"/>
                <w:b/>
                <w:sz w:val="28"/>
                <w:szCs w:val="28"/>
              </w:rPr>
              <w:t>Итог</w:t>
            </w:r>
          </w:p>
        </w:tc>
        <w:tc>
          <w:tcPr>
            <w:tcW w:w="709" w:type="dxa"/>
            <w:tcBorders>
              <w:top w:val="single" w:sz="4" w:space="0" w:color="auto"/>
              <w:left w:val="single" w:sz="4" w:space="0" w:color="auto"/>
              <w:bottom w:val="single" w:sz="4" w:space="0" w:color="auto"/>
              <w:right w:val="single" w:sz="4" w:space="0" w:color="auto"/>
            </w:tcBorders>
          </w:tcPr>
          <w:p w:rsidR="00CE7814" w:rsidRPr="00CE7814" w:rsidRDefault="00CE7814" w:rsidP="001E05E2">
            <w:pPr>
              <w:spacing w:line="480" w:lineRule="auto"/>
              <w:rPr>
                <w:rFonts w:ascii="Times New Roman" w:hAnsi="Times New Roman" w:cs="Times New Roman"/>
                <w:b/>
                <w:sz w:val="28"/>
                <w:szCs w:val="28"/>
              </w:rPr>
            </w:pPr>
            <w:r w:rsidRPr="00CE7814">
              <w:rPr>
                <w:rFonts w:ascii="Times New Roman" w:hAnsi="Times New Roman" w:cs="Times New Roman"/>
                <w:b/>
                <w:sz w:val="28"/>
                <w:szCs w:val="28"/>
              </w:rPr>
              <w:t>5192</w:t>
            </w:r>
          </w:p>
          <w:p w:rsidR="00CE7814" w:rsidRPr="00CE7814" w:rsidRDefault="00CE7814" w:rsidP="001E05E2">
            <w:pPr>
              <w:spacing w:line="480" w:lineRule="auto"/>
              <w:rPr>
                <w:rFonts w:ascii="Times New Roman" w:hAnsi="Times New Roman" w:cs="Times New Roman"/>
                <w:b/>
                <w:sz w:val="28"/>
                <w:szCs w:val="28"/>
              </w:rPr>
            </w:pPr>
          </w:p>
          <w:p w:rsidR="00CE7814" w:rsidRPr="00CE7814" w:rsidRDefault="00CE7814" w:rsidP="001E05E2">
            <w:pPr>
              <w:spacing w:line="480" w:lineRule="auto"/>
              <w:rPr>
                <w:rFonts w:ascii="Times New Roman" w:hAnsi="Times New Roman" w:cs="Times New Roman"/>
                <w:b/>
                <w:sz w:val="28"/>
                <w:szCs w:val="28"/>
              </w:rPr>
            </w:pPr>
            <w:r w:rsidRPr="00CE7814">
              <w:rPr>
                <w:rFonts w:ascii="Times New Roman" w:hAnsi="Times New Roman" w:cs="Times New Roman"/>
                <w:b/>
                <w:sz w:val="28"/>
                <w:szCs w:val="28"/>
              </w:rPr>
              <w:t>65, 8 %</w:t>
            </w:r>
          </w:p>
        </w:tc>
        <w:tc>
          <w:tcPr>
            <w:tcW w:w="567" w:type="dxa"/>
            <w:tcBorders>
              <w:top w:val="single" w:sz="4" w:space="0" w:color="auto"/>
              <w:left w:val="single" w:sz="4" w:space="0" w:color="auto"/>
              <w:bottom w:val="single" w:sz="4" w:space="0" w:color="auto"/>
              <w:right w:val="single" w:sz="4" w:space="0" w:color="auto"/>
            </w:tcBorders>
          </w:tcPr>
          <w:p w:rsidR="00CE7814" w:rsidRPr="00CE7814" w:rsidRDefault="00CE7814" w:rsidP="001E05E2">
            <w:pPr>
              <w:spacing w:line="480" w:lineRule="auto"/>
              <w:rPr>
                <w:rFonts w:ascii="Times New Roman" w:hAnsi="Times New Roman" w:cs="Times New Roman"/>
                <w:b/>
                <w:sz w:val="28"/>
                <w:szCs w:val="28"/>
              </w:rPr>
            </w:pPr>
            <w:r w:rsidRPr="00CE7814">
              <w:rPr>
                <w:rFonts w:ascii="Times New Roman" w:hAnsi="Times New Roman" w:cs="Times New Roman"/>
                <w:b/>
                <w:sz w:val="28"/>
                <w:szCs w:val="28"/>
              </w:rPr>
              <w:t>448</w:t>
            </w:r>
          </w:p>
          <w:p w:rsidR="00CE7814" w:rsidRPr="00CE7814" w:rsidRDefault="00CE7814" w:rsidP="001E05E2">
            <w:pPr>
              <w:spacing w:line="480" w:lineRule="auto"/>
              <w:rPr>
                <w:rFonts w:ascii="Times New Roman" w:hAnsi="Times New Roman" w:cs="Times New Roman"/>
                <w:b/>
                <w:sz w:val="28"/>
                <w:szCs w:val="28"/>
              </w:rPr>
            </w:pPr>
          </w:p>
          <w:p w:rsidR="00CE7814" w:rsidRPr="00CE7814" w:rsidRDefault="00CE7814" w:rsidP="001E05E2">
            <w:pPr>
              <w:spacing w:line="480" w:lineRule="auto"/>
              <w:rPr>
                <w:rFonts w:ascii="Times New Roman" w:hAnsi="Times New Roman" w:cs="Times New Roman"/>
                <w:b/>
                <w:sz w:val="28"/>
                <w:szCs w:val="28"/>
              </w:rPr>
            </w:pPr>
            <w:r w:rsidRPr="00CE7814">
              <w:rPr>
                <w:rFonts w:ascii="Times New Roman" w:hAnsi="Times New Roman" w:cs="Times New Roman"/>
                <w:b/>
                <w:sz w:val="28"/>
                <w:szCs w:val="28"/>
              </w:rPr>
              <w:t>5,7%</w:t>
            </w:r>
          </w:p>
        </w:tc>
        <w:tc>
          <w:tcPr>
            <w:tcW w:w="850" w:type="dxa"/>
            <w:tcBorders>
              <w:top w:val="single" w:sz="4" w:space="0" w:color="auto"/>
              <w:left w:val="single" w:sz="4" w:space="0" w:color="auto"/>
              <w:bottom w:val="single" w:sz="4" w:space="0" w:color="auto"/>
              <w:right w:val="single" w:sz="4" w:space="0" w:color="auto"/>
            </w:tcBorders>
          </w:tcPr>
          <w:p w:rsidR="00CE7814" w:rsidRPr="00CE7814" w:rsidRDefault="00CE7814" w:rsidP="001E05E2">
            <w:pPr>
              <w:spacing w:line="480" w:lineRule="auto"/>
              <w:rPr>
                <w:rFonts w:ascii="Times New Roman" w:hAnsi="Times New Roman" w:cs="Times New Roman"/>
                <w:b/>
                <w:sz w:val="28"/>
                <w:szCs w:val="28"/>
              </w:rPr>
            </w:pPr>
            <w:r w:rsidRPr="00CE7814">
              <w:rPr>
                <w:rFonts w:ascii="Times New Roman" w:hAnsi="Times New Roman" w:cs="Times New Roman"/>
                <w:b/>
                <w:sz w:val="28"/>
                <w:szCs w:val="28"/>
              </w:rPr>
              <w:t>1246</w:t>
            </w:r>
          </w:p>
          <w:p w:rsidR="00CE7814" w:rsidRPr="00CE7814" w:rsidRDefault="00CE7814" w:rsidP="001E05E2">
            <w:pPr>
              <w:spacing w:line="480" w:lineRule="auto"/>
              <w:rPr>
                <w:rFonts w:ascii="Times New Roman" w:hAnsi="Times New Roman" w:cs="Times New Roman"/>
                <w:b/>
                <w:sz w:val="28"/>
                <w:szCs w:val="28"/>
              </w:rPr>
            </w:pPr>
          </w:p>
          <w:p w:rsidR="00CE7814" w:rsidRPr="00CE7814" w:rsidRDefault="00CE7814" w:rsidP="001E05E2">
            <w:pPr>
              <w:spacing w:line="480" w:lineRule="auto"/>
              <w:rPr>
                <w:rFonts w:ascii="Times New Roman" w:hAnsi="Times New Roman" w:cs="Times New Roman"/>
                <w:b/>
                <w:sz w:val="28"/>
                <w:szCs w:val="28"/>
              </w:rPr>
            </w:pPr>
            <w:r w:rsidRPr="00CE7814">
              <w:rPr>
                <w:rFonts w:ascii="Times New Roman" w:hAnsi="Times New Roman" w:cs="Times New Roman"/>
                <w:b/>
                <w:sz w:val="28"/>
                <w:szCs w:val="28"/>
              </w:rPr>
              <w:t>15,7%</w:t>
            </w:r>
          </w:p>
        </w:tc>
        <w:tc>
          <w:tcPr>
            <w:tcW w:w="1148" w:type="dxa"/>
            <w:tcBorders>
              <w:top w:val="single" w:sz="4" w:space="0" w:color="auto"/>
              <w:left w:val="single" w:sz="4" w:space="0" w:color="auto"/>
              <w:bottom w:val="single" w:sz="4" w:space="0" w:color="auto"/>
              <w:right w:val="single" w:sz="4" w:space="0" w:color="auto"/>
            </w:tcBorders>
          </w:tcPr>
          <w:p w:rsidR="00CE7814" w:rsidRPr="00CE7814" w:rsidRDefault="00CE7814" w:rsidP="001E05E2">
            <w:pPr>
              <w:spacing w:line="480" w:lineRule="auto"/>
              <w:rPr>
                <w:rFonts w:ascii="Times New Roman" w:hAnsi="Times New Roman" w:cs="Times New Roman"/>
                <w:b/>
                <w:sz w:val="28"/>
                <w:szCs w:val="28"/>
              </w:rPr>
            </w:pPr>
            <w:r w:rsidRPr="00CE7814">
              <w:rPr>
                <w:rFonts w:ascii="Times New Roman" w:hAnsi="Times New Roman" w:cs="Times New Roman"/>
                <w:b/>
                <w:sz w:val="28"/>
                <w:szCs w:val="28"/>
              </w:rPr>
              <w:t>893</w:t>
            </w:r>
          </w:p>
          <w:p w:rsidR="00CE7814" w:rsidRPr="00CE7814" w:rsidRDefault="00CE7814" w:rsidP="001E05E2">
            <w:pPr>
              <w:spacing w:line="480" w:lineRule="auto"/>
              <w:rPr>
                <w:rFonts w:ascii="Times New Roman" w:hAnsi="Times New Roman" w:cs="Times New Roman"/>
                <w:b/>
                <w:sz w:val="28"/>
                <w:szCs w:val="28"/>
              </w:rPr>
            </w:pPr>
          </w:p>
          <w:p w:rsidR="00CE7814" w:rsidRPr="00CE7814" w:rsidRDefault="00CE7814" w:rsidP="001E05E2">
            <w:pPr>
              <w:spacing w:line="480" w:lineRule="auto"/>
              <w:rPr>
                <w:rFonts w:ascii="Times New Roman" w:hAnsi="Times New Roman" w:cs="Times New Roman"/>
                <w:b/>
                <w:sz w:val="28"/>
                <w:szCs w:val="28"/>
              </w:rPr>
            </w:pPr>
            <w:r w:rsidRPr="00CE7814">
              <w:rPr>
                <w:rFonts w:ascii="Times New Roman" w:hAnsi="Times New Roman" w:cs="Times New Roman"/>
                <w:b/>
                <w:sz w:val="28"/>
                <w:szCs w:val="28"/>
              </w:rPr>
              <w:t>11</w:t>
            </w:r>
          </w:p>
          <w:p w:rsidR="00CE7814" w:rsidRPr="00CE7814" w:rsidRDefault="00CE7814" w:rsidP="001E05E2">
            <w:pPr>
              <w:spacing w:line="480" w:lineRule="auto"/>
              <w:rPr>
                <w:rFonts w:ascii="Times New Roman" w:hAnsi="Times New Roman" w:cs="Times New Roman"/>
                <w:b/>
                <w:sz w:val="28"/>
                <w:szCs w:val="28"/>
              </w:rPr>
            </w:pPr>
            <w:r w:rsidRPr="00CE7814">
              <w:rPr>
                <w:rFonts w:ascii="Times New Roman" w:hAnsi="Times New Roman" w:cs="Times New Roman"/>
                <w:b/>
                <w:sz w:val="28"/>
                <w:szCs w:val="28"/>
              </w:rPr>
              <w:t>%</w:t>
            </w:r>
          </w:p>
        </w:tc>
      </w:tr>
    </w:tbl>
    <w:p w:rsidR="00CE7814" w:rsidRPr="00CE7814" w:rsidRDefault="00CE7814" w:rsidP="001E05E2">
      <w:pPr>
        <w:spacing w:after="0" w:line="480" w:lineRule="auto"/>
        <w:rPr>
          <w:rFonts w:ascii="Times New Roman" w:hAnsi="Times New Roman" w:cs="Times New Roman"/>
          <w:b/>
          <w:sz w:val="28"/>
          <w:szCs w:val="28"/>
        </w:rPr>
      </w:pP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Выводы:</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По результатам анкетирования - авторитет школы среди родителей достаточно высок.</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     Родители в целом удовлетворены:</w:t>
      </w:r>
    </w:p>
    <w:p w:rsidR="00CE7814" w:rsidRPr="00CE7814" w:rsidRDefault="00CE7814" w:rsidP="001E05E2">
      <w:pPr>
        <w:numPr>
          <w:ilvl w:val="0"/>
          <w:numId w:val="33"/>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качеством обучения и организацией учебно-воспитательного процесса;</w:t>
      </w:r>
    </w:p>
    <w:p w:rsidR="00CE7814" w:rsidRPr="00CE7814" w:rsidRDefault="00CE7814" w:rsidP="001E05E2">
      <w:pPr>
        <w:numPr>
          <w:ilvl w:val="0"/>
          <w:numId w:val="33"/>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качеством воспитательной работы;</w:t>
      </w:r>
    </w:p>
    <w:p w:rsidR="00CE7814" w:rsidRPr="00CE7814" w:rsidRDefault="00CE7814" w:rsidP="001E05E2">
      <w:pPr>
        <w:numPr>
          <w:ilvl w:val="0"/>
          <w:numId w:val="33"/>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качество и организация питания в школьной столовой.</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lastRenderedPageBreak/>
        <w:t xml:space="preserve">     Родители отмечают:</w:t>
      </w:r>
    </w:p>
    <w:p w:rsidR="00CE7814" w:rsidRPr="00CE7814" w:rsidRDefault="00CE7814" w:rsidP="001E05E2">
      <w:pPr>
        <w:numPr>
          <w:ilvl w:val="0"/>
          <w:numId w:val="33"/>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организация безопасности учреждения;</w:t>
      </w:r>
    </w:p>
    <w:p w:rsidR="00CE7814" w:rsidRPr="00CE7814" w:rsidRDefault="00CE7814" w:rsidP="001E05E2">
      <w:pPr>
        <w:numPr>
          <w:ilvl w:val="0"/>
          <w:numId w:val="33"/>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высокий уровень психологического комфорта и межнациональной толерантности; </w:t>
      </w:r>
    </w:p>
    <w:p w:rsidR="00CE7814" w:rsidRPr="00CE7814" w:rsidRDefault="00CE7814" w:rsidP="001E05E2">
      <w:pPr>
        <w:numPr>
          <w:ilvl w:val="0"/>
          <w:numId w:val="33"/>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качество медицинского обслуживания учащихся; </w:t>
      </w:r>
    </w:p>
    <w:p w:rsidR="00CE7814" w:rsidRPr="00CE7814" w:rsidRDefault="00CE7814" w:rsidP="001E05E2">
      <w:pPr>
        <w:numPr>
          <w:ilvl w:val="0"/>
          <w:numId w:val="33"/>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достаточно высокий уровень библиотечного обеспечения.</w:t>
      </w:r>
    </w:p>
    <w:p w:rsidR="00CE7814" w:rsidRPr="00CE7814" w:rsidRDefault="000064A9"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В целом родители</w:t>
      </w:r>
      <w:r w:rsidR="00CE7814" w:rsidRPr="00CE7814">
        <w:rPr>
          <w:rFonts w:ascii="Times New Roman" w:hAnsi="Times New Roman" w:cs="Times New Roman"/>
          <w:sz w:val="28"/>
          <w:szCs w:val="28"/>
        </w:rPr>
        <w:t xml:space="preserve"> </w:t>
      </w:r>
      <w:r>
        <w:rPr>
          <w:rFonts w:ascii="Times New Roman" w:hAnsi="Times New Roman" w:cs="Times New Roman"/>
          <w:sz w:val="28"/>
          <w:szCs w:val="28"/>
        </w:rPr>
        <w:t>удовлетворены</w:t>
      </w:r>
      <w:r w:rsidR="00CE7814" w:rsidRPr="00CE7814">
        <w:rPr>
          <w:rFonts w:ascii="Times New Roman" w:hAnsi="Times New Roman" w:cs="Times New Roman"/>
          <w:sz w:val="28"/>
          <w:szCs w:val="28"/>
        </w:rPr>
        <w:t xml:space="preserve">: </w:t>
      </w:r>
    </w:p>
    <w:p w:rsidR="00CE7814" w:rsidRPr="00CE7814" w:rsidRDefault="00CE7814" w:rsidP="001E05E2">
      <w:pPr>
        <w:numPr>
          <w:ilvl w:val="0"/>
          <w:numId w:val="33"/>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материальной базой школы;</w:t>
      </w:r>
    </w:p>
    <w:p w:rsidR="00CE7814" w:rsidRPr="00CE7814" w:rsidRDefault="00CE7814" w:rsidP="001E05E2">
      <w:pPr>
        <w:numPr>
          <w:ilvl w:val="0"/>
          <w:numId w:val="33"/>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качеством </w:t>
      </w:r>
      <w:proofErr w:type="gramStart"/>
      <w:r w:rsidRPr="00CE7814">
        <w:rPr>
          <w:rFonts w:ascii="Times New Roman" w:hAnsi="Times New Roman" w:cs="Times New Roman"/>
          <w:sz w:val="28"/>
          <w:szCs w:val="28"/>
        </w:rPr>
        <w:t>ДО</w:t>
      </w:r>
      <w:proofErr w:type="gramEnd"/>
      <w:r w:rsidRPr="00CE7814">
        <w:rPr>
          <w:rFonts w:ascii="Times New Roman" w:hAnsi="Times New Roman" w:cs="Times New Roman"/>
          <w:sz w:val="28"/>
          <w:szCs w:val="28"/>
        </w:rPr>
        <w:t xml:space="preserve"> и ПДОУ;</w:t>
      </w:r>
    </w:p>
    <w:p w:rsidR="00CE7814" w:rsidRPr="00CE7814" w:rsidRDefault="00CE7814" w:rsidP="001E05E2">
      <w:pPr>
        <w:numPr>
          <w:ilvl w:val="0"/>
          <w:numId w:val="33"/>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работой ШСМППС (школьная социально-медико-психолого-педагогическая служба)</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Информация, полученная в результате анализа анкет, выявила существенные проблемы, существующие в ОУ:</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необходимость </w:t>
      </w:r>
    </w:p>
    <w:p w:rsidR="00CE7814" w:rsidRPr="00CE7814" w:rsidRDefault="00CE7814" w:rsidP="001E05E2">
      <w:pPr>
        <w:numPr>
          <w:ilvl w:val="0"/>
          <w:numId w:val="34"/>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большего информирования о ШСП;</w:t>
      </w:r>
    </w:p>
    <w:p w:rsidR="00CE7814" w:rsidRPr="00CE7814" w:rsidRDefault="00CE7814" w:rsidP="001E05E2">
      <w:pPr>
        <w:numPr>
          <w:ilvl w:val="0"/>
          <w:numId w:val="34"/>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расширения перечня платных дополнительных образовательных услуг;</w:t>
      </w:r>
    </w:p>
    <w:p w:rsidR="00CE7814" w:rsidRPr="00CE7814" w:rsidRDefault="00CE7814" w:rsidP="001E05E2">
      <w:pPr>
        <w:numPr>
          <w:ilvl w:val="0"/>
          <w:numId w:val="34"/>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увеличения количества спортивных секций; </w:t>
      </w:r>
    </w:p>
    <w:p w:rsidR="00CE7814" w:rsidRPr="00CE7814" w:rsidRDefault="00CE7814" w:rsidP="001E05E2">
      <w:pPr>
        <w:numPr>
          <w:ilvl w:val="0"/>
          <w:numId w:val="34"/>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улучшения материально – технической базы школы.</w:t>
      </w:r>
    </w:p>
    <w:p w:rsidR="00CE7814" w:rsidRPr="00CE7814" w:rsidRDefault="00CE7814" w:rsidP="001E05E2">
      <w:pPr>
        <w:spacing w:after="0" w:line="480" w:lineRule="auto"/>
        <w:rPr>
          <w:rFonts w:ascii="Times New Roman" w:hAnsi="Times New Roman" w:cs="Times New Roman"/>
          <w:sz w:val="28"/>
          <w:szCs w:val="28"/>
        </w:rPr>
      </w:pPr>
    </w:p>
    <w:p w:rsidR="00CE7814" w:rsidRPr="000064A9" w:rsidRDefault="00CE7814" w:rsidP="001E05E2">
      <w:pPr>
        <w:spacing w:after="0" w:line="480" w:lineRule="auto"/>
        <w:rPr>
          <w:rFonts w:ascii="Times New Roman" w:hAnsi="Times New Roman" w:cs="Times New Roman"/>
          <w:b/>
          <w:sz w:val="28"/>
          <w:szCs w:val="28"/>
        </w:rPr>
      </w:pPr>
      <w:r w:rsidRPr="000064A9">
        <w:rPr>
          <w:rFonts w:ascii="Times New Roman" w:hAnsi="Times New Roman" w:cs="Times New Roman"/>
          <w:b/>
          <w:sz w:val="28"/>
          <w:szCs w:val="28"/>
        </w:rPr>
        <w:t>5. Социальная активность и внешние связи у</w:t>
      </w:r>
      <w:r w:rsidR="000064A9">
        <w:rPr>
          <w:rFonts w:ascii="Times New Roman" w:hAnsi="Times New Roman" w:cs="Times New Roman"/>
          <w:b/>
          <w:sz w:val="28"/>
          <w:szCs w:val="28"/>
        </w:rPr>
        <w:t>чреждения</w:t>
      </w:r>
    </w:p>
    <w:p w:rsidR="00CE7814" w:rsidRPr="000064A9" w:rsidRDefault="000064A9" w:rsidP="001E05E2">
      <w:pPr>
        <w:spacing w:after="0" w:line="480" w:lineRule="auto"/>
        <w:rPr>
          <w:rFonts w:ascii="Times New Roman" w:hAnsi="Times New Roman" w:cs="Times New Roman"/>
          <w:b/>
          <w:sz w:val="28"/>
          <w:szCs w:val="28"/>
        </w:rPr>
      </w:pPr>
      <w:r w:rsidRPr="000064A9">
        <w:rPr>
          <w:rFonts w:ascii="Times New Roman" w:hAnsi="Times New Roman" w:cs="Times New Roman"/>
          <w:b/>
          <w:sz w:val="28"/>
          <w:szCs w:val="28"/>
        </w:rPr>
        <w:t>5.1.Партнеры школы</w:t>
      </w:r>
    </w:p>
    <w:p w:rsidR="00CE7814" w:rsidRPr="00CE7814" w:rsidRDefault="00CE7814" w:rsidP="001E05E2">
      <w:pPr>
        <w:spacing w:after="0" w:line="480" w:lineRule="auto"/>
        <w:rPr>
          <w:rFonts w:ascii="Times New Roman" w:hAnsi="Times New Roman" w:cs="Times New Roman"/>
          <w:b/>
          <w:sz w:val="28"/>
          <w:szCs w:val="28"/>
          <w:u w:val="single"/>
        </w:rPr>
      </w:pPr>
      <w:r w:rsidRPr="00CE7814">
        <w:rPr>
          <w:rFonts w:ascii="Times New Roman" w:hAnsi="Times New Roman" w:cs="Times New Roman"/>
          <w:bCs/>
          <w:sz w:val="28"/>
          <w:szCs w:val="28"/>
        </w:rPr>
        <w:lastRenderedPageBreak/>
        <w:tab/>
        <w:t xml:space="preserve">В рамках  внеурочной образовательной деятельности (олимпиады, конкурсы, фестивали, турниры, чемпионаты, игры и др.) школа   сотрудничает  с другими образовательными учреждениями: </w:t>
      </w:r>
      <w:proofErr w:type="gramStart"/>
      <w:r w:rsidRPr="00CE7814">
        <w:rPr>
          <w:rFonts w:ascii="Times New Roman" w:hAnsi="Times New Roman" w:cs="Times New Roman"/>
          <w:bCs/>
          <w:sz w:val="28"/>
          <w:szCs w:val="28"/>
        </w:rPr>
        <w:t xml:space="preserve">НИУ ВШЭ, МАОУ ЦДОДД «Луч», ЦДТ «Ритм», МТО «Ровесник»,  СЮТ, ЦДДЮТ, Фонд мира г. Перми, общественная организация «Вектор Дружбы»,  ГИБДД, Школьная Лига КВН, ГОУ ДОД, Центр развития одаренности, Пермский центр развития добровольчества, </w:t>
      </w:r>
      <w:proofErr w:type="spellStart"/>
      <w:r w:rsidRPr="00CE7814">
        <w:rPr>
          <w:rFonts w:ascii="Times New Roman" w:hAnsi="Times New Roman" w:cs="Times New Roman"/>
          <w:bCs/>
          <w:sz w:val="28"/>
          <w:szCs w:val="28"/>
        </w:rPr>
        <w:t>киносалон</w:t>
      </w:r>
      <w:proofErr w:type="spellEnd"/>
      <w:r w:rsidRPr="00CE7814">
        <w:rPr>
          <w:rFonts w:ascii="Times New Roman" w:hAnsi="Times New Roman" w:cs="Times New Roman"/>
          <w:bCs/>
          <w:sz w:val="28"/>
          <w:szCs w:val="28"/>
        </w:rPr>
        <w:t xml:space="preserve"> «Премьер», о</w:t>
      </w:r>
      <w:r w:rsidRPr="00CE7814">
        <w:rPr>
          <w:rFonts w:ascii="Times New Roman" w:hAnsi="Times New Roman" w:cs="Times New Roman"/>
          <w:sz w:val="28"/>
          <w:szCs w:val="28"/>
        </w:rPr>
        <w:t>бщественной организацией ветеранов (пенсионеров) войны, труда Вооруженных Сил и правоохранительных органов Свердловского района г. Перми 2014г.</w:t>
      </w:r>
      <w:r w:rsidRPr="00CE7814">
        <w:rPr>
          <w:rFonts w:ascii="Times New Roman" w:hAnsi="Times New Roman" w:cs="Times New Roman"/>
          <w:bCs/>
          <w:sz w:val="28"/>
          <w:szCs w:val="28"/>
        </w:rPr>
        <w:t>,</w:t>
      </w:r>
      <w:r w:rsidRPr="00CE7814">
        <w:rPr>
          <w:rFonts w:ascii="Times New Roman" w:hAnsi="Times New Roman" w:cs="Times New Roman"/>
          <w:sz w:val="28"/>
          <w:szCs w:val="28"/>
        </w:rPr>
        <w:t xml:space="preserve"> организацией «Память сердца», «Сироты войны», ветеранами труда микрорайона  Краснова, пермской</w:t>
      </w:r>
      <w:proofErr w:type="gramEnd"/>
      <w:r w:rsidRPr="00CE7814">
        <w:rPr>
          <w:rFonts w:ascii="Times New Roman" w:hAnsi="Times New Roman" w:cs="Times New Roman"/>
          <w:sz w:val="28"/>
          <w:szCs w:val="28"/>
        </w:rPr>
        <w:t xml:space="preserve"> краевой общественной организации «Союз ветеранов Афганистана», </w:t>
      </w:r>
      <w:r w:rsidRPr="00CE7814">
        <w:rPr>
          <w:rFonts w:ascii="Times New Roman" w:hAnsi="Times New Roman" w:cs="Times New Roman"/>
          <w:bCs/>
          <w:sz w:val="28"/>
          <w:szCs w:val="28"/>
        </w:rPr>
        <w:t xml:space="preserve">Фондом мира г. Перми, </w:t>
      </w:r>
      <w:proofErr w:type="spellStart"/>
      <w:r w:rsidRPr="00CE7814">
        <w:rPr>
          <w:rFonts w:ascii="Times New Roman" w:hAnsi="Times New Roman" w:cs="Times New Roman"/>
          <w:bCs/>
          <w:sz w:val="28"/>
          <w:szCs w:val="28"/>
        </w:rPr>
        <w:t>тур</w:t>
      </w:r>
      <w:proofErr w:type="gramStart"/>
      <w:r w:rsidRPr="00CE7814">
        <w:rPr>
          <w:rFonts w:ascii="Times New Roman" w:hAnsi="Times New Roman" w:cs="Times New Roman"/>
          <w:bCs/>
          <w:sz w:val="28"/>
          <w:szCs w:val="28"/>
        </w:rPr>
        <w:t>.а</w:t>
      </w:r>
      <w:proofErr w:type="gramEnd"/>
      <w:r w:rsidRPr="00CE7814">
        <w:rPr>
          <w:rFonts w:ascii="Times New Roman" w:hAnsi="Times New Roman" w:cs="Times New Roman"/>
          <w:bCs/>
          <w:sz w:val="28"/>
          <w:szCs w:val="28"/>
        </w:rPr>
        <w:t>генством</w:t>
      </w:r>
      <w:proofErr w:type="spellEnd"/>
      <w:r w:rsidRPr="00CE7814">
        <w:rPr>
          <w:rFonts w:ascii="Times New Roman" w:hAnsi="Times New Roman" w:cs="Times New Roman"/>
          <w:bCs/>
          <w:sz w:val="28"/>
          <w:szCs w:val="28"/>
        </w:rPr>
        <w:t xml:space="preserve"> «Школа тур»</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Акция «Доброе сердце»</w:t>
      </w:r>
      <w:r w:rsidR="000064A9">
        <w:rPr>
          <w:rFonts w:ascii="Times New Roman" w:hAnsi="Times New Roman" w:cs="Times New Roman"/>
          <w:sz w:val="28"/>
          <w:szCs w:val="28"/>
        </w:rPr>
        <w:t xml:space="preserve"> в </w:t>
      </w:r>
      <w:r w:rsidRPr="00CE7814">
        <w:rPr>
          <w:rFonts w:ascii="Times New Roman" w:hAnsi="Times New Roman" w:cs="Times New Roman"/>
          <w:sz w:val="28"/>
          <w:szCs w:val="28"/>
        </w:rPr>
        <w:t xml:space="preserve"> </w:t>
      </w:r>
      <w:proofErr w:type="spellStart"/>
      <w:r w:rsidRPr="00CE7814">
        <w:rPr>
          <w:rFonts w:ascii="Times New Roman" w:hAnsi="Times New Roman" w:cs="Times New Roman"/>
          <w:sz w:val="28"/>
          <w:szCs w:val="28"/>
        </w:rPr>
        <w:t>онкоцентр</w:t>
      </w:r>
      <w:r w:rsidR="000064A9">
        <w:rPr>
          <w:rFonts w:ascii="Times New Roman" w:hAnsi="Times New Roman" w:cs="Times New Roman"/>
          <w:sz w:val="28"/>
          <w:szCs w:val="28"/>
        </w:rPr>
        <w:t>е</w:t>
      </w:r>
      <w:proofErr w:type="spellEnd"/>
      <w:r w:rsidRPr="00CE7814">
        <w:rPr>
          <w:rFonts w:ascii="Times New Roman" w:hAnsi="Times New Roman" w:cs="Times New Roman"/>
          <w:sz w:val="28"/>
          <w:szCs w:val="28"/>
        </w:rPr>
        <w:t xml:space="preserve"> г. Перми,  оказание помощи приюту для бездомных собак.</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 xml:space="preserve">Благотворительный концерт в рамках </w:t>
      </w:r>
      <w:r w:rsidRPr="00CE7814">
        <w:rPr>
          <w:rFonts w:ascii="Times New Roman" w:hAnsi="Times New Roman" w:cs="Times New Roman"/>
          <w:sz w:val="28"/>
          <w:szCs w:val="28"/>
          <w:lang w:val="en-US"/>
        </w:rPr>
        <w:t>VIII</w:t>
      </w:r>
      <w:r w:rsidRPr="00CE7814">
        <w:rPr>
          <w:rFonts w:ascii="Times New Roman" w:hAnsi="Times New Roman" w:cs="Times New Roman"/>
          <w:sz w:val="28"/>
          <w:szCs w:val="28"/>
        </w:rPr>
        <w:t xml:space="preserve"> фестиваля детского творчества «Алиса» концерта для пожилых людей, находящихся в геронтологическом центре города Перми.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Центра добровольчества г. Перми - 8 книжек добровольцев.</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 xml:space="preserve">Участие в городском проекте «Карта безопасного детства» в рамках реализации инициативы ЮНИСЕФ «Города, доброжелательные к детям».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Участие в районном конкурсе отрядов ЮИД. ГИБДД г. Перми.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 </w:t>
      </w:r>
      <w:r w:rsidRPr="00CE7814">
        <w:rPr>
          <w:rFonts w:ascii="Times New Roman" w:hAnsi="Times New Roman" w:cs="Times New Roman"/>
          <w:sz w:val="28"/>
          <w:szCs w:val="28"/>
        </w:rPr>
        <w:tab/>
      </w:r>
    </w:p>
    <w:p w:rsidR="00CE7814" w:rsidRPr="00CE7814" w:rsidRDefault="000064A9"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t>5.2.</w:t>
      </w:r>
      <w:r w:rsidR="00CE7814" w:rsidRPr="00CE7814">
        <w:rPr>
          <w:rFonts w:ascii="Times New Roman" w:hAnsi="Times New Roman" w:cs="Times New Roman"/>
          <w:b/>
          <w:sz w:val="28"/>
          <w:szCs w:val="28"/>
        </w:rPr>
        <w:t>Проекты и программы, поддерживаемые партнерами, спонсорами, фондами.</w:t>
      </w:r>
    </w:p>
    <w:p w:rsidR="00CE7814" w:rsidRPr="00CE7814" w:rsidRDefault="00CE7814" w:rsidP="001E05E2">
      <w:pPr>
        <w:spacing w:after="0" w:line="480" w:lineRule="auto"/>
        <w:rPr>
          <w:rFonts w:ascii="Times New Roman" w:hAnsi="Times New Roman" w:cs="Times New Roman"/>
          <w:bCs/>
          <w:sz w:val="28"/>
          <w:szCs w:val="28"/>
        </w:rPr>
      </w:pP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Участие во Всероссийской культурно – образовательной программе «Тетрадка дружбы» 1а, 1б, 1в, 2а, 2б, 2в, 3а, 3б, 5а, 6а, 6б, 6в, 6г, 7а, 7б, 7г, 8в, 8г, 9а, 9э, 10, 11 классы. 1.Краевой семинар для активных педагогов «Тетрадка дружбы – к культурному наследию»,</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2.</w:t>
      </w:r>
      <w:r w:rsidRPr="00CE7814">
        <w:rPr>
          <w:rFonts w:ascii="Times New Roman" w:hAnsi="Times New Roman" w:cs="Times New Roman"/>
          <w:sz w:val="28"/>
          <w:szCs w:val="28"/>
          <w:lang w:val="en-US"/>
        </w:rPr>
        <w:t>IX</w:t>
      </w:r>
      <w:r w:rsidRPr="00CE7814">
        <w:rPr>
          <w:rFonts w:ascii="Times New Roman" w:hAnsi="Times New Roman" w:cs="Times New Roman"/>
          <w:sz w:val="28"/>
          <w:szCs w:val="28"/>
        </w:rPr>
        <w:t xml:space="preserve"> спортивный праздник.</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3.Интеллектуальный турнир.</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 xml:space="preserve">4.Победители </w:t>
      </w:r>
      <w:proofErr w:type="spellStart"/>
      <w:r w:rsidRPr="00CE7814">
        <w:rPr>
          <w:rFonts w:ascii="Times New Roman" w:hAnsi="Times New Roman" w:cs="Times New Roman"/>
          <w:sz w:val="28"/>
          <w:szCs w:val="28"/>
        </w:rPr>
        <w:t>номинационных</w:t>
      </w:r>
      <w:proofErr w:type="spellEnd"/>
      <w:r w:rsidRPr="00CE7814">
        <w:rPr>
          <w:rFonts w:ascii="Times New Roman" w:hAnsi="Times New Roman" w:cs="Times New Roman"/>
          <w:sz w:val="28"/>
          <w:szCs w:val="28"/>
        </w:rPr>
        <w:t xml:space="preserve"> тетрадей по итогам  </w:t>
      </w:r>
      <w:r w:rsidRPr="00CE7814">
        <w:rPr>
          <w:rFonts w:ascii="Times New Roman" w:hAnsi="Times New Roman" w:cs="Times New Roman"/>
          <w:sz w:val="28"/>
          <w:szCs w:val="28"/>
          <w:lang w:val="en-US"/>
        </w:rPr>
        <w:t>I</w:t>
      </w:r>
      <w:r w:rsidRPr="00CE7814">
        <w:rPr>
          <w:rFonts w:ascii="Times New Roman" w:hAnsi="Times New Roman" w:cs="Times New Roman"/>
          <w:sz w:val="28"/>
          <w:szCs w:val="28"/>
        </w:rPr>
        <w:t xml:space="preserve"> полугодия </w:t>
      </w:r>
      <w:proofErr w:type="gramStart"/>
      <w:r w:rsidRPr="00CE7814">
        <w:rPr>
          <w:rFonts w:ascii="Times New Roman" w:hAnsi="Times New Roman" w:cs="Times New Roman"/>
          <w:sz w:val="28"/>
          <w:szCs w:val="28"/>
        </w:rPr>
        <w:t>–А</w:t>
      </w:r>
      <w:proofErr w:type="gramEnd"/>
      <w:r w:rsidRPr="00CE7814">
        <w:rPr>
          <w:rFonts w:ascii="Times New Roman" w:hAnsi="Times New Roman" w:cs="Times New Roman"/>
          <w:sz w:val="28"/>
          <w:szCs w:val="28"/>
        </w:rPr>
        <w:t xml:space="preserve">ракелян Анна 11 </w:t>
      </w:r>
      <w:proofErr w:type="spellStart"/>
      <w:r w:rsidRPr="00CE7814">
        <w:rPr>
          <w:rFonts w:ascii="Times New Roman" w:hAnsi="Times New Roman" w:cs="Times New Roman"/>
          <w:sz w:val="28"/>
          <w:szCs w:val="28"/>
        </w:rPr>
        <w:t>кл</w:t>
      </w:r>
      <w:proofErr w:type="spellEnd"/>
      <w:r w:rsidRPr="00CE7814">
        <w:rPr>
          <w:rFonts w:ascii="Times New Roman" w:hAnsi="Times New Roman" w:cs="Times New Roman"/>
          <w:sz w:val="28"/>
          <w:szCs w:val="28"/>
        </w:rPr>
        <w:t xml:space="preserve">.. </w:t>
      </w:r>
      <w:proofErr w:type="spellStart"/>
      <w:r w:rsidRPr="00CE7814">
        <w:rPr>
          <w:rFonts w:ascii="Times New Roman" w:hAnsi="Times New Roman" w:cs="Times New Roman"/>
          <w:sz w:val="28"/>
          <w:szCs w:val="28"/>
        </w:rPr>
        <w:t>Сафарян</w:t>
      </w:r>
      <w:proofErr w:type="spellEnd"/>
      <w:r w:rsidRPr="00CE7814">
        <w:rPr>
          <w:rFonts w:ascii="Times New Roman" w:hAnsi="Times New Roman" w:cs="Times New Roman"/>
          <w:sz w:val="28"/>
          <w:szCs w:val="28"/>
        </w:rPr>
        <w:t xml:space="preserve"> Нектар 8г </w:t>
      </w:r>
      <w:proofErr w:type="spellStart"/>
      <w:r w:rsidRPr="00CE7814">
        <w:rPr>
          <w:rFonts w:ascii="Times New Roman" w:hAnsi="Times New Roman" w:cs="Times New Roman"/>
          <w:sz w:val="28"/>
          <w:szCs w:val="28"/>
        </w:rPr>
        <w:t>кл</w:t>
      </w:r>
      <w:proofErr w:type="spellEnd"/>
      <w:r w:rsidRPr="00CE7814">
        <w:rPr>
          <w:rFonts w:ascii="Times New Roman" w:hAnsi="Times New Roman" w:cs="Times New Roman"/>
          <w:sz w:val="28"/>
          <w:szCs w:val="28"/>
        </w:rPr>
        <w:t xml:space="preserve">., Ермолина Кристина 7б </w:t>
      </w:r>
      <w:proofErr w:type="spellStart"/>
      <w:r w:rsidRPr="00CE7814">
        <w:rPr>
          <w:rFonts w:ascii="Times New Roman" w:hAnsi="Times New Roman" w:cs="Times New Roman"/>
          <w:sz w:val="28"/>
          <w:szCs w:val="28"/>
        </w:rPr>
        <w:t>кл</w:t>
      </w:r>
      <w:proofErr w:type="spellEnd"/>
      <w:r w:rsidRPr="00CE7814">
        <w:rPr>
          <w:rFonts w:ascii="Times New Roman" w:hAnsi="Times New Roman" w:cs="Times New Roman"/>
          <w:sz w:val="28"/>
          <w:szCs w:val="28"/>
        </w:rPr>
        <w:t>. Благодарности Сирина И.М., Козлова Н.В., Давыдова В.А.</w:t>
      </w:r>
      <w:r w:rsidRPr="00CE7814">
        <w:rPr>
          <w:rFonts w:ascii="Times New Roman" w:hAnsi="Times New Roman" w:cs="Times New Roman"/>
          <w:bCs/>
          <w:sz w:val="28"/>
          <w:szCs w:val="28"/>
        </w:rPr>
        <w:t xml:space="preserve"> </w:t>
      </w:r>
    </w:p>
    <w:p w:rsidR="00CE7814" w:rsidRPr="00CE7814" w:rsidRDefault="00CE7814" w:rsidP="001E05E2">
      <w:pPr>
        <w:spacing w:after="0" w:line="480" w:lineRule="auto"/>
        <w:rPr>
          <w:rFonts w:ascii="Times New Roman" w:hAnsi="Times New Roman" w:cs="Times New Roman"/>
          <w:bCs/>
          <w:sz w:val="28"/>
          <w:szCs w:val="28"/>
        </w:rPr>
      </w:pPr>
      <w:r w:rsidRPr="00CE7814">
        <w:rPr>
          <w:rFonts w:ascii="Times New Roman" w:hAnsi="Times New Roman" w:cs="Times New Roman"/>
          <w:bCs/>
          <w:sz w:val="28"/>
          <w:szCs w:val="28"/>
        </w:rPr>
        <w:tab/>
        <w:t xml:space="preserve">Победители по итогам года: Аракелян Анна (11 </w:t>
      </w:r>
      <w:proofErr w:type="spellStart"/>
      <w:r w:rsidRPr="00CE7814">
        <w:rPr>
          <w:rFonts w:ascii="Times New Roman" w:hAnsi="Times New Roman" w:cs="Times New Roman"/>
          <w:bCs/>
          <w:sz w:val="28"/>
          <w:szCs w:val="28"/>
        </w:rPr>
        <w:t>кл</w:t>
      </w:r>
      <w:proofErr w:type="spellEnd"/>
      <w:r w:rsidRPr="00CE7814">
        <w:rPr>
          <w:rFonts w:ascii="Times New Roman" w:hAnsi="Times New Roman" w:cs="Times New Roman"/>
          <w:bCs/>
          <w:sz w:val="28"/>
          <w:szCs w:val="28"/>
        </w:rPr>
        <w:t xml:space="preserve">.), Балуев Андрей (1б </w:t>
      </w:r>
      <w:proofErr w:type="spellStart"/>
      <w:r w:rsidRPr="00CE7814">
        <w:rPr>
          <w:rFonts w:ascii="Times New Roman" w:hAnsi="Times New Roman" w:cs="Times New Roman"/>
          <w:bCs/>
          <w:sz w:val="28"/>
          <w:szCs w:val="28"/>
        </w:rPr>
        <w:t>кл</w:t>
      </w:r>
      <w:proofErr w:type="spellEnd"/>
      <w:r w:rsidRPr="00CE7814">
        <w:rPr>
          <w:rFonts w:ascii="Times New Roman" w:hAnsi="Times New Roman" w:cs="Times New Roman"/>
          <w:bCs/>
          <w:sz w:val="28"/>
          <w:szCs w:val="28"/>
        </w:rPr>
        <w:t xml:space="preserve">.), 2в, 3б,7г классы - благодарности </w:t>
      </w:r>
      <w:proofErr w:type="spellStart"/>
      <w:r w:rsidRPr="00CE7814">
        <w:rPr>
          <w:rFonts w:ascii="Times New Roman" w:hAnsi="Times New Roman" w:cs="Times New Roman"/>
          <w:bCs/>
          <w:sz w:val="28"/>
          <w:szCs w:val="28"/>
        </w:rPr>
        <w:t>Пашиевой</w:t>
      </w:r>
      <w:proofErr w:type="spellEnd"/>
      <w:r w:rsidRPr="00CE7814">
        <w:rPr>
          <w:rFonts w:ascii="Times New Roman" w:hAnsi="Times New Roman" w:cs="Times New Roman"/>
          <w:bCs/>
          <w:sz w:val="28"/>
          <w:szCs w:val="28"/>
        </w:rPr>
        <w:t xml:space="preserve"> Л.Н., </w:t>
      </w:r>
      <w:proofErr w:type="spellStart"/>
      <w:r w:rsidRPr="00CE7814">
        <w:rPr>
          <w:rFonts w:ascii="Times New Roman" w:hAnsi="Times New Roman" w:cs="Times New Roman"/>
          <w:bCs/>
          <w:sz w:val="28"/>
          <w:szCs w:val="28"/>
        </w:rPr>
        <w:t>Любимкиной</w:t>
      </w:r>
      <w:proofErr w:type="spellEnd"/>
      <w:r w:rsidRPr="00CE7814">
        <w:rPr>
          <w:rFonts w:ascii="Times New Roman" w:hAnsi="Times New Roman" w:cs="Times New Roman"/>
          <w:bCs/>
          <w:sz w:val="28"/>
          <w:szCs w:val="28"/>
        </w:rPr>
        <w:t xml:space="preserve"> Е.В., </w:t>
      </w:r>
      <w:proofErr w:type="spellStart"/>
      <w:r w:rsidRPr="00CE7814">
        <w:rPr>
          <w:rFonts w:ascii="Times New Roman" w:hAnsi="Times New Roman" w:cs="Times New Roman"/>
          <w:bCs/>
          <w:sz w:val="28"/>
          <w:szCs w:val="28"/>
        </w:rPr>
        <w:t>Любимкиной</w:t>
      </w:r>
      <w:proofErr w:type="spellEnd"/>
      <w:r w:rsidRPr="00CE7814">
        <w:rPr>
          <w:rFonts w:ascii="Times New Roman" w:hAnsi="Times New Roman" w:cs="Times New Roman"/>
          <w:bCs/>
          <w:sz w:val="28"/>
          <w:szCs w:val="28"/>
        </w:rPr>
        <w:t xml:space="preserve"> Н.В., Давыдовой В.А.</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bCs/>
          <w:sz w:val="28"/>
          <w:szCs w:val="28"/>
        </w:rPr>
        <w:tab/>
      </w:r>
      <w:r w:rsidRPr="00CE7814">
        <w:rPr>
          <w:rFonts w:ascii="Times New Roman" w:hAnsi="Times New Roman" w:cs="Times New Roman"/>
          <w:sz w:val="28"/>
          <w:szCs w:val="28"/>
        </w:rPr>
        <w:t xml:space="preserve">Участие в  </w:t>
      </w:r>
      <w:r w:rsidRPr="00CE7814">
        <w:rPr>
          <w:rFonts w:ascii="Times New Roman" w:hAnsi="Times New Roman" w:cs="Times New Roman"/>
          <w:sz w:val="28"/>
          <w:szCs w:val="28"/>
          <w:lang w:val="en-US"/>
        </w:rPr>
        <w:t>VIII</w:t>
      </w:r>
      <w:r w:rsidRPr="00CE7814">
        <w:rPr>
          <w:rFonts w:ascii="Times New Roman" w:hAnsi="Times New Roman" w:cs="Times New Roman"/>
          <w:sz w:val="28"/>
          <w:szCs w:val="28"/>
        </w:rPr>
        <w:t xml:space="preserve"> фестивале детского творчества «Алиса» НИУ ВШЭ г. Перми.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Участие в программе Университета социальной активности молодежи «</w:t>
      </w:r>
      <w:proofErr w:type="spellStart"/>
      <w:r w:rsidRPr="00CE7814">
        <w:rPr>
          <w:rFonts w:ascii="Times New Roman" w:hAnsi="Times New Roman" w:cs="Times New Roman"/>
          <w:sz w:val="28"/>
          <w:szCs w:val="28"/>
        </w:rPr>
        <w:t>Универ</w:t>
      </w:r>
      <w:proofErr w:type="gramStart"/>
      <w:r w:rsidRPr="00CE7814">
        <w:rPr>
          <w:rFonts w:ascii="Times New Roman" w:hAnsi="Times New Roman" w:cs="Times New Roman"/>
          <w:sz w:val="28"/>
          <w:szCs w:val="28"/>
        </w:rPr>
        <w:t>.С</w:t>
      </w:r>
      <w:proofErr w:type="gramEnd"/>
      <w:r w:rsidRPr="00CE7814">
        <w:rPr>
          <w:rFonts w:ascii="Times New Roman" w:hAnsi="Times New Roman" w:cs="Times New Roman"/>
          <w:sz w:val="28"/>
          <w:szCs w:val="28"/>
        </w:rPr>
        <w:t>АМ</w:t>
      </w:r>
      <w:proofErr w:type="spellEnd"/>
      <w:r w:rsidRPr="00CE7814">
        <w:rPr>
          <w:rFonts w:ascii="Times New Roman" w:hAnsi="Times New Roman" w:cs="Times New Roman"/>
          <w:sz w:val="28"/>
          <w:szCs w:val="28"/>
        </w:rPr>
        <w:t>» МАОУ ДОД ЦДТ «Ритм» г. Перми.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Участие в проекте с ПГНИУ по профориентации «Стань студентом на один день».</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 xml:space="preserve">Участие в </w:t>
      </w:r>
      <w:r w:rsidRPr="00CE7814">
        <w:rPr>
          <w:rFonts w:ascii="Times New Roman" w:hAnsi="Times New Roman" w:cs="Times New Roman"/>
          <w:sz w:val="28"/>
          <w:szCs w:val="28"/>
          <w:lang w:val="en-US"/>
        </w:rPr>
        <w:t>I</w:t>
      </w:r>
      <w:r w:rsidRPr="00CE7814">
        <w:rPr>
          <w:rFonts w:ascii="Times New Roman" w:hAnsi="Times New Roman" w:cs="Times New Roman"/>
          <w:sz w:val="28"/>
          <w:szCs w:val="28"/>
        </w:rPr>
        <w:t>X Чемпионате Школьной Лиги КВН г. Перми.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lastRenderedPageBreak/>
        <w:tab/>
        <w:t>Участие в III городском детском форуме «Город - детям!» в рамках реализации инициативы ЮНИСЕФ «Города доброжелательные к детям».</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В программе по гигиеническому воспитанию г. Перми.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Премия «Классная пятерка», Премия «Лидер» - депутат пермской городской Думы Денис Вячеславович Ушаков.</w:t>
      </w:r>
    </w:p>
    <w:p w:rsidR="00CE7814" w:rsidRPr="00CE7814" w:rsidRDefault="00CE7814" w:rsidP="001E05E2">
      <w:pPr>
        <w:spacing w:after="0" w:line="480" w:lineRule="auto"/>
        <w:rPr>
          <w:rFonts w:ascii="Times New Roman" w:hAnsi="Times New Roman" w:cs="Times New Roman"/>
          <w:b/>
          <w:sz w:val="28"/>
          <w:szCs w:val="28"/>
        </w:rPr>
      </w:pPr>
    </w:p>
    <w:p w:rsidR="00CE7814" w:rsidRPr="00CE7814" w:rsidRDefault="000064A9"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5.3.</w:t>
      </w:r>
      <w:r w:rsidR="00CE7814" w:rsidRPr="00CE7814">
        <w:rPr>
          <w:rFonts w:ascii="Times New Roman" w:hAnsi="Times New Roman" w:cs="Times New Roman"/>
          <w:b/>
          <w:sz w:val="28"/>
          <w:szCs w:val="28"/>
        </w:rPr>
        <w:t>Взаимодействие с учреждениям</w:t>
      </w:r>
      <w:r>
        <w:rPr>
          <w:rFonts w:ascii="Times New Roman" w:hAnsi="Times New Roman" w:cs="Times New Roman"/>
          <w:b/>
          <w:sz w:val="28"/>
          <w:szCs w:val="28"/>
        </w:rPr>
        <w:t>и профессионального образования</w:t>
      </w:r>
    </w:p>
    <w:p w:rsidR="00CE7814" w:rsidRPr="00CE7814" w:rsidRDefault="00CE7814" w:rsidP="001E05E2">
      <w:pPr>
        <w:spacing w:after="0" w:line="480" w:lineRule="auto"/>
        <w:rPr>
          <w:rFonts w:ascii="Times New Roman" w:hAnsi="Times New Roman" w:cs="Times New Roman"/>
          <w:sz w:val="28"/>
          <w:szCs w:val="28"/>
        </w:rPr>
      </w:pPr>
    </w:p>
    <w:p w:rsidR="00CE7814" w:rsidRPr="00CE7814" w:rsidRDefault="00CE7814" w:rsidP="001E05E2">
      <w:pPr>
        <w:spacing w:after="0" w:line="480" w:lineRule="auto"/>
        <w:rPr>
          <w:rFonts w:ascii="Times New Roman" w:hAnsi="Times New Roman" w:cs="Times New Roman"/>
          <w:b/>
          <w:sz w:val="28"/>
          <w:szCs w:val="28"/>
        </w:rPr>
      </w:pPr>
      <w:r w:rsidRPr="00CE7814">
        <w:rPr>
          <w:rFonts w:ascii="Times New Roman" w:hAnsi="Times New Roman" w:cs="Times New Roman"/>
          <w:sz w:val="28"/>
          <w:szCs w:val="28"/>
        </w:rPr>
        <w:tab/>
        <w:t xml:space="preserve">С 2013-2014 </w:t>
      </w:r>
      <w:proofErr w:type="spellStart"/>
      <w:r w:rsidRPr="00CE7814">
        <w:rPr>
          <w:rFonts w:ascii="Times New Roman" w:hAnsi="Times New Roman" w:cs="Times New Roman"/>
          <w:sz w:val="28"/>
          <w:szCs w:val="28"/>
        </w:rPr>
        <w:t>уч.г</w:t>
      </w:r>
      <w:proofErr w:type="spellEnd"/>
      <w:r w:rsidRPr="00CE7814">
        <w:rPr>
          <w:rFonts w:ascii="Times New Roman" w:hAnsi="Times New Roman" w:cs="Times New Roman"/>
          <w:sz w:val="28"/>
          <w:szCs w:val="28"/>
        </w:rPr>
        <w:t xml:space="preserve">. создана творческая группа «Технологии духовно- нравственного воспитания детей и родителей» осуществляется деловое сотрудничество с НОУ «Академия родительского образования». Школе присвоен статус инновационной площадки. Руководителем ТГ является </w:t>
      </w:r>
      <w:r w:rsidRPr="00CE7814">
        <w:rPr>
          <w:rFonts w:ascii="Times New Roman" w:hAnsi="Times New Roman" w:cs="Times New Roman"/>
          <w:b/>
          <w:sz w:val="28"/>
          <w:szCs w:val="28"/>
        </w:rPr>
        <w:t xml:space="preserve"> </w:t>
      </w:r>
      <w:r w:rsidRPr="00CE7814">
        <w:rPr>
          <w:rFonts w:ascii="Times New Roman" w:hAnsi="Times New Roman" w:cs="Times New Roman"/>
          <w:sz w:val="28"/>
          <w:szCs w:val="28"/>
        </w:rPr>
        <w:t>Ковтун Анна Андреевна, учитель английского языка.</w:t>
      </w:r>
      <w:r w:rsidRPr="00CE7814">
        <w:rPr>
          <w:rFonts w:ascii="Times New Roman" w:hAnsi="Times New Roman" w:cs="Times New Roman"/>
          <w:b/>
          <w:sz w:val="28"/>
          <w:szCs w:val="28"/>
        </w:rPr>
        <w:t xml:space="preserve">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Технологии духовно-нравственного воспитания, которые используют классные руководители:</w:t>
      </w:r>
    </w:p>
    <w:p w:rsidR="00CE7814" w:rsidRPr="00CE7814" w:rsidRDefault="00CE7814" w:rsidP="001E05E2">
      <w:pPr>
        <w:numPr>
          <w:ilvl w:val="0"/>
          <w:numId w:val="32"/>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Индивидуальная книга Доброты – Ковтун Анна Андреевна (кл</w:t>
      </w:r>
      <w:proofErr w:type="gramStart"/>
      <w:r w:rsidRPr="00CE7814">
        <w:rPr>
          <w:rFonts w:ascii="Times New Roman" w:hAnsi="Times New Roman" w:cs="Times New Roman"/>
          <w:sz w:val="28"/>
          <w:szCs w:val="28"/>
        </w:rPr>
        <w:t>.р</w:t>
      </w:r>
      <w:proofErr w:type="gramEnd"/>
      <w:r w:rsidRPr="00CE7814">
        <w:rPr>
          <w:rFonts w:ascii="Times New Roman" w:hAnsi="Times New Roman" w:cs="Times New Roman"/>
          <w:sz w:val="28"/>
          <w:szCs w:val="28"/>
        </w:rPr>
        <w:t>ук.6а класса);</w:t>
      </w:r>
    </w:p>
    <w:p w:rsidR="00CE7814" w:rsidRPr="00CE7814" w:rsidRDefault="00CE7814" w:rsidP="001E05E2">
      <w:pPr>
        <w:numPr>
          <w:ilvl w:val="0"/>
          <w:numId w:val="32"/>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Книга добрых слов  - Пирогова Надежда Викторовна (кл</w:t>
      </w:r>
      <w:proofErr w:type="gramStart"/>
      <w:r w:rsidRPr="00CE7814">
        <w:rPr>
          <w:rFonts w:ascii="Times New Roman" w:hAnsi="Times New Roman" w:cs="Times New Roman"/>
          <w:sz w:val="28"/>
          <w:szCs w:val="28"/>
        </w:rPr>
        <w:t>.р</w:t>
      </w:r>
      <w:proofErr w:type="gramEnd"/>
      <w:r w:rsidRPr="00CE7814">
        <w:rPr>
          <w:rFonts w:ascii="Times New Roman" w:hAnsi="Times New Roman" w:cs="Times New Roman"/>
          <w:sz w:val="28"/>
          <w:szCs w:val="28"/>
        </w:rPr>
        <w:t>ук.8в класса);</w:t>
      </w:r>
    </w:p>
    <w:p w:rsidR="00CE7814" w:rsidRPr="00CE7814" w:rsidRDefault="00CE7814" w:rsidP="001E05E2">
      <w:pPr>
        <w:numPr>
          <w:ilvl w:val="0"/>
          <w:numId w:val="32"/>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Письма – Горбунова Маргарита Егоровна (кл</w:t>
      </w:r>
      <w:proofErr w:type="gramStart"/>
      <w:r w:rsidRPr="00CE7814">
        <w:rPr>
          <w:rFonts w:ascii="Times New Roman" w:hAnsi="Times New Roman" w:cs="Times New Roman"/>
          <w:sz w:val="28"/>
          <w:szCs w:val="28"/>
        </w:rPr>
        <w:t>.р</w:t>
      </w:r>
      <w:proofErr w:type="gramEnd"/>
      <w:r w:rsidRPr="00CE7814">
        <w:rPr>
          <w:rFonts w:ascii="Times New Roman" w:hAnsi="Times New Roman" w:cs="Times New Roman"/>
          <w:sz w:val="28"/>
          <w:szCs w:val="28"/>
        </w:rPr>
        <w:t>ук.9б класса);</w:t>
      </w:r>
    </w:p>
    <w:p w:rsidR="00CE7814" w:rsidRPr="00CE7814" w:rsidRDefault="00CE7814" w:rsidP="001E05E2">
      <w:pPr>
        <w:numPr>
          <w:ilvl w:val="0"/>
          <w:numId w:val="32"/>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Ситуации и психологические задачи для родительского образования взрослых и детей – Фролова М.А.(</w:t>
      </w:r>
      <w:proofErr w:type="spellStart"/>
      <w:r w:rsidRPr="00CE7814">
        <w:rPr>
          <w:rFonts w:ascii="Times New Roman" w:hAnsi="Times New Roman" w:cs="Times New Roman"/>
          <w:sz w:val="28"/>
          <w:szCs w:val="28"/>
        </w:rPr>
        <w:t>кл</w:t>
      </w:r>
      <w:proofErr w:type="gramStart"/>
      <w:r w:rsidRPr="00CE7814">
        <w:rPr>
          <w:rFonts w:ascii="Times New Roman" w:hAnsi="Times New Roman" w:cs="Times New Roman"/>
          <w:sz w:val="28"/>
          <w:szCs w:val="28"/>
        </w:rPr>
        <w:t>.р</w:t>
      </w:r>
      <w:proofErr w:type="gramEnd"/>
      <w:r w:rsidRPr="00CE7814">
        <w:rPr>
          <w:rFonts w:ascii="Times New Roman" w:hAnsi="Times New Roman" w:cs="Times New Roman"/>
          <w:sz w:val="28"/>
          <w:szCs w:val="28"/>
        </w:rPr>
        <w:t>ук</w:t>
      </w:r>
      <w:proofErr w:type="spellEnd"/>
      <w:r w:rsidRPr="00CE7814">
        <w:rPr>
          <w:rFonts w:ascii="Times New Roman" w:hAnsi="Times New Roman" w:cs="Times New Roman"/>
          <w:sz w:val="28"/>
          <w:szCs w:val="28"/>
        </w:rPr>
        <w:t>. 9а класса);</w:t>
      </w:r>
    </w:p>
    <w:p w:rsidR="00CE7814" w:rsidRPr="00CE7814" w:rsidRDefault="00CE7814" w:rsidP="001E05E2">
      <w:pPr>
        <w:numPr>
          <w:ilvl w:val="0"/>
          <w:numId w:val="32"/>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lastRenderedPageBreak/>
        <w:t xml:space="preserve">Заповеди, правила, кодексы – </w:t>
      </w:r>
      <w:proofErr w:type="spellStart"/>
      <w:r w:rsidRPr="00CE7814">
        <w:rPr>
          <w:rFonts w:ascii="Times New Roman" w:hAnsi="Times New Roman" w:cs="Times New Roman"/>
          <w:sz w:val="28"/>
          <w:szCs w:val="28"/>
        </w:rPr>
        <w:t>Гусельникова</w:t>
      </w:r>
      <w:proofErr w:type="spellEnd"/>
      <w:r w:rsidRPr="00CE7814">
        <w:rPr>
          <w:rFonts w:ascii="Times New Roman" w:hAnsi="Times New Roman" w:cs="Times New Roman"/>
          <w:sz w:val="28"/>
          <w:szCs w:val="28"/>
        </w:rPr>
        <w:t xml:space="preserve"> Наталья Анатольевна (</w:t>
      </w:r>
      <w:proofErr w:type="spellStart"/>
      <w:r w:rsidRPr="00CE7814">
        <w:rPr>
          <w:rFonts w:ascii="Times New Roman" w:hAnsi="Times New Roman" w:cs="Times New Roman"/>
          <w:sz w:val="28"/>
          <w:szCs w:val="28"/>
        </w:rPr>
        <w:t>кл</w:t>
      </w:r>
      <w:proofErr w:type="gramStart"/>
      <w:r w:rsidRPr="00CE7814">
        <w:rPr>
          <w:rFonts w:ascii="Times New Roman" w:hAnsi="Times New Roman" w:cs="Times New Roman"/>
          <w:sz w:val="28"/>
          <w:szCs w:val="28"/>
        </w:rPr>
        <w:t>.р</w:t>
      </w:r>
      <w:proofErr w:type="gramEnd"/>
      <w:r w:rsidRPr="00CE7814">
        <w:rPr>
          <w:rFonts w:ascii="Times New Roman" w:hAnsi="Times New Roman" w:cs="Times New Roman"/>
          <w:sz w:val="28"/>
          <w:szCs w:val="28"/>
        </w:rPr>
        <w:t>ук</w:t>
      </w:r>
      <w:proofErr w:type="spellEnd"/>
      <w:r w:rsidRPr="00CE7814">
        <w:rPr>
          <w:rFonts w:ascii="Times New Roman" w:hAnsi="Times New Roman" w:cs="Times New Roman"/>
          <w:sz w:val="28"/>
          <w:szCs w:val="28"/>
        </w:rPr>
        <w:t>. 11 класса).</w:t>
      </w:r>
    </w:p>
    <w:p w:rsidR="00CE7814" w:rsidRPr="00CE7814" w:rsidRDefault="00CE7814" w:rsidP="001E05E2">
      <w:pPr>
        <w:numPr>
          <w:ilvl w:val="0"/>
          <w:numId w:val="32"/>
        </w:num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Ассоциативно </w:t>
      </w:r>
      <w:proofErr w:type="gramStart"/>
      <w:r w:rsidRPr="00CE7814">
        <w:rPr>
          <w:rFonts w:ascii="Times New Roman" w:hAnsi="Times New Roman" w:cs="Times New Roman"/>
          <w:sz w:val="28"/>
          <w:szCs w:val="28"/>
        </w:rPr>
        <w:t>-п</w:t>
      </w:r>
      <w:proofErr w:type="gramEnd"/>
      <w:r w:rsidRPr="00CE7814">
        <w:rPr>
          <w:rFonts w:ascii="Times New Roman" w:hAnsi="Times New Roman" w:cs="Times New Roman"/>
          <w:sz w:val="28"/>
          <w:szCs w:val="28"/>
        </w:rPr>
        <w:t>роективные методы как технология развития личности - Золотарева Лариса Николаевна (</w:t>
      </w:r>
      <w:proofErr w:type="spellStart"/>
      <w:r w:rsidRPr="00CE7814">
        <w:rPr>
          <w:rFonts w:ascii="Times New Roman" w:hAnsi="Times New Roman" w:cs="Times New Roman"/>
          <w:sz w:val="28"/>
          <w:szCs w:val="28"/>
        </w:rPr>
        <w:t>кл</w:t>
      </w:r>
      <w:proofErr w:type="spellEnd"/>
      <w:r w:rsidRPr="00CE7814">
        <w:rPr>
          <w:rFonts w:ascii="Times New Roman" w:hAnsi="Times New Roman" w:cs="Times New Roman"/>
          <w:sz w:val="28"/>
          <w:szCs w:val="28"/>
        </w:rPr>
        <w:t>. рук.9в класса)</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b/>
          <w:sz w:val="28"/>
          <w:szCs w:val="28"/>
        </w:rPr>
        <w:tab/>
      </w:r>
      <w:r w:rsidRPr="00CE7814">
        <w:rPr>
          <w:rFonts w:ascii="Times New Roman" w:hAnsi="Times New Roman" w:cs="Times New Roman"/>
          <w:sz w:val="28"/>
          <w:szCs w:val="28"/>
        </w:rPr>
        <w:t xml:space="preserve">Опыт классных руководителей обобщен на педагогическом совете в апреле 2014г. по теме «Проблемы духовно – нравственного воспитания обучающихся и их родителей, пути их решения».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Педагоги прошли дистанционные (заочные) курсы повышения квалификации (72 часа).</w:t>
      </w:r>
    </w:p>
    <w:p w:rsidR="00CE7814" w:rsidRPr="006D7A02" w:rsidRDefault="006D7A02" w:rsidP="001E05E2">
      <w:pPr>
        <w:spacing w:after="0" w:line="480" w:lineRule="auto"/>
        <w:rPr>
          <w:rFonts w:ascii="Times New Roman" w:hAnsi="Times New Roman" w:cs="Times New Roman"/>
          <w:b/>
          <w:sz w:val="28"/>
          <w:szCs w:val="28"/>
        </w:rPr>
      </w:pPr>
      <w:r w:rsidRPr="006D7A02">
        <w:rPr>
          <w:rFonts w:ascii="Times New Roman" w:hAnsi="Times New Roman" w:cs="Times New Roman"/>
          <w:b/>
          <w:sz w:val="28"/>
          <w:szCs w:val="28"/>
        </w:rPr>
        <w:t>6.Финансово-экономическая деятельность</w:t>
      </w:r>
      <w:r>
        <w:rPr>
          <w:rFonts w:ascii="Times New Roman" w:hAnsi="Times New Roman" w:cs="Times New Roman"/>
          <w:b/>
          <w:sz w:val="28"/>
          <w:szCs w:val="28"/>
        </w:rPr>
        <w:t xml:space="preserve"> в </w:t>
      </w:r>
      <w:r w:rsidRPr="006D7A02">
        <w:rPr>
          <w:rFonts w:ascii="Times New Roman" w:hAnsi="Times New Roman" w:cs="Times New Roman"/>
          <w:b/>
          <w:sz w:val="28"/>
          <w:szCs w:val="28"/>
        </w:rPr>
        <w:t>2013-2014 учебном году</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Общее финансирование:   26753256,66  рублей, в том числе:</w:t>
      </w:r>
    </w:p>
    <w:p w:rsidR="006D7A02" w:rsidRPr="006D7A02" w:rsidRDefault="006D7A02" w:rsidP="001E05E2">
      <w:pPr>
        <w:numPr>
          <w:ilvl w:val="0"/>
          <w:numId w:val="35"/>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Субсидии на выполнение </w:t>
      </w:r>
      <w:proofErr w:type="gramStart"/>
      <w:r w:rsidRPr="006D7A02">
        <w:rPr>
          <w:rFonts w:ascii="Times New Roman" w:hAnsi="Times New Roman" w:cs="Times New Roman"/>
          <w:sz w:val="28"/>
          <w:szCs w:val="28"/>
        </w:rPr>
        <w:t>государственного</w:t>
      </w:r>
      <w:proofErr w:type="gramEnd"/>
      <w:r w:rsidRPr="006D7A02">
        <w:rPr>
          <w:rFonts w:ascii="Times New Roman" w:hAnsi="Times New Roman" w:cs="Times New Roman"/>
          <w:sz w:val="28"/>
          <w:szCs w:val="28"/>
        </w:rPr>
        <w:t xml:space="preserve">  (муниципального)</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задания  21972332,28  рублей</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Из них за счет средств местного бюджета: 3809963,24</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Услуги связи- 58519,33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тепло- 775873,99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электроэнергия- 282922,58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вода- 118072,62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прочие услуги  (работы и услуги  обеспечения функционирования образовательного учреждения)</w:t>
      </w:r>
      <w:proofErr w:type="gramStart"/>
      <w:r w:rsidRPr="006D7A02">
        <w:rPr>
          <w:rFonts w:ascii="Times New Roman" w:hAnsi="Times New Roman" w:cs="Times New Roman"/>
          <w:sz w:val="28"/>
          <w:szCs w:val="28"/>
        </w:rPr>
        <w:t xml:space="preserve"> :</w:t>
      </w:r>
      <w:proofErr w:type="gramEnd"/>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225 статья- 1221561,06  руб.,  в том числе:</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-Дератизация, дезинфекция- 35233,42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lastRenderedPageBreak/>
        <w:t>- Техническое обслуживание пожарной сигнализации- 119870,55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-Вывоз мусора- 44916,60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-Опрессовка-53271,81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-Текущий ремонт оргтехники и заправка картриджей- 108110,00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-Текущий ремонт здания- 459912,78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-договоры по обслуживанию здания- 377846,50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Мониторинг пожарной сигнализации – 57632,82</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226 статья- 594539,80 руб.,                   </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  в том числе:</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-подписка- 36844,00руб.;</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-считывание архивных данных со счетчиков ГВС, ХВС- 9200,00 руб.;</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участие в семинарах</w:t>
      </w:r>
      <w:proofErr w:type="gramStart"/>
      <w:r w:rsidRPr="006D7A02">
        <w:rPr>
          <w:rFonts w:ascii="Times New Roman" w:hAnsi="Times New Roman" w:cs="Times New Roman"/>
          <w:sz w:val="28"/>
          <w:szCs w:val="28"/>
        </w:rPr>
        <w:t xml:space="preserve"> ,</w:t>
      </w:r>
      <w:proofErr w:type="gramEnd"/>
      <w:r w:rsidRPr="006D7A02">
        <w:rPr>
          <w:rFonts w:ascii="Times New Roman" w:hAnsi="Times New Roman" w:cs="Times New Roman"/>
          <w:sz w:val="28"/>
          <w:szCs w:val="28"/>
        </w:rPr>
        <w:t>обучение – 23610,00 руб.;</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 -приобретение лицензионного программного обеспечения- 51765,00руб.;</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-обслуживание программных продуктов- 72892,00 </w:t>
      </w:r>
      <w:proofErr w:type="spellStart"/>
      <w:r w:rsidRPr="006D7A02">
        <w:rPr>
          <w:rFonts w:ascii="Times New Roman" w:hAnsi="Times New Roman" w:cs="Times New Roman"/>
          <w:sz w:val="28"/>
          <w:szCs w:val="28"/>
        </w:rPr>
        <w:t>руб</w:t>
      </w:r>
      <w:proofErr w:type="spellEnd"/>
      <w:r w:rsidRPr="006D7A02">
        <w:rPr>
          <w:rFonts w:ascii="Times New Roman" w:hAnsi="Times New Roman" w:cs="Times New Roman"/>
          <w:sz w:val="28"/>
          <w:szCs w:val="28"/>
        </w:rPr>
        <w:t>;</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-услуги охраны- 197906,00 руб.;</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-прочие договоры- 202322,80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Основные средства- 317646,50 руб.:</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-приобретение ученической мебели- 144546,50 руб.</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учебники- 100000,00 руб.</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 Станок </w:t>
      </w:r>
      <w:proofErr w:type="spellStart"/>
      <w:r w:rsidRPr="006D7A02">
        <w:rPr>
          <w:rFonts w:ascii="Times New Roman" w:hAnsi="Times New Roman" w:cs="Times New Roman"/>
          <w:sz w:val="28"/>
          <w:szCs w:val="28"/>
        </w:rPr>
        <w:t>переплеточный</w:t>
      </w:r>
      <w:proofErr w:type="spellEnd"/>
      <w:r w:rsidRPr="006D7A02">
        <w:rPr>
          <w:rFonts w:ascii="Times New Roman" w:hAnsi="Times New Roman" w:cs="Times New Roman"/>
          <w:sz w:val="28"/>
          <w:szCs w:val="28"/>
        </w:rPr>
        <w:t>-  26400,00 руб.</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Акустическая система 46700,00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Материальные запасы- 329311,07, в том числе:</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lastRenderedPageBreak/>
        <w:t>-Канцтовары, классные журналы, формуляры- 61285,41 руб.;</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-Хозяйственный инвентарь и прочие материалы для текущего ремонта здания</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268025,66 руб.</w:t>
      </w:r>
    </w:p>
    <w:p w:rsidR="006D7A02" w:rsidRPr="006D7A02" w:rsidRDefault="006D7A02" w:rsidP="001E05E2">
      <w:pPr>
        <w:spacing w:after="0" w:line="480" w:lineRule="auto"/>
        <w:rPr>
          <w:rFonts w:ascii="Times New Roman" w:hAnsi="Times New Roman" w:cs="Times New Roman"/>
          <w:sz w:val="28"/>
          <w:szCs w:val="28"/>
          <w:u w:val="single"/>
        </w:rPr>
      </w:pPr>
      <w:r w:rsidRPr="006D7A02">
        <w:rPr>
          <w:rFonts w:ascii="Times New Roman" w:hAnsi="Times New Roman" w:cs="Times New Roman"/>
          <w:sz w:val="28"/>
          <w:szCs w:val="28"/>
          <w:u w:val="single"/>
        </w:rPr>
        <w:t>2. Краевой бюджет</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18163369,04  рублей,</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Из них:</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 Заработная плата -  17667358,54 руб. </w:t>
      </w:r>
      <w:proofErr w:type="gramStart"/>
      <w:r w:rsidRPr="006D7A02">
        <w:rPr>
          <w:rFonts w:ascii="Times New Roman" w:hAnsi="Times New Roman" w:cs="Times New Roman"/>
          <w:sz w:val="28"/>
          <w:szCs w:val="28"/>
        </w:rPr>
        <w:t xml:space="preserve">( </w:t>
      </w:r>
      <w:proofErr w:type="gramEnd"/>
      <w:r w:rsidRPr="006D7A02">
        <w:rPr>
          <w:rFonts w:ascii="Times New Roman" w:hAnsi="Times New Roman" w:cs="Times New Roman"/>
          <w:sz w:val="28"/>
          <w:szCs w:val="28"/>
        </w:rPr>
        <w:t>в том числе начисления по налогам);</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Оплата метод. Литературы – 4187,50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Услуги интернета – 65242,00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Курсы повышения квалификации основного персонала </w:t>
      </w:r>
      <w:proofErr w:type="gramStart"/>
      <w:r w:rsidRPr="006D7A02">
        <w:rPr>
          <w:rFonts w:ascii="Times New Roman" w:hAnsi="Times New Roman" w:cs="Times New Roman"/>
          <w:sz w:val="28"/>
          <w:szCs w:val="28"/>
        </w:rPr>
        <w:t xml:space="preserve">( </w:t>
      </w:r>
      <w:proofErr w:type="gramEnd"/>
      <w:r w:rsidRPr="006D7A02">
        <w:rPr>
          <w:rFonts w:ascii="Times New Roman" w:hAnsi="Times New Roman" w:cs="Times New Roman"/>
          <w:sz w:val="28"/>
          <w:szCs w:val="28"/>
        </w:rPr>
        <w:t xml:space="preserve">педагогических работников)  59300,00 </w:t>
      </w:r>
      <w:proofErr w:type="spellStart"/>
      <w:r w:rsidRPr="006D7A02">
        <w:rPr>
          <w:rFonts w:ascii="Times New Roman" w:hAnsi="Times New Roman" w:cs="Times New Roman"/>
          <w:sz w:val="28"/>
          <w:szCs w:val="28"/>
        </w:rPr>
        <w:t>руб</w:t>
      </w:r>
      <w:proofErr w:type="spellEnd"/>
      <w:r w:rsidRPr="006D7A02">
        <w:rPr>
          <w:rFonts w:ascii="Times New Roman" w:hAnsi="Times New Roman" w:cs="Times New Roman"/>
          <w:sz w:val="28"/>
          <w:szCs w:val="28"/>
        </w:rPr>
        <w:t>;</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Приобретение учебников – 367281,00 руб.</w:t>
      </w: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ind w:left="720"/>
        <w:rPr>
          <w:rFonts w:ascii="Times New Roman" w:hAnsi="Times New Roman" w:cs="Times New Roman"/>
          <w:sz w:val="28"/>
          <w:szCs w:val="28"/>
          <w:u w:val="single"/>
        </w:rPr>
      </w:pPr>
      <w:r>
        <w:rPr>
          <w:rFonts w:ascii="Times New Roman" w:hAnsi="Times New Roman" w:cs="Times New Roman"/>
          <w:sz w:val="28"/>
          <w:szCs w:val="28"/>
          <w:u w:val="single"/>
        </w:rPr>
        <w:t>3.</w:t>
      </w:r>
      <w:r w:rsidRPr="006D7A02">
        <w:rPr>
          <w:rFonts w:ascii="Times New Roman" w:hAnsi="Times New Roman" w:cs="Times New Roman"/>
          <w:sz w:val="28"/>
          <w:szCs w:val="28"/>
          <w:u w:val="single"/>
        </w:rPr>
        <w:t>Краевые проекты и программы</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Всего: 2275799,93 рублей.</w:t>
      </w:r>
    </w:p>
    <w:p w:rsidR="006D7A02" w:rsidRPr="006D7A02" w:rsidRDefault="006D7A02" w:rsidP="001E05E2">
      <w:pPr>
        <w:numPr>
          <w:ilvl w:val="0"/>
          <w:numId w:val="37"/>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Проект «Ступени» (финансирование за результат; школа вошла в число ста лучших школ Пермского края по результатам итоговой аттестации 9, 11  классов)- 430500,00 рублей – премиальные выплаты педагогам, показавшим результат.</w:t>
      </w:r>
    </w:p>
    <w:p w:rsidR="006D7A02" w:rsidRPr="006D7A02" w:rsidRDefault="006D7A02" w:rsidP="001E05E2">
      <w:pPr>
        <w:numPr>
          <w:ilvl w:val="0"/>
          <w:numId w:val="37"/>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Проект «Модернизация региональных систем общего образования»-  47789,00  рублей.</w:t>
      </w:r>
    </w:p>
    <w:p w:rsidR="006D7A02" w:rsidRPr="006D7A02" w:rsidRDefault="006D7A02" w:rsidP="001E05E2">
      <w:pPr>
        <w:numPr>
          <w:ilvl w:val="0"/>
          <w:numId w:val="37"/>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lastRenderedPageBreak/>
        <w:t>Социальные выплаты педагогам (высшая категория, отраслевые награды, поддержка молодых педагогов)- 577451,90  рублей</w:t>
      </w:r>
    </w:p>
    <w:p w:rsidR="006D7A02" w:rsidRPr="006D7A02" w:rsidRDefault="006D7A02" w:rsidP="001E05E2">
      <w:pPr>
        <w:numPr>
          <w:ilvl w:val="0"/>
          <w:numId w:val="37"/>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Выплаты за вознаграждение за классное руководство – 625985,74 рублей.</w:t>
      </w:r>
    </w:p>
    <w:p w:rsidR="006D7A02" w:rsidRPr="006D7A02" w:rsidRDefault="006D7A02" w:rsidP="001E05E2">
      <w:pPr>
        <w:numPr>
          <w:ilvl w:val="0"/>
          <w:numId w:val="37"/>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Поддержка талантливых детей (стипендии учащимся 10-11 классов)- 97231,93  рублей</w:t>
      </w:r>
    </w:p>
    <w:p w:rsidR="006D7A02" w:rsidRPr="006D7A02" w:rsidRDefault="006D7A02" w:rsidP="001E05E2">
      <w:pPr>
        <w:numPr>
          <w:ilvl w:val="0"/>
          <w:numId w:val="37"/>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Организация льготного питания для детей из многодетных и малоимущих семей- 163520,00  рублей;</w:t>
      </w:r>
    </w:p>
    <w:p w:rsidR="006D7A02" w:rsidRPr="006D7A02" w:rsidRDefault="006D7A02" w:rsidP="001E05E2">
      <w:pPr>
        <w:numPr>
          <w:ilvl w:val="0"/>
          <w:numId w:val="37"/>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Приобретение одежды для детей из многодетных семей</w:t>
      </w:r>
      <w:proofErr w:type="gramStart"/>
      <w:r w:rsidRPr="006D7A02">
        <w:rPr>
          <w:rFonts w:ascii="Times New Roman" w:hAnsi="Times New Roman" w:cs="Times New Roman"/>
          <w:sz w:val="28"/>
          <w:szCs w:val="28"/>
        </w:rPr>
        <w:t xml:space="preserve">( </w:t>
      </w:r>
      <w:proofErr w:type="gramEnd"/>
      <w:r w:rsidRPr="006D7A02">
        <w:rPr>
          <w:rFonts w:ascii="Times New Roman" w:hAnsi="Times New Roman" w:cs="Times New Roman"/>
          <w:sz w:val="28"/>
          <w:szCs w:val="28"/>
        </w:rPr>
        <w:t>22 человека) – 57744,00 рублей;</w:t>
      </w:r>
    </w:p>
    <w:p w:rsidR="006D7A02" w:rsidRPr="006D7A02" w:rsidRDefault="006D7A02" w:rsidP="001E05E2">
      <w:pPr>
        <w:numPr>
          <w:ilvl w:val="0"/>
          <w:numId w:val="37"/>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Санаторно-курортное лечение сотрудников – 26001,00 рублей.</w:t>
      </w:r>
    </w:p>
    <w:p w:rsidR="006D7A02" w:rsidRPr="006D7A02" w:rsidRDefault="006D7A02" w:rsidP="001E05E2">
      <w:pPr>
        <w:numPr>
          <w:ilvl w:val="0"/>
          <w:numId w:val="37"/>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Организация льготного питания для детей из малоимущих семей- 249575,36  рублей;</w:t>
      </w: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ind w:left="360"/>
        <w:rPr>
          <w:rFonts w:ascii="Times New Roman" w:hAnsi="Times New Roman" w:cs="Times New Roman"/>
          <w:sz w:val="28"/>
          <w:szCs w:val="28"/>
          <w:u w:val="single"/>
        </w:rPr>
      </w:pPr>
      <w:r w:rsidRPr="006D7A02">
        <w:rPr>
          <w:rFonts w:ascii="Times New Roman" w:hAnsi="Times New Roman" w:cs="Times New Roman"/>
          <w:sz w:val="28"/>
          <w:szCs w:val="28"/>
          <w:u w:val="single"/>
        </w:rPr>
        <w:t>4.Муниципальные проекты и программы</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Всего: 752809,45 рублей.</w:t>
      </w:r>
    </w:p>
    <w:p w:rsidR="006D7A02" w:rsidRPr="006D7A02" w:rsidRDefault="006D7A02" w:rsidP="001E05E2">
      <w:pPr>
        <w:numPr>
          <w:ilvl w:val="0"/>
          <w:numId w:val="38"/>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Развитие микрорайонов </w:t>
      </w:r>
      <w:proofErr w:type="gramStart"/>
      <w:r w:rsidRPr="006D7A02">
        <w:rPr>
          <w:rFonts w:ascii="Times New Roman" w:hAnsi="Times New Roman" w:cs="Times New Roman"/>
          <w:sz w:val="28"/>
          <w:szCs w:val="28"/>
        </w:rPr>
        <w:t xml:space="preserve">( </w:t>
      </w:r>
      <w:proofErr w:type="gramEnd"/>
      <w:r w:rsidRPr="006D7A02">
        <w:rPr>
          <w:rFonts w:ascii="Times New Roman" w:hAnsi="Times New Roman" w:cs="Times New Roman"/>
          <w:sz w:val="28"/>
          <w:szCs w:val="28"/>
        </w:rPr>
        <w:t>депутатская программа) – 500000,00 рублей</w:t>
      </w:r>
    </w:p>
    <w:p w:rsidR="006D7A02" w:rsidRPr="006D7A02" w:rsidRDefault="006D7A02" w:rsidP="001E05E2">
      <w:pPr>
        <w:numPr>
          <w:ilvl w:val="0"/>
          <w:numId w:val="38"/>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Профилактика правонарушений  </w:t>
      </w:r>
      <w:proofErr w:type="gramStart"/>
      <w:r w:rsidRPr="006D7A02">
        <w:rPr>
          <w:rFonts w:ascii="Times New Roman" w:hAnsi="Times New Roman" w:cs="Times New Roman"/>
          <w:sz w:val="28"/>
          <w:szCs w:val="28"/>
        </w:rPr>
        <w:t xml:space="preserve">( </w:t>
      </w:r>
      <w:proofErr w:type="gramEnd"/>
      <w:r w:rsidRPr="006D7A02">
        <w:rPr>
          <w:rFonts w:ascii="Times New Roman" w:hAnsi="Times New Roman" w:cs="Times New Roman"/>
          <w:sz w:val="28"/>
          <w:szCs w:val="28"/>
        </w:rPr>
        <w:t xml:space="preserve">в </w:t>
      </w:r>
      <w:proofErr w:type="spellStart"/>
      <w:r w:rsidRPr="006D7A02">
        <w:rPr>
          <w:rFonts w:ascii="Times New Roman" w:hAnsi="Times New Roman" w:cs="Times New Roman"/>
          <w:sz w:val="28"/>
          <w:szCs w:val="28"/>
        </w:rPr>
        <w:t>т.ч</w:t>
      </w:r>
      <w:proofErr w:type="spellEnd"/>
      <w:r w:rsidRPr="006D7A02">
        <w:rPr>
          <w:rFonts w:ascii="Times New Roman" w:hAnsi="Times New Roman" w:cs="Times New Roman"/>
          <w:sz w:val="28"/>
          <w:szCs w:val="28"/>
        </w:rPr>
        <w:t>. профилактика употребление психотропных веществ) -16000,00 рублей</w:t>
      </w:r>
    </w:p>
    <w:p w:rsidR="006D7A02" w:rsidRPr="006D7A02" w:rsidRDefault="006D7A02" w:rsidP="001E05E2">
      <w:pPr>
        <w:numPr>
          <w:ilvl w:val="0"/>
          <w:numId w:val="38"/>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Организация льготного питания для отдельных категорий учащихся</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- 236809,45  рублей;</w:t>
      </w:r>
    </w:p>
    <w:p w:rsidR="006D7A02" w:rsidRPr="006D7A02" w:rsidRDefault="006D7A02" w:rsidP="001E05E2">
      <w:pPr>
        <w:spacing w:after="0" w:line="480" w:lineRule="auto"/>
        <w:rPr>
          <w:rFonts w:ascii="Times New Roman" w:hAnsi="Times New Roman" w:cs="Times New Roman"/>
          <w:i/>
          <w:sz w:val="28"/>
          <w:szCs w:val="28"/>
        </w:rPr>
      </w:pPr>
      <w:r w:rsidRPr="006D7A02">
        <w:rPr>
          <w:rFonts w:ascii="Times New Roman" w:hAnsi="Times New Roman" w:cs="Times New Roman"/>
          <w:i/>
          <w:sz w:val="28"/>
          <w:szCs w:val="28"/>
        </w:rPr>
        <w:t>5. Собственные средства</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lastRenderedPageBreak/>
        <w:t>Всего: 1752315,00 рублей</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1. Доходы от оказания платных образовательных услуг – 1036926,10 рублей.</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В </w:t>
      </w:r>
      <w:proofErr w:type="spellStart"/>
      <w:r w:rsidRPr="006D7A02">
        <w:rPr>
          <w:rFonts w:ascii="Times New Roman" w:hAnsi="Times New Roman" w:cs="Times New Roman"/>
          <w:sz w:val="28"/>
          <w:szCs w:val="28"/>
        </w:rPr>
        <w:t>т.ч</w:t>
      </w:r>
      <w:proofErr w:type="spellEnd"/>
      <w:r w:rsidRPr="006D7A02">
        <w:rPr>
          <w:rFonts w:ascii="Times New Roman" w:hAnsi="Times New Roman" w:cs="Times New Roman"/>
          <w:sz w:val="28"/>
          <w:szCs w:val="28"/>
        </w:rPr>
        <w:t>.</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Подготовка детей к школе   431165,00 руб.</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Подготовка в вузы и </w:t>
      </w:r>
      <w:proofErr w:type="spellStart"/>
      <w:r w:rsidRPr="006D7A02">
        <w:rPr>
          <w:rFonts w:ascii="Times New Roman" w:hAnsi="Times New Roman" w:cs="Times New Roman"/>
          <w:sz w:val="28"/>
          <w:szCs w:val="28"/>
        </w:rPr>
        <w:t>сузы</w:t>
      </w:r>
      <w:proofErr w:type="spellEnd"/>
      <w:r w:rsidRPr="006D7A02">
        <w:rPr>
          <w:rFonts w:ascii="Times New Roman" w:hAnsi="Times New Roman" w:cs="Times New Roman"/>
          <w:sz w:val="28"/>
          <w:szCs w:val="28"/>
        </w:rPr>
        <w:t xml:space="preserve">   426984,00 руб.</w:t>
      </w:r>
    </w:p>
    <w:p w:rsidR="006D7A02" w:rsidRPr="006D7A02" w:rsidRDefault="006D7A02" w:rsidP="001E05E2">
      <w:pPr>
        <w:spacing w:after="0" w:line="480" w:lineRule="auto"/>
        <w:rPr>
          <w:rFonts w:ascii="Times New Roman" w:hAnsi="Times New Roman" w:cs="Times New Roman"/>
          <w:sz w:val="28"/>
          <w:szCs w:val="28"/>
        </w:rPr>
      </w:pPr>
      <w:proofErr w:type="gramStart"/>
      <w:r w:rsidRPr="006D7A02">
        <w:rPr>
          <w:rFonts w:ascii="Times New Roman" w:hAnsi="Times New Roman" w:cs="Times New Roman"/>
          <w:sz w:val="28"/>
          <w:szCs w:val="28"/>
        </w:rPr>
        <w:t>Социально-педагогическая</w:t>
      </w:r>
      <w:proofErr w:type="gramEnd"/>
      <w:r w:rsidRPr="006D7A02">
        <w:rPr>
          <w:rFonts w:ascii="Times New Roman" w:hAnsi="Times New Roman" w:cs="Times New Roman"/>
          <w:sz w:val="28"/>
          <w:szCs w:val="28"/>
        </w:rPr>
        <w:t xml:space="preserve">  178777,00 </w:t>
      </w:r>
      <w:proofErr w:type="spellStart"/>
      <w:r w:rsidRPr="006D7A02">
        <w:rPr>
          <w:rFonts w:ascii="Times New Roman" w:hAnsi="Times New Roman" w:cs="Times New Roman"/>
          <w:sz w:val="28"/>
          <w:szCs w:val="28"/>
        </w:rPr>
        <w:t>руб</w:t>
      </w:r>
      <w:proofErr w:type="spellEnd"/>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2. Доходы от аренды активов – 330300,60 рублей.</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3. Возмещение коммунальных услуг арендаторами- 385088,30 рублей. </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Расходы</w:t>
      </w:r>
      <w:proofErr w:type="gramStart"/>
      <w:r w:rsidRPr="006D7A02">
        <w:rPr>
          <w:rFonts w:ascii="Times New Roman" w:hAnsi="Times New Roman" w:cs="Times New Roman"/>
          <w:sz w:val="28"/>
          <w:szCs w:val="28"/>
        </w:rPr>
        <w:t xml:space="preserve"> ,</w:t>
      </w:r>
      <w:proofErr w:type="gramEnd"/>
      <w:r w:rsidRPr="006D7A02">
        <w:rPr>
          <w:rFonts w:ascii="Times New Roman" w:hAnsi="Times New Roman" w:cs="Times New Roman"/>
          <w:sz w:val="28"/>
          <w:szCs w:val="28"/>
        </w:rPr>
        <w:t xml:space="preserve"> осуществляемые за собственных средств</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Заработная плата -  769187,00  руб. </w:t>
      </w:r>
      <w:proofErr w:type="gramStart"/>
      <w:r w:rsidRPr="006D7A02">
        <w:rPr>
          <w:rFonts w:ascii="Times New Roman" w:hAnsi="Times New Roman" w:cs="Times New Roman"/>
          <w:sz w:val="28"/>
          <w:szCs w:val="28"/>
        </w:rPr>
        <w:t xml:space="preserve">( </w:t>
      </w:r>
      <w:proofErr w:type="gramEnd"/>
      <w:r w:rsidRPr="006D7A02">
        <w:rPr>
          <w:rFonts w:ascii="Times New Roman" w:hAnsi="Times New Roman" w:cs="Times New Roman"/>
          <w:sz w:val="28"/>
          <w:szCs w:val="28"/>
        </w:rPr>
        <w:t>в том числе начисления по налогам);</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Услуги связи  – 6480,00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Коммунальные услуги – 506614,08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Курсы повышения квалификации прочего персонала  - 14400,00 </w:t>
      </w:r>
      <w:proofErr w:type="spellStart"/>
      <w:r w:rsidRPr="006D7A02">
        <w:rPr>
          <w:rFonts w:ascii="Times New Roman" w:hAnsi="Times New Roman" w:cs="Times New Roman"/>
          <w:sz w:val="28"/>
          <w:szCs w:val="28"/>
        </w:rPr>
        <w:t>руб</w:t>
      </w:r>
      <w:proofErr w:type="spellEnd"/>
      <w:r w:rsidRPr="006D7A02">
        <w:rPr>
          <w:rFonts w:ascii="Times New Roman" w:hAnsi="Times New Roman" w:cs="Times New Roman"/>
          <w:sz w:val="28"/>
          <w:szCs w:val="28"/>
        </w:rPr>
        <w:t>;</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Прочие договора- 83100,00 руб.</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В </w:t>
      </w:r>
      <w:proofErr w:type="spellStart"/>
      <w:r w:rsidRPr="006D7A02">
        <w:rPr>
          <w:rFonts w:ascii="Times New Roman" w:hAnsi="Times New Roman" w:cs="Times New Roman"/>
          <w:sz w:val="28"/>
          <w:szCs w:val="28"/>
        </w:rPr>
        <w:t>т.ч</w:t>
      </w:r>
      <w:proofErr w:type="spellEnd"/>
      <w:r w:rsidRPr="006D7A02">
        <w:rPr>
          <w:rFonts w:ascii="Times New Roman" w:hAnsi="Times New Roman" w:cs="Times New Roman"/>
          <w:sz w:val="28"/>
          <w:szCs w:val="28"/>
        </w:rPr>
        <w:t>.</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Юридические услуги  -72000,00 руб.</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Расчетно-кассовое обслуживание банка- 5900,00 руб.</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Услуги типографии-  5200,00 руб. </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Прочие расходы  –11955 ,94 руб.</w:t>
      </w:r>
    </w:p>
    <w:p w:rsidR="006D7A02" w:rsidRPr="006D7A02" w:rsidRDefault="006D7A02" w:rsidP="001E05E2">
      <w:pPr>
        <w:numPr>
          <w:ilvl w:val="0"/>
          <w:numId w:val="36"/>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Приобретение основных средств  – 122419,00 руб.</w:t>
      </w: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lastRenderedPageBreak/>
        <w:t xml:space="preserve">В </w:t>
      </w:r>
      <w:proofErr w:type="spellStart"/>
      <w:r w:rsidRPr="006D7A02">
        <w:rPr>
          <w:rFonts w:ascii="Times New Roman" w:hAnsi="Times New Roman" w:cs="Times New Roman"/>
          <w:sz w:val="28"/>
          <w:szCs w:val="28"/>
        </w:rPr>
        <w:t>т.ч</w:t>
      </w:r>
      <w:proofErr w:type="spellEnd"/>
      <w:r w:rsidRPr="006D7A02">
        <w:rPr>
          <w:rFonts w:ascii="Times New Roman" w:hAnsi="Times New Roman" w:cs="Times New Roman"/>
          <w:sz w:val="28"/>
          <w:szCs w:val="28"/>
        </w:rPr>
        <w:t>.</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Шторы для актового зала 79971,00 руб.</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Системный блок – 20448,00 руб.</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Шкаф для бумаг- 22000,00 руб.</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Расходы по приобретению материальных запасов – 66164,61 руб.</w:t>
      </w: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numPr>
          <w:ilvl w:val="1"/>
          <w:numId w:val="39"/>
        </w:num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Итоги  1 полугодия  2014г.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3157"/>
        <w:gridCol w:w="3176"/>
      </w:tblGrid>
      <w:tr w:rsidR="006D7A02" w:rsidRPr="006D7A02" w:rsidTr="00843895">
        <w:tc>
          <w:tcPr>
            <w:tcW w:w="3238"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Вид финансового обеспечения</w:t>
            </w:r>
          </w:p>
        </w:tc>
        <w:tc>
          <w:tcPr>
            <w:tcW w:w="3157"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Плановый показатель</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На 1 полугодие 2014 г.</w:t>
            </w:r>
          </w:p>
        </w:tc>
        <w:tc>
          <w:tcPr>
            <w:tcW w:w="3176"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Исполнено за 1 полугодие 2014 года</w:t>
            </w:r>
          </w:p>
        </w:tc>
      </w:tr>
      <w:tr w:rsidR="006D7A02" w:rsidRPr="006D7A02" w:rsidTr="00843895">
        <w:tc>
          <w:tcPr>
            <w:tcW w:w="9571" w:type="dxa"/>
            <w:gridSpan w:val="3"/>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lang w:val="en-US"/>
              </w:rPr>
              <w:t>I</w:t>
            </w:r>
            <w:r w:rsidRPr="006D7A02">
              <w:rPr>
                <w:rFonts w:ascii="Times New Roman" w:hAnsi="Times New Roman" w:cs="Times New Roman"/>
                <w:sz w:val="28"/>
                <w:szCs w:val="28"/>
              </w:rPr>
              <w:t>.Субсидии на иные цели</w:t>
            </w:r>
          </w:p>
          <w:p w:rsidR="006D7A02" w:rsidRPr="006D7A02" w:rsidRDefault="006D7A02" w:rsidP="001E05E2">
            <w:pPr>
              <w:spacing w:after="0" w:line="480" w:lineRule="auto"/>
              <w:rPr>
                <w:rFonts w:ascii="Times New Roman" w:hAnsi="Times New Roman" w:cs="Times New Roman"/>
                <w:sz w:val="28"/>
                <w:szCs w:val="28"/>
              </w:rPr>
            </w:pPr>
          </w:p>
        </w:tc>
      </w:tr>
      <w:tr w:rsidR="006D7A02" w:rsidRPr="006D7A02" w:rsidTr="00843895">
        <w:tc>
          <w:tcPr>
            <w:tcW w:w="3238"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1.Классное руководство, 22 стать</w:t>
            </w:r>
            <w:proofErr w:type="gramStart"/>
            <w:r w:rsidRPr="006D7A02">
              <w:rPr>
                <w:rFonts w:ascii="Times New Roman" w:hAnsi="Times New Roman" w:cs="Times New Roman"/>
                <w:sz w:val="28"/>
                <w:szCs w:val="28"/>
              </w:rPr>
              <w:t>я(</w:t>
            </w:r>
            <w:proofErr w:type="gramEnd"/>
            <w:r w:rsidRPr="006D7A02">
              <w:rPr>
                <w:rFonts w:ascii="Times New Roman" w:hAnsi="Times New Roman" w:cs="Times New Roman"/>
                <w:sz w:val="28"/>
                <w:szCs w:val="28"/>
              </w:rPr>
              <w:t xml:space="preserve">выплаты за высшую категорию, отраслевые  награды, </w:t>
            </w:r>
            <w:r w:rsidRPr="006D7A02">
              <w:rPr>
                <w:rFonts w:ascii="Times New Roman" w:hAnsi="Times New Roman" w:cs="Times New Roman"/>
                <w:sz w:val="28"/>
                <w:szCs w:val="28"/>
              </w:rPr>
              <w:lastRenderedPageBreak/>
              <w:t>выплаты молодым специалистам и др.)</w:t>
            </w:r>
          </w:p>
        </w:tc>
        <w:tc>
          <w:tcPr>
            <w:tcW w:w="3157"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lastRenderedPageBreak/>
              <w:t xml:space="preserve">         </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925686,97 рублей</w:t>
            </w:r>
          </w:p>
        </w:tc>
        <w:tc>
          <w:tcPr>
            <w:tcW w:w="3176"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925686,97 рублей</w:t>
            </w:r>
          </w:p>
        </w:tc>
      </w:tr>
      <w:tr w:rsidR="006D7A02" w:rsidRPr="006D7A02" w:rsidTr="00843895">
        <w:tc>
          <w:tcPr>
            <w:tcW w:w="3238"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lastRenderedPageBreak/>
              <w:t>2.Работы по текущему ремонту здания</w:t>
            </w:r>
          </w:p>
        </w:tc>
        <w:tc>
          <w:tcPr>
            <w:tcW w:w="3157"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500000,00 рублей</w:t>
            </w:r>
          </w:p>
        </w:tc>
        <w:tc>
          <w:tcPr>
            <w:tcW w:w="3176"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244440,09 рублей</w:t>
            </w:r>
          </w:p>
        </w:tc>
      </w:tr>
      <w:tr w:rsidR="006D7A02" w:rsidRPr="006D7A02" w:rsidTr="00843895">
        <w:tc>
          <w:tcPr>
            <w:tcW w:w="3238"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3.Прочие работы</w:t>
            </w:r>
            <w:proofErr w:type="gramStart"/>
            <w:r w:rsidRPr="006D7A02">
              <w:rPr>
                <w:rFonts w:ascii="Times New Roman" w:hAnsi="Times New Roman" w:cs="Times New Roman"/>
                <w:sz w:val="28"/>
                <w:szCs w:val="28"/>
              </w:rPr>
              <w:t xml:space="preserve"> ,</w:t>
            </w:r>
            <w:proofErr w:type="gramEnd"/>
            <w:r w:rsidRPr="006D7A02">
              <w:rPr>
                <w:rFonts w:ascii="Times New Roman" w:hAnsi="Times New Roman" w:cs="Times New Roman"/>
                <w:sz w:val="28"/>
                <w:szCs w:val="28"/>
              </w:rPr>
              <w:t xml:space="preserve"> услуги</w:t>
            </w:r>
          </w:p>
        </w:tc>
        <w:tc>
          <w:tcPr>
            <w:tcW w:w="3157"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5799,06 рублей</w:t>
            </w:r>
          </w:p>
        </w:tc>
        <w:tc>
          <w:tcPr>
            <w:tcW w:w="3176"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5799,06 рублей</w:t>
            </w:r>
          </w:p>
        </w:tc>
      </w:tr>
      <w:tr w:rsidR="006D7A02" w:rsidRPr="006D7A02" w:rsidTr="00843895">
        <w:tc>
          <w:tcPr>
            <w:tcW w:w="3238"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4.Пособия по социальной помощи населению</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-льготное питание учащихся</w:t>
            </w:r>
          </w:p>
        </w:tc>
        <w:tc>
          <w:tcPr>
            <w:tcW w:w="3157"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447036,47 рублей</w:t>
            </w:r>
          </w:p>
        </w:tc>
        <w:tc>
          <w:tcPr>
            <w:tcW w:w="3176"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447036,47 рублей </w:t>
            </w:r>
          </w:p>
        </w:tc>
      </w:tr>
      <w:tr w:rsidR="006D7A02" w:rsidRPr="006D7A02" w:rsidTr="00843895">
        <w:tc>
          <w:tcPr>
            <w:tcW w:w="3238"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3.Стипендии учащимся</w:t>
            </w:r>
          </w:p>
        </w:tc>
        <w:tc>
          <w:tcPr>
            <w:tcW w:w="3157"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57754,16 рублей</w:t>
            </w:r>
          </w:p>
        </w:tc>
        <w:tc>
          <w:tcPr>
            <w:tcW w:w="3176"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57754,16 рублей</w:t>
            </w:r>
          </w:p>
        </w:tc>
      </w:tr>
      <w:tr w:rsidR="006D7A02" w:rsidRPr="006D7A02" w:rsidTr="00843895">
        <w:tc>
          <w:tcPr>
            <w:tcW w:w="9571" w:type="dxa"/>
            <w:gridSpan w:val="3"/>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lang w:val="en-US"/>
              </w:rPr>
              <w:t>II</w:t>
            </w:r>
            <w:r w:rsidRPr="006D7A02">
              <w:rPr>
                <w:rFonts w:ascii="Times New Roman" w:hAnsi="Times New Roman" w:cs="Times New Roman"/>
                <w:sz w:val="28"/>
                <w:szCs w:val="28"/>
              </w:rPr>
              <w:t>. Субсидии на выполнение муниципального задания</w:t>
            </w:r>
          </w:p>
          <w:p w:rsidR="006D7A02" w:rsidRPr="006D7A02" w:rsidRDefault="006D7A02" w:rsidP="001E05E2">
            <w:pPr>
              <w:spacing w:after="0" w:line="480" w:lineRule="auto"/>
              <w:rPr>
                <w:rFonts w:ascii="Times New Roman" w:hAnsi="Times New Roman" w:cs="Times New Roman"/>
                <w:sz w:val="28"/>
                <w:szCs w:val="28"/>
              </w:rPr>
            </w:pPr>
          </w:p>
        </w:tc>
      </w:tr>
      <w:tr w:rsidR="006D7A02" w:rsidRPr="006D7A02" w:rsidTr="00843895">
        <w:tc>
          <w:tcPr>
            <w:tcW w:w="3238"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1.Заработная плат</w:t>
            </w:r>
            <w:proofErr w:type="gramStart"/>
            <w:r w:rsidRPr="006D7A02">
              <w:rPr>
                <w:rFonts w:ascii="Times New Roman" w:hAnsi="Times New Roman" w:cs="Times New Roman"/>
                <w:sz w:val="28"/>
                <w:szCs w:val="28"/>
              </w:rPr>
              <w:t>а(</w:t>
            </w:r>
            <w:proofErr w:type="gramEnd"/>
            <w:r w:rsidRPr="006D7A02">
              <w:rPr>
                <w:rFonts w:ascii="Times New Roman" w:hAnsi="Times New Roman" w:cs="Times New Roman"/>
                <w:sz w:val="28"/>
                <w:szCs w:val="28"/>
              </w:rPr>
              <w:t>с начислениями)</w:t>
            </w:r>
          </w:p>
        </w:tc>
        <w:tc>
          <w:tcPr>
            <w:tcW w:w="3157"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11737458,64 рублей</w:t>
            </w:r>
          </w:p>
        </w:tc>
        <w:tc>
          <w:tcPr>
            <w:tcW w:w="3176"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11737458,64 рублей</w:t>
            </w:r>
          </w:p>
        </w:tc>
      </w:tr>
      <w:tr w:rsidR="006D7A02" w:rsidRPr="006D7A02" w:rsidTr="00843895">
        <w:tc>
          <w:tcPr>
            <w:tcW w:w="3238"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2.Услуги связи</w:t>
            </w:r>
          </w:p>
        </w:tc>
        <w:tc>
          <w:tcPr>
            <w:tcW w:w="3157"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48739,31 рублей</w:t>
            </w:r>
          </w:p>
        </w:tc>
        <w:tc>
          <w:tcPr>
            <w:tcW w:w="3176"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48739,31 рублей</w:t>
            </w:r>
          </w:p>
        </w:tc>
      </w:tr>
      <w:tr w:rsidR="006D7A02" w:rsidRPr="006D7A02" w:rsidTr="00843895">
        <w:tc>
          <w:tcPr>
            <w:tcW w:w="3238"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3.Коммунальные услуг</w:t>
            </w:r>
            <w:proofErr w:type="gramStart"/>
            <w:r w:rsidRPr="006D7A02">
              <w:rPr>
                <w:rFonts w:ascii="Times New Roman" w:hAnsi="Times New Roman" w:cs="Times New Roman"/>
                <w:sz w:val="28"/>
                <w:szCs w:val="28"/>
              </w:rPr>
              <w:t>и(</w:t>
            </w:r>
            <w:proofErr w:type="gramEnd"/>
            <w:r w:rsidRPr="006D7A02">
              <w:rPr>
                <w:rFonts w:ascii="Times New Roman" w:hAnsi="Times New Roman" w:cs="Times New Roman"/>
                <w:sz w:val="28"/>
                <w:szCs w:val="28"/>
              </w:rPr>
              <w:t>свет, тепло, вода)</w:t>
            </w:r>
          </w:p>
        </w:tc>
        <w:tc>
          <w:tcPr>
            <w:tcW w:w="3157"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1160005,75 рублей</w:t>
            </w:r>
          </w:p>
        </w:tc>
        <w:tc>
          <w:tcPr>
            <w:tcW w:w="3176"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960656,55 рублей</w:t>
            </w:r>
          </w:p>
        </w:tc>
      </w:tr>
      <w:tr w:rsidR="006D7A02" w:rsidRPr="006D7A02" w:rsidTr="00843895">
        <w:tc>
          <w:tcPr>
            <w:tcW w:w="3238"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4.Работы, услуги по содержанию имущества:</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-225 КОСГУ </w:t>
            </w: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-226 КОСГУ </w:t>
            </w:r>
          </w:p>
          <w:p w:rsidR="006D7A02" w:rsidRPr="006D7A02" w:rsidRDefault="006D7A02" w:rsidP="001E05E2">
            <w:pPr>
              <w:spacing w:after="0" w:line="480" w:lineRule="auto"/>
              <w:rPr>
                <w:rFonts w:ascii="Times New Roman" w:hAnsi="Times New Roman" w:cs="Times New Roman"/>
                <w:sz w:val="28"/>
                <w:szCs w:val="28"/>
              </w:rPr>
            </w:pPr>
          </w:p>
        </w:tc>
        <w:tc>
          <w:tcPr>
            <w:tcW w:w="3157"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911569,37 рублей</w:t>
            </w: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454600,00 рублей</w:t>
            </w:r>
          </w:p>
        </w:tc>
        <w:tc>
          <w:tcPr>
            <w:tcW w:w="3176"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597797,80 рублей</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lastRenderedPageBreak/>
              <w:t>(Дератизация, дезинфекция; Техническое обслуживание пожарной сигнализации;</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Вывоз мусора;</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Текущий ремонт оргтехники и заправка картриджей;</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Уборка снега с крыши;</w:t>
            </w:r>
          </w:p>
          <w:p w:rsidR="006D7A02" w:rsidRPr="006D7A02" w:rsidRDefault="006D7A02" w:rsidP="001E05E2">
            <w:pPr>
              <w:spacing w:after="0" w:line="480" w:lineRule="auto"/>
              <w:rPr>
                <w:rFonts w:ascii="Times New Roman" w:hAnsi="Times New Roman" w:cs="Times New Roman"/>
                <w:sz w:val="28"/>
                <w:szCs w:val="28"/>
              </w:rPr>
            </w:pPr>
            <w:proofErr w:type="spellStart"/>
            <w:r w:rsidRPr="006D7A02">
              <w:rPr>
                <w:rFonts w:ascii="Times New Roman" w:hAnsi="Times New Roman" w:cs="Times New Roman"/>
                <w:sz w:val="28"/>
                <w:szCs w:val="28"/>
              </w:rPr>
              <w:t>Клининг</w:t>
            </w:r>
            <w:proofErr w:type="spellEnd"/>
            <w:r w:rsidRPr="006D7A02">
              <w:rPr>
                <w:rFonts w:ascii="Times New Roman" w:hAnsi="Times New Roman" w:cs="Times New Roman"/>
                <w:sz w:val="28"/>
                <w:szCs w:val="28"/>
              </w:rPr>
              <w:t xml:space="preserve"> (уборка территории, здания;</w:t>
            </w:r>
          </w:p>
          <w:p w:rsidR="006D7A02" w:rsidRPr="006D7A02" w:rsidRDefault="006D7A02" w:rsidP="001E05E2">
            <w:pPr>
              <w:spacing w:after="0" w:line="480" w:lineRule="auto"/>
              <w:rPr>
                <w:rFonts w:ascii="Times New Roman" w:hAnsi="Times New Roman" w:cs="Times New Roman"/>
                <w:sz w:val="28"/>
                <w:szCs w:val="28"/>
              </w:rPr>
            </w:pPr>
            <w:proofErr w:type="gramStart"/>
            <w:r w:rsidRPr="006D7A02">
              <w:rPr>
                <w:rFonts w:ascii="Times New Roman" w:hAnsi="Times New Roman" w:cs="Times New Roman"/>
                <w:sz w:val="28"/>
                <w:szCs w:val="28"/>
              </w:rPr>
              <w:t>Текущий ремонт внутренних помещений).</w:t>
            </w:r>
            <w:proofErr w:type="gramEnd"/>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402003,84 рублей</w:t>
            </w:r>
          </w:p>
        </w:tc>
      </w:tr>
      <w:tr w:rsidR="006D7A02" w:rsidRPr="006D7A02" w:rsidTr="00843895">
        <w:tc>
          <w:tcPr>
            <w:tcW w:w="3238"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lastRenderedPageBreak/>
              <w:t>6.Приобретение нефинансовых активов:</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lastRenderedPageBreak/>
              <w:t>-Основные средства(310 КОСГУ);</w:t>
            </w: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-материальные запасы (340 КОСГУ)</w:t>
            </w:r>
          </w:p>
        </w:tc>
        <w:tc>
          <w:tcPr>
            <w:tcW w:w="3157"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lastRenderedPageBreak/>
              <w:t>429064,00 рублей</w:t>
            </w: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166380,00 рублей</w:t>
            </w:r>
          </w:p>
        </w:tc>
        <w:tc>
          <w:tcPr>
            <w:tcW w:w="3176"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lastRenderedPageBreak/>
              <w:t>429064,00 рублей</w:t>
            </w:r>
          </w:p>
          <w:p w:rsidR="006D7A02" w:rsidRPr="006D7A02" w:rsidRDefault="006D7A02" w:rsidP="001E05E2">
            <w:pPr>
              <w:spacing w:after="0" w:line="480" w:lineRule="auto"/>
              <w:rPr>
                <w:rFonts w:ascii="Times New Roman" w:hAnsi="Times New Roman" w:cs="Times New Roman"/>
                <w:sz w:val="28"/>
                <w:szCs w:val="28"/>
              </w:rPr>
            </w:pPr>
          </w:p>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158955,40 рублей</w:t>
            </w:r>
          </w:p>
        </w:tc>
      </w:tr>
      <w:tr w:rsidR="006D7A02" w:rsidRPr="006D7A02" w:rsidTr="00843895">
        <w:tc>
          <w:tcPr>
            <w:tcW w:w="9571" w:type="dxa"/>
            <w:gridSpan w:val="3"/>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lang w:val="en-US"/>
              </w:rPr>
              <w:lastRenderedPageBreak/>
              <w:t>III</w:t>
            </w:r>
            <w:r w:rsidRPr="006D7A02">
              <w:rPr>
                <w:rFonts w:ascii="Times New Roman" w:hAnsi="Times New Roman" w:cs="Times New Roman"/>
                <w:sz w:val="28"/>
                <w:szCs w:val="28"/>
              </w:rPr>
              <w:t>. Собственные доходы</w:t>
            </w:r>
          </w:p>
        </w:tc>
      </w:tr>
      <w:tr w:rsidR="006D7A02" w:rsidRPr="006D7A02" w:rsidTr="00843895">
        <w:tc>
          <w:tcPr>
            <w:tcW w:w="3238"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1.Аренда активов</w:t>
            </w:r>
          </w:p>
        </w:tc>
        <w:tc>
          <w:tcPr>
            <w:tcW w:w="3157"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199363,00 рублей</w:t>
            </w:r>
          </w:p>
        </w:tc>
        <w:tc>
          <w:tcPr>
            <w:tcW w:w="3176"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199363,00 рублей</w:t>
            </w:r>
          </w:p>
        </w:tc>
      </w:tr>
      <w:tr w:rsidR="006D7A02" w:rsidRPr="006D7A02" w:rsidTr="00843895">
        <w:tc>
          <w:tcPr>
            <w:tcW w:w="3238"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2.Дополнительные платные образовательные услуги</w:t>
            </w:r>
          </w:p>
        </w:tc>
        <w:tc>
          <w:tcPr>
            <w:tcW w:w="3157" w:type="dxa"/>
            <w:tcBorders>
              <w:top w:val="single" w:sz="4" w:space="0" w:color="000000"/>
              <w:left w:val="single" w:sz="4" w:space="0" w:color="000000"/>
              <w:bottom w:val="single" w:sz="4" w:space="0" w:color="000000"/>
              <w:right w:val="single" w:sz="4" w:space="0" w:color="000000"/>
            </w:tcBorders>
            <w:hideMark/>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 512124,00 рублей</w:t>
            </w:r>
          </w:p>
        </w:tc>
        <w:tc>
          <w:tcPr>
            <w:tcW w:w="3176" w:type="dxa"/>
            <w:tcBorders>
              <w:top w:val="single" w:sz="4" w:space="0" w:color="000000"/>
              <w:left w:val="single" w:sz="4" w:space="0" w:color="000000"/>
              <w:bottom w:val="single" w:sz="4" w:space="0" w:color="000000"/>
              <w:right w:val="single" w:sz="4" w:space="0" w:color="000000"/>
            </w:tcBorders>
          </w:tcPr>
          <w:p w:rsidR="006D7A02" w:rsidRPr="006D7A02" w:rsidRDefault="006D7A02" w:rsidP="001E05E2">
            <w:pPr>
              <w:spacing w:after="0" w:line="480" w:lineRule="auto"/>
              <w:rPr>
                <w:rFonts w:ascii="Times New Roman" w:hAnsi="Times New Roman" w:cs="Times New Roman"/>
                <w:sz w:val="28"/>
                <w:szCs w:val="28"/>
              </w:rPr>
            </w:pPr>
            <w:r w:rsidRPr="006D7A02">
              <w:rPr>
                <w:rFonts w:ascii="Times New Roman" w:hAnsi="Times New Roman" w:cs="Times New Roman"/>
                <w:sz w:val="28"/>
                <w:szCs w:val="28"/>
              </w:rPr>
              <w:t xml:space="preserve"> 512124,00 рублей</w:t>
            </w:r>
          </w:p>
        </w:tc>
      </w:tr>
    </w:tbl>
    <w:p w:rsidR="006D7A02" w:rsidRPr="006D7A02" w:rsidRDefault="006D7A02" w:rsidP="001E05E2">
      <w:pPr>
        <w:spacing w:after="0" w:line="480" w:lineRule="auto"/>
        <w:rPr>
          <w:rFonts w:ascii="Times New Roman" w:hAnsi="Times New Roman" w:cs="Times New Roman"/>
          <w:bCs/>
          <w:sz w:val="28"/>
          <w:szCs w:val="28"/>
        </w:rPr>
      </w:pPr>
    </w:p>
    <w:p w:rsidR="006D7A02" w:rsidRPr="006D7A02" w:rsidRDefault="006D7A02" w:rsidP="001E05E2">
      <w:pPr>
        <w:spacing w:after="0" w:line="480" w:lineRule="auto"/>
        <w:rPr>
          <w:rFonts w:ascii="Times New Roman" w:hAnsi="Times New Roman" w:cs="Times New Roman"/>
          <w:bCs/>
          <w:sz w:val="28"/>
          <w:szCs w:val="28"/>
        </w:rPr>
      </w:pPr>
      <w:r w:rsidRPr="006D7A02">
        <w:rPr>
          <w:rFonts w:ascii="Times New Roman" w:hAnsi="Times New Roman" w:cs="Times New Roman"/>
          <w:bCs/>
          <w:sz w:val="28"/>
          <w:szCs w:val="28"/>
        </w:rPr>
        <w:t>За счет внебюджетных средств возмещение коммунальных платеже</w:t>
      </w:r>
      <w:proofErr w:type="gramStart"/>
      <w:r w:rsidRPr="006D7A02">
        <w:rPr>
          <w:rFonts w:ascii="Times New Roman" w:hAnsi="Times New Roman" w:cs="Times New Roman"/>
          <w:bCs/>
          <w:sz w:val="28"/>
          <w:szCs w:val="28"/>
        </w:rPr>
        <w:t>й</w:t>
      </w:r>
      <w:r>
        <w:rPr>
          <w:rFonts w:ascii="Times New Roman" w:hAnsi="Times New Roman" w:cs="Times New Roman"/>
          <w:bCs/>
          <w:sz w:val="28"/>
          <w:szCs w:val="28"/>
        </w:rPr>
        <w:t>-</w:t>
      </w:r>
      <w:proofErr w:type="gramEnd"/>
      <w:r w:rsidRPr="006D7A02">
        <w:rPr>
          <w:rFonts w:ascii="Times New Roman" w:hAnsi="Times New Roman" w:cs="Times New Roman"/>
          <w:bCs/>
          <w:sz w:val="28"/>
          <w:szCs w:val="28"/>
        </w:rPr>
        <w:t xml:space="preserve"> на сумму 256858,82 рублей</w:t>
      </w:r>
    </w:p>
    <w:p w:rsidR="00CE7814" w:rsidRPr="006D7A02" w:rsidRDefault="006D7A02" w:rsidP="001E05E2">
      <w:pPr>
        <w:spacing w:after="0" w:line="480" w:lineRule="auto"/>
        <w:rPr>
          <w:rFonts w:ascii="Times New Roman" w:hAnsi="Times New Roman" w:cs="Times New Roman"/>
          <w:b/>
          <w:sz w:val="28"/>
          <w:szCs w:val="28"/>
        </w:rPr>
      </w:pPr>
      <w:r w:rsidRPr="006D7A02">
        <w:rPr>
          <w:rFonts w:ascii="Times New Roman" w:hAnsi="Times New Roman" w:cs="Times New Roman"/>
          <w:b/>
          <w:sz w:val="28"/>
          <w:szCs w:val="28"/>
        </w:rPr>
        <w:t xml:space="preserve">  </w:t>
      </w:r>
      <w:r>
        <w:rPr>
          <w:rFonts w:ascii="Times New Roman" w:hAnsi="Times New Roman" w:cs="Times New Roman"/>
          <w:b/>
          <w:sz w:val="28"/>
          <w:szCs w:val="28"/>
        </w:rPr>
        <w:t>7.</w:t>
      </w:r>
      <w:r w:rsidR="00CE7814" w:rsidRPr="006D7A02">
        <w:rPr>
          <w:rFonts w:ascii="Times New Roman" w:hAnsi="Times New Roman" w:cs="Times New Roman"/>
          <w:b/>
          <w:sz w:val="28"/>
          <w:szCs w:val="28"/>
        </w:rPr>
        <w:t>Заключение</w:t>
      </w:r>
      <w:proofErr w:type="gramStart"/>
      <w:r w:rsidR="00CE7814" w:rsidRPr="006D7A02">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Перспективы и планы развития</w:t>
      </w:r>
    </w:p>
    <w:p w:rsidR="00F16182" w:rsidRPr="00F16182" w:rsidRDefault="00F16182" w:rsidP="001E05E2">
      <w:pPr>
        <w:spacing w:after="0" w:line="480" w:lineRule="auto"/>
        <w:rPr>
          <w:rFonts w:ascii="Times New Roman" w:hAnsi="Times New Roman" w:cs="Times New Roman"/>
          <w:b/>
          <w:sz w:val="28"/>
          <w:szCs w:val="28"/>
        </w:rPr>
      </w:pPr>
      <w:r w:rsidRPr="00F16182">
        <w:rPr>
          <w:rFonts w:ascii="Times New Roman" w:hAnsi="Times New Roman" w:cs="Times New Roman"/>
          <w:b/>
          <w:sz w:val="28"/>
          <w:szCs w:val="28"/>
        </w:rPr>
        <w:t>7.1.Выводы по итогам учебно-воспитательной деятельности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Выстраивая воспитательный процесс в 2013-2014 учебном году, мы ориентировались на поддержание существующих в школе традиций и развитие новых. Содержание общешкольных дел было направлено на самореализацию учащихся, развитие творческих способностей, формирование общечеловеческих ценностей. Мероприятия охватывали все направления воспитательного процесса, отличались разнообразием форм, проводились на высоком профессиональном и эмоциональном уровне.</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ab/>
        <w:t>Основными результатами воспитательной системы школы можно считать:</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lastRenderedPageBreak/>
        <w:t>- развитие системы воспитательной работы школы (внедрение воспитательной компоненты в программы развития воспитательной деятельности классов);</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 создание благоприятного </w:t>
      </w:r>
      <w:proofErr w:type="spellStart"/>
      <w:r w:rsidRPr="00CE7814">
        <w:rPr>
          <w:rFonts w:ascii="Times New Roman" w:hAnsi="Times New Roman" w:cs="Times New Roman"/>
          <w:sz w:val="28"/>
          <w:szCs w:val="28"/>
        </w:rPr>
        <w:t>психолого</w:t>
      </w:r>
      <w:proofErr w:type="spellEnd"/>
      <w:r w:rsidRPr="00CE7814">
        <w:rPr>
          <w:rFonts w:ascii="Times New Roman" w:hAnsi="Times New Roman" w:cs="Times New Roman"/>
          <w:sz w:val="28"/>
          <w:szCs w:val="28"/>
        </w:rPr>
        <w:t xml:space="preserve"> – педагогического климата;</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наличие положительных результатов воспитания;</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создание системы работы по профилактике правонарушений, формированию законопослушного поведения учащихся, пропаганде здорового образа жизни;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наличие системы работы по воспитанию безопасного поведения учащихся (инструктажи, тренировочные занятия, просмотр фильмов, участие в различных конкурсах по правилам дорожного движения, пожарной безопасности);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организация и развитие социально – культурных связей;</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-хорошее качество проводимых мероприятий (в том числе юбилейных), эмоциональная удовлетворенность учащихся, учителей, родителей;</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 успешные результаты в конкурсах различного уровня (104 конкурса, 32 диплома I степени,  12 дипломов </w:t>
      </w:r>
      <w:r w:rsidRPr="00CE7814">
        <w:rPr>
          <w:rFonts w:ascii="Times New Roman" w:hAnsi="Times New Roman" w:cs="Times New Roman"/>
          <w:sz w:val="28"/>
          <w:szCs w:val="28"/>
          <w:lang w:val="en-US"/>
        </w:rPr>
        <w:t>II</w:t>
      </w:r>
      <w:r w:rsidRPr="00CE7814">
        <w:rPr>
          <w:rFonts w:ascii="Times New Roman" w:hAnsi="Times New Roman" w:cs="Times New Roman"/>
          <w:sz w:val="28"/>
          <w:szCs w:val="28"/>
        </w:rPr>
        <w:t xml:space="preserve"> степени, 17 дипломов </w:t>
      </w:r>
      <w:r w:rsidRPr="00CE7814">
        <w:rPr>
          <w:rFonts w:ascii="Times New Roman" w:hAnsi="Times New Roman" w:cs="Times New Roman"/>
          <w:sz w:val="28"/>
          <w:szCs w:val="28"/>
          <w:lang w:val="en-US"/>
        </w:rPr>
        <w:t>III</w:t>
      </w:r>
      <w:r w:rsidRPr="00CE7814">
        <w:rPr>
          <w:rFonts w:ascii="Times New Roman" w:hAnsi="Times New Roman" w:cs="Times New Roman"/>
          <w:sz w:val="28"/>
          <w:szCs w:val="28"/>
        </w:rPr>
        <w:t xml:space="preserve"> степени). </w:t>
      </w:r>
    </w:p>
    <w:p w:rsidR="00CE7814" w:rsidRPr="00F16182" w:rsidRDefault="00CE7814" w:rsidP="001E05E2">
      <w:pPr>
        <w:spacing w:after="0" w:line="480" w:lineRule="auto"/>
        <w:rPr>
          <w:rFonts w:ascii="Times New Roman" w:hAnsi="Times New Roman" w:cs="Times New Roman"/>
          <w:b/>
          <w:sz w:val="28"/>
          <w:szCs w:val="28"/>
          <w:u w:val="single"/>
        </w:rPr>
      </w:pPr>
    </w:p>
    <w:p w:rsidR="00CE7814" w:rsidRPr="00F16182" w:rsidRDefault="00F16182" w:rsidP="001E05E2">
      <w:pPr>
        <w:spacing w:after="0" w:line="480" w:lineRule="auto"/>
        <w:ind w:left="360"/>
        <w:rPr>
          <w:rFonts w:ascii="Times New Roman" w:hAnsi="Times New Roman" w:cs="Times New Roman"/>
          <w:b/>
          <w:sz w:val="28"/>
          <w:szCs w:val="28"/>
        </w:rPr>
      </w:pPr>
      <w:r w:rsidRPr="00F16182">
        <w:rPr>
          <w:rFonts w:ascii="Times New Roman" w:hAnsi="Times New Roman" w:cs="Times New Roman"/>
          <w:b/>
          <w:sz w:val="28"/>
          <w:szCs w:val="28"/>
        </w:rPr>
        <w:t>7.2.</w:t>
      </w:r>
      <w:r w:rsidR="00CE7814" w:rsidRPr="00F16182">
        <w:rPr>
          <w:rFonts w:ascii="Times New Roman" w:hAnsi="Times New Roman" w:cs="Times New Roman"/>
          <w:b/>
          <w:sz w:val="28"/>
          <w:szCs w:val="28"/>
        </w:rPr>
        <w:t>Задачи реализации плана (программы) разви</w:t>
      </w:r>
      <w:r w:rsidRPr="00F16182">
        <w:rPr>
          <w:rFonts w:ascii="Times New Roman" w:hAnsi="Times New Roman" w:cs="Times New Roman"/>
          <w:b/>
          <w:sz w:val="28"/>
          <w:szCs w:val="28"/>
        </w:rPr>
        <w:t>тия ОУ на следующий учебный год</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1.Считать приоритетными направлениями в воспитательной работе  на новый учебный год </w:t>
      </w:r>
      <w:proofErr w:type="spellStart"/>
      <w:r w:rsidRPr="00CE7814">
        <w:rPr>
          <w:rFonts w:ascii="Times New Roman" w:hAnsi="Times New Roman" w:cs="Times New Roman"/>
          <w:sz w:val="28"/>
          <w:szCs w:val="28"/>
        </w:rPr>
        <w:t>гражданско</w:t>
      </w:r>
      <w:proofErr w:type="spellEnd"/>
      <w:r w:rsidRPr="00CE7814">
        <w:rPr>
          <w:rFonts w:ascii="Times New Roman" w:hAnsi="Times New Roman" w:cs="Times New Roman"/>
          <w:sz w:val="28"/>
          <w:szCs w:val="28"/>
        </w:rPr>
        <w:t xml:space="preserve"> – патриотическое, нравственно – духовное, интеллектуальное, </w:t>
      </w:r>
      <w:proofErr w:type="spellStart"/>
      <w:r w:rsidRPr="00CE7814">
        <w:rPr>
          <w:rFonts w:ascii="Times New Roman" w:hAnsi="Times New Roman" w:cs="Times New Roman"/>
          <w:sz w:val="28"/>
          <w:szCs w:val="28"/>
        </w:rPr>
        <w:t>здоровьесберегающее</w:t>
      </w:r>
      <w:proofErr w:type="spellEnd"/>
      <w:r w:rsidRPr="00CE7814">
        <w:rPr>
          <w:rFonts w:ascii="Times New Roman" w:hAnsi="Times New Roman" w:cs="Times New Roman"/>
          <w:sz w:val="28"/>
          <w:szCs w:val="28"/>
        </w:rPr>
        <w:t xml:space="preserve"> и экологическое воспитание.</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lastRenderedPageBreak/>
        <w:t>2.Продолжить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3.Продолжить работу по современным педагогическим технологиям в деятельности классного руководителя в рамках инновационной площадки.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4.Считать деятельность классных руководителей по организации и внедрению социальных практик приоритетным направлением.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5.Реализация проектов различного уровня.</w:t>
      </w:r>
    </w:p>
    <w:p w:rsidR="00CE7814" w:rsidRPr="00CE7814" w:rsidRDefault="00CE7814" w:rsidP="001E05E2">
      <w:pPr>
        <w:spacing w:after="0" w:line="480" w:lineRule="auto"/>
        <w:rPr>
          <w:rFonts w:ascii="Times New Roman" w:hAnsi="Times New Roman" w:cs="Times New Roman"/>
          <w:b/>
          <w:sz w:val="28"/>
          <w:szCs w:val="28"/>
        </w:rPr>
      </w:pPr>
    </w:p>
    <w:p w:rsidR="00CE7814" w:rsidRPr="00CE7814" w:rsidRDefault="00F16182"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7.3.</w:t>
      </w:r>
      <w:r w:rsidR="00CE7814" w:rsidRPr="00F16182">
        <w:rPr>
          <w:rFonts w:ascii="Times New Roman" w:hAnsi="Times New Roman" w:cs="Times New Roman"/>
          <w:b/>
          <w:sz w:val="28"/>
          <w:szCs w:val="28"/>
        </w:rPr>
        <w:t>Новые проекты, программы и технологии</w:t>
      </w:r>
    </w:p>
    <w:p w:rsidR="00CE7814" w:rsidRPr="00CE7814" w:rsidRDefault="00CE7814" w:rsidP="001E05E2">
      <w:pPr>
        <w:spacing w:after="0" w:line="480" w:lineRule="auto"/>
        <w:rPr>
          <w:rFonts w:ascii="Times New Roman" w:hAnsi="Times New Roman" w:cs="Times New Roman"/>
          <w:b/>
          <w:sz w:val="28"/>
          <w:szCs w:val="28"/>
        </w:rPr>
      </w:pPr>
    </w:p>
    <w:p w:rsidR="00CE7814" w:rsidRPr="00CE7814" w:rsidRDefault="00CE7814" w:rsidP="001E05E2">
      <w:pPr>
        <w:spacing w:after="0" w:line="480" w:lineRule="auto"/>
        <w:rPr>
          <w:rFonts w:ascii="Times New Roman" w:hAnsi="Times New Roman" w:cs="Times New Roman"/>
          <w:bCs/>
          <w:sz w:val="28"/>
          <w:szCs w:val="28"/>
        </w:rPr>
      </w:pPr>
      <w:r w:rsidRPr="00CE7814">
        <w:rPr>
          <w:rFonts w:ascii="Times New Roman" w:hAnsi="Times New Roman" w:cs="Times New Roman"/>
          <w:sz w:val="28"/>
          <w:szCs w:val="28"/>
        </w:rPr>
        <w:tab/>
      </w:r>
      <w:r w:rsidR="00F16182">
        <w:rPr>
          <w:rFonts w:ascii="Times New Roman" w:hAnsi="Times New Roman" w:cs="Times New Roman"/>
          <w:sz w:val="28"/>
          <w:szCs w:val="28"/>
        </w:rPr>
        <w:t xml:space="preserve">В плане </w:t>
      </w:r>
      <w:proofErr w:type="gramStart"/>
      <w:r w:rsidR="00F16182">
        <w:rPr>
          <w:rFonts w:ascii="Times New Roman" w:hAnsi="Times New Roman" w:cs="Times New Roman"/>
          <w:sz w:val="28"/>
          <w:szCs w:val="28"/>
        </w:rPr>
        <w:t>-о</w:t>
      </w:r>
      <w:proofErr w:type="gramEnd"/>
      <w:r w:rsidRPr="00CE7814">
        <w:rPr>
          <w:rFonts w:ascii="Times New Roman" w:hAnsi="Times New Roman" w:cs="Times New Roman"/>
          <w:sz w:val="28"/>
          <w:szCs w:val="28"/>
        </w:rPr>
        <w:t>рганиз</w:t>
      </w:r>
      <w:r w:rsidR="00F16182">
        <w:rPr>
          <w:rFonts w:ascii="Times New Roman" w:hAnsi="Times New Roman" w:cs="Times New Roman"/>
          <w:sz w:val="28"/>
          <w:szCs w:val="28"/>
        </w:rPr>
        <w:t>ация</w:t>
      </w:r>
      <w:r w:rsidRPr="00CE7814">
        <w:rPr>
          <w:rFonts w:ascii="Times New Roman" w:hAnsi="Times New Roman" w:cs="Times New Roman"/>
          <w:sz w:val="28"/>
          <w:szCs w:val="28"/>
        </w:rPr>
        <w:t xml:space="preserve"> курсов</w:t>
      </w:r>
      <w:r w:rsidR="00F16182">
        <w:rPr>
          <w:rFonts w:ascii="Times New Roman" w:hAnsi="Times New Roman" w:cs="Times New Roman"/>
          <w:sz w:val="28"/>
          <w:szCs w:val="28"/>
        </w:rPr>
        <w:t>ой</w:t>
      </w:r>
      <w:r w:rsidRPr="00CE7814">
        <w:rPr>
          <w:rFonts w:ascii="Times New Roman" w:hAnsi="Times New Roman" w:cs="Times New Roman"/>
          <w:sz w:val="28"/>
          <w:szCs w:val="28"/>
        </w:rPr>
        <w:t xml:space="preserve"> подготовк</w:t>
      </w:r>
      <w:r w:rsidR="00F16182">
        <w:rPr>
          <w:rFonts w:ascii="Times New Roman" w:hAnsi="Times New Roman" w:cs="Times New Roman"/>
          <w:sz w:val="28"/>
          <w:szCs w:val="28"/>
        </w:rPr>
        <w:t>и</w:t>
      </w:r>
      <w:r w:rsidRPr="00CE7814">
        <w:rPr>
          <w:rFonts w:ascii="Times New Roman" w:hAnsi="Times New Roman" w:cs="Times New Roman"/>
          <w:sz w:val="28"/>
          <w:szCs w:val="28"/>
        </w:rPr>
        <w:t xml:space="preserve"> по</w:t>
      </w:r>
      <w:r w:rsidR="00F16182">
        <w:rPr>
          <w:rFonts w:ascii="Times New Roman" w:hAnsi="Times New Roman" w:cs="Times New Roman"/>
          <w:sz w:val="28"/>
          <w:szCs w:val="28"/>
        </w:rPr>
        <w:t xml:space="preserve"> </w:t>
      </w:r>
      <w:r w:rsidRPr="00CE7814">
        <w:rPr>
          <w:rFonts w:ascii="Times New Roman" w:hAnsi="Times New Roman" w:cs="Times New Roman"/>
          <w:sz w:val="28"/>
          <w:szCs w:val="28"/>
        </w:rPr>
        <w:t xml:space="preserve"> духовно – нравственному воспитанию учащихся в НОУ «Академия родительского образования» (72 часа) </w:t>
      </w:r>
      <w:r w:rsidR="00F16182">
        <w:rPr>
          <w:rFonts w:ascii="Times New Roman" w:hAnsi="Times New Roman" w:cs="Times New Roman"/>
          <w:sz w:val="28"/>
          <w:szCs w:val="28"/>
        </w:rPr>
        <w:t>5  классных руководителей, а также -</w:t>
      </w:r>
      <w:r w:rsidRPr="00CE7814">
        <w:rPr>
          <w:rFonts w:ascii="Times New Roman" w:hAnsi="Times New Roman" w:cs="Times New Roman"/>
          <w:sz w:val="28"/>
          <w:szCs w:val="28"/>
        </w:rPr>
        <w:tab/>
      </w:r>
      <w:r w:rsidR="00F16182">
        <w:rPr>
          <w:rFonts w:ascii="Times New Roman" w:hAnsi="Times New Roman" w:cs="Times New Roman"/>
          <w:sz w:val="28"/>
          <w:szCs w:val="28"/>
        </w:rPr>
        <w:t>р</w:t>
      </w:r>
      <w:r w:rsidRPr="00CE7814">
        <w:rPr>
          <w:rFonts w:ascii="Times New Roman" w:hAnsi="Times New Roman" w:cs="Times New Roman"/>
          <w:sz w:val="28"/>
          <w:szCs w:val="28"/>
        </w:rPr>
        <w:t>еализ</w:t>
      </w:r>
      <w:r w:rsidR="00F16182">
        <w:rPr>
          <w:rFonts w:ascii="Times New Roman" w:hAnsi="Times New Roman" w:cs="Times New Roman"/>
          <w:sz w:val="28"/>
          <w:szCs w:val="28"/>
        </w:rPr>
        <w:t>ация</w:t>
      </w:r>
      <w:r w:rsidRPr="00CE7814">
        <w:rPr>
          <w:rFonts w:ascii="Times New Roman" w:hAnsi="Times New Roman" w:cs="Times New Roman"/>
          <w:sz w:val="28"/>
          <w:szCs w:val="28"/>
        </w:rPr>
        <w:t xml:space="preserve"> школьн</w:t>
      </w:r>
      <w:r w:rsidR="00F16182">
        <w:rPr>
          <w:rFonts w:ascii="Times New Roman" w:hAnsi="Times New Roman" w:cs="Times New Roman"/>
          <w:sz w:val="28"/>
          <w:szCs w:val="28"/>
        </w:rPr>
        <w:t>ого</w:t>
      </w:r>
      <w:r w:rsidRPr="00CE7814">
        <w:rPr>
          <w:rFonts w:ascii="Times New Roman" w:hAnsi="Times New Roman" w:cs="Times New Roman"/>
          <w:sz w:val="28"/>
          <w:szCs w:val="28"/>
        </w:rPr>
        <w:t xml:space="preserve"> конкурс</w:t>
      </w:r>
      <w:r w:rsidR="00F16182">
        <w:rPr>
          <w:rFonts w:ascii="Times New Roman" w:hAnsi="Times New Roman" w:cs="Times New Roman"/>
          <w:sz w:val="28"/>
          <w:szCs w:val="28"/>
        </w:rPr>
        <w:t>а</w:t>
      </w:r>
      <w:r w:rsidRPr="00CE7814">
        <w:rPr>
          <w:rFonts w:ascii="Times New Roman" w:hAnsi="Times New Roman" w:cs="Times New Roman"/>
          <w:sz w:val="28"/>
          <w:szCs w:val="28"/>
        </w:rPr>
        <w:t xml:space="preserve"> проектов «</w:t>
      </w:r>
      <w:r w:rsidR="00F16182">
        <w:rPr>
          <w:rFonts w:ascii="Times New Roman" w:hAnsi="Times New Roman" w:cs="Times New Roman"/>
          <w:sz w:val="28"/>
          <w:szCs w:val="28"/>
        </w:rPr>
        <w:t>М</w:t>
      </w:r>
      <w:r w:rsidRPr="00CE7814">
        <w:rPr>
          <w:rFonts w:ascii="Times New Roman" w:hAnsi="Times New Roman" w:cs="Times New Roman"/>
          <w:sz w:val="28"/>
          <w:szCs w:val="28"/>
        </w:rPr>
        <w:t>ой класс – моей школе!»</w:t>
      </w:r>
      <w:r w:rsidRPr="00CE7814">
        <w:rPr>
          <w:rFonts w:ascii="Times New Roman" w:hAnsi="Times New Roman" w:cs="Times New Roman"/>
          <w:bCs/>
          <w:sz w:val="28"/>
          <w:szCs w:val="28"/>
        </w:rPr>
        <w:t xml:space="preserve"> </w:t>
      </w:r>
      <w:r w:rsidRPr="00CE7814">
        <w:rPr>
          <w:rFonts w:ascii="Times New Roman" w:hAnsi="Times New Roman" w:cs="Times New Roman"/>
          <w:sz w:val="28"/>
          <w:szCs w:val="28"/>
        </w:rPr>
        <w:t>и проект «Профессиональные пробы».</w:t>
      </w:r>
      <w:r w:rsidR="00F16182" w:rsidRPr="00F16182">
        <w:rPr>
          <w:rFonts w:ascii="Times New Roman" w:hAnsi="Times New Roman" w:cs="Times New Roman"/>
          <w:sz w:val="28"/>
          <w:szCs w:val="28"/>
        </w:rPr>
        <w:t xml:space="preserve"> </w:t>
      </w:r>
    </w:p>
    <w:p w:rsidR="00CE7814" w:rsidRPr="00CE7814" w:rsidRDefault="00CE7814" w:rsidP="001E05E2">
      <w:pPr>
        <w:spacing w:after="0" w:line="480" w:lineRule="auto"/>
        <w:rPr>
          <w:rFonts w:ascii="Times New Roman" w:hAnsi="Times New Roman" w:cs="Times New Roman"/>
          <w:bCs/>
          <w:sz w:val="28"/>
          <w:szCs w:val="28"/>
        </w:rPr>
      </w:pPr>
    </w:p>
    <w:p w:rsidR="00CE7814" w:rsidRPr="00F16182" w:rsidRDefault="00F16182" w:rsidP="001E05E2">
      <w:pPr>
        <w:spacing w:after="0" w:line="480" w:lineRule="auto"/>
        <w:rPr>
          <w:rFonts w:ascii="Times New Roman" w:hAnsi="Times New Roman" w:cs="Times New Roman"/>
          <w:b/>
          <w:sz w:val="28"/>
          <w:szCs w:val="28"/>
        </w:rPr>
      </w:pPr>
      <w:r w:rsidRPr="00B41ACB">
        <w:rPr>
          <w:rFonts w:ascii="Times New Roman" w:hAnsi="Times New Roman" w:cs="Times New Roman"/>
          <w:b/>
          <w:sz w:val="28"/>
          <w:szCs w:val="28"/>
        </w:rPr>
        <w:t>7.4.</w:t>
      </w:r>
      <w:r w:rsidR="00CE7814" w:rsidRPr="00F16182">
        <w:rPr>
          <w:rFonts w:ascii="Times New Roman" w:hAnsi="Times New Roman" w:cs="Times New Roman"/>
          <w:b/>
          <w:sz w:val="28"/>
          <w:szCs w:val="28"/>
        </w:rPr>
        <w:t>Программы, проекты, конкурсы, гранты, в которых планирует принять участие учреждение в предстоящем год</w:t>
      </w:r>
      <w:r w:rsidRPr="00F16182">
        <w:rPr>
          <w:rFonts w:ascii="Times New Roman" w:hAnsi="Times New Roman" w:cs="Times New Roman"/>
          <w:b/>
          <w:sz w:val="28"/>
          <w:szCs w:val="28"/>
        </w:rPr>
        <w:t>у</w:t>
      </w:r>
    </w:p>
    <w:p w:rsidR="00CE7814" w:rsidRPr="00F16182" w:rsidRDefault="00CE7814" w:rsidP="001E05E2">
      <w:pPr>
        <w:spacing w:after="0" w:line="480" w:lineRule="auto"/>
        <w:rPr>
          <w:rFonts w:ascii="Times New Roman" w:hAnsi="Times New Roman" w:cs="Times New Roman"/>
          <w:sz w:val="28"/>
          <w:szCs w:val="28"/>
        </w:rPr>
      </w:pPr>
      <w:r w:rsidRPr="00F16182">
        <w:rPr>
          <w:rFonts w:ascii="Times New Roman" w:hAnsi="Times New Roman" w:cs="Times New Roman"/>
          <w:sz w:val="28"/>
          <w:szCs w:val="28"/>
        </w:rPr>
        <w:t xml:space="preserve">Планируем принять участие в конкурсах различного уровня: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в проектах департамента образования, НИУ ВШЭ, ПГФА; ПГНИУ «Стань студентом на один день»;</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lastRenderedPageBreak/>
        <w:t xml:space="preserve">- </w:t>
      </w:r>
      <w:r w:rsidR="00F16182">
        <w:rPr>
          <w:rFonts w:ascii="Times New Roman" w:hAnsi="Times New Roman" w:cs="Times New Roman"/>
          <w:sz w:val="28"/>
          <w:szCs w:val="28"/>
        </w:rPr>
        <w:t>в программе «</w:t>
      </w:r>
      <w:r w:rsidRPr="00CE7814">
        <w:rPr>
          <w:rFonts w:ascii="Times New Roman" w:hAnsi="Times New Roman" w:cs="Times New Roman"/>
          <w:sz w:val="28"/>
          <w:szCs w:val="28"/>
        </w:rPr>
        <w:t>стандарт первичной профилактики употребления ПАВ</w:t>
      </w:r>
      <w:r w:rsidR="00F16182">
        <w:rPr>
          <w:rFonts w:ascii="Times New Roman" w:hAnsi="Times New Roman" w:cs="Times New Roman"/>
          <w:sz w:val="28"/>
          <w:szCs w:val="28"/>
        </w:rPr>
        <w:t>»</w:t>
      </w:r>
      <w:r w:rsidRPr="00CE7814">
        <w:rPr>
          <w:rFonts w:ascii="Times New Roman" w:hAnsi="Times New Roman" w:cs="Times New Roman"/>
          <w:sz w:val="28"/>
          <w:szCs w:val="28"/>
        </w:rPr>
        <w:t>;</w:t>
      </w:r>
    </w:p>
    <w:p w:rsidR="00CE7814" w:rsidRPr="00CE7814" w:rsidRDefault="00F16182" w:rsidP="001E05E2">
      <w:pPr>
        <w:spacing w:after="0" w:line="480" w:lineRule="auto"/>
        <w:rPr>
          <w:rFonts w:ascii="Times New Roman" w:hAnsi="Times New Roman" w:cs="Times New Roman"/>
          <w:sz w:val="28"/>
          <w:szCs w:val="28"/>
        </w:rPr>
      </w:pPr>
      <w:r>
        <w:rPr>
          <w:rFonts w:ascii="Times New Roman" w:hAnsi="Times New Roman" w:cs="Times New Roman"/>
          <w:sz w:val="28"/>
          <w:szCs w:val="28"/>
        </w:rPr>
        <w:t>- президентских</w:t>
      </w:r>
      <w:r w:rsidR="00CE7814" w:rsidRPr="00CE7814">
        <w:rPr>
          <w:rFonts w:ascii="Times New Roman" w:hAnsi="Times New Roman" w:cs="Times New Roman"/>
          <w:sz w:val="28"/>
          <w:szCs w:val="28"/>
        </w:rPr>
        <w:t xml:space="preserve"> </w:t>
      </w:r>
      <w:proofErr w:type="gramStart"/>
      <w:r w:rsidR="00CE7814" w:rsidRPr="00CE7814">
        <w:rPr>
          <w:rFonts w:ascii="Times New Roman" w:hAnsi="Times New Roman" w:cs="Times New Roman"/>
          <w:sz w:val="28"/>
          <w:szCs w:val="28"/>
        </w:rPr>
        <w:t>соревнования</w:t>
      </w:r>
      <w:r>
        <w:rPr>
          <w:rFonts w:ascii="Times New Roman" w:hAnsi="Times New Roman" w:cs="Times New Roman"/>
          <w:sz w:val="28"/>
          <w:szCs w:val="28"/>
        </w:rPr>
        <w:t>х</w:t>
      </w:r>
      <w:proofErr w:type="gramEnd"/>
      <w:r w:rsidR="00CE7814" w:rsidRPr="00CE7814">
        <w:rPr>
          <w:rFonts w:ascii="Times New Roman" w:hAnsi="Times New Roman" w:cs="Times New Roman"/>
          <w:sz w:val="28"/>
          <w:szCs w:val="28"/>
        </w:rPr>
        <w:t>;</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w:t>
      </w:r>
      <w:r w:rsidR="00F16182">
        <w:rPr>
          <w:rFonts w:ascii="Times New Roman" w:hAnsi="Times New Roman" w:cs="Times New Roman"/>
          <w:sz w:val="28"/>
          <w:szCs w:val="28"/>
        </w:rPr>
        <w:t xml:space="preserve">реализовать совместный план с </w:t>
      </w:r>
      <w:r w:rsidRPr="00CE7814">
        <w:rPr>
          <w:rFonts w:ascii="Times New Roman" w:hAnsi="Times New Roman" w:cs="Times New Roman"/>
          <w:sz w:val="28"/>
          <w:szCs w:val="28"/>
        </w:rPr>
        <w:t>общественной организаци</w:t>
      </w:r>
      <w:r w:rsidR="00F16182">
        <w:rPr>
          <w:rFonts w:ascii="Times New Roman" w:hAnsi="Times New Roman" w:cs="Times New Roman"/>
          <w:sz w:val="28"/>
          <w:szCs w:val="28"/>
        </w:rPr>
        <w:t>ей</w:t>
      </w:r>
      <w:r w:rsidRPr="00CE7814">
        <w:rPr>
          <w:rFonts w:ascii="Times New Roman" w:hAnsi="Times New Roman" w:cs="Times New Roman"/>
          <w:sz w:val="28"/>
          <w:szCs w:val="28"/>
        </w:rPr>
        <w:t xml:space="preserve"> ветеранов (пенсионеров) войны и труда Вооруженных Сил и правоохранительных органов Свердловского района, организацией «Память сердца», «Сироты войны», ветеранам</w:t>
      </w:r>
      <w:r w:rsidR="00F16182">
        <w:rPr>
          <w:rFonts w:ascii="Times New Roman" w:hAnsi="Times New Roman" w:cs="Times New Roman"/>
          <w:sz w:val="28"/>
          <w:szCs w:val="28"/>
        </w:rPr>
        <w:t>и труда микрорайона  Краснова, П</w:t>
      </w:r>
      <w:r w:rsidRPr="00CE7814">
        <w:rPr>
          <w:rFonts w:ascii="Times New Roman" w:hAnsi="Times New Roman" w:cs="Times New Roman"/>
          <w:sz w:val="28"/>
          <w:szCs w:val="28"/>
        </w:rPr>
        <w:t>ермской краевой общественной организации «Союз ветеранов Афганистана»;</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в проектах и акциях ГИБДД г. Перми;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 - в программе «Тетрадка дружбы» общественной организации «Вектор Дружбы» и добровольческую деятельность  - центр добровольчества г. Перми</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в проектах центров дополнительного образования объединениях МТО «Ровесник» и «Юность»;</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 в </w:t>
      </w:r>
      <w:r w:rsidRPr="00CE7814">
        <w:rPr>
          <w:rFonts w:ascii="Times New Roman" w:hAnsi="Times New Roman" w:cs="Times New Roman"/>
          <w:bCs/>
          <w:sz w:val="28"/>
          <w:szCs w:val="28"/>
        </w:rPr>
        <w:t xml:space="preserve">Чемпионате Школьной Лиги КВН </w:t>
      </w:r>
      <w:proofErr w:type="spellStart"/>
      <w:r w:rsidRPr="00CE7814">
        <w:rPr>
          <w:rFonts w:ascii="Times New Roman" w:hAnsi="Times New Roman" w:cs="Times New Roman"/>
          <w:bCs/>
          <w:sz w:val="28"/>
          <w:szCs w:val="28"/>
        </w:rPr>
        <w:t>г</w:t>
      </w:r>
      <w:proofErr w:type="gramStart"/>
      <w:r w:rsidRPr="00CE7814">
        <w:rPr>
          <w:rFonts w:ascii="Times New Roman" w:hAnsi="Times New Roman" w:cs="Times New Roman"/>
          <w:bCs/>
          <w:sz w:val="28"/>
          <w:szCs w:val="28"/>
        </w:rPr>
        <w:t>.П</w:t>
      </w:r>
      <w:proofErr w:type="gramEnd"/>
      <w:r w:rsidRPr="00CE7814">
        <w:rPr>
          <w:rFonts w:ascii="Times New Roman" w:hAnsi="Times New Roman" w:cs="Times New Roman"/>
          <w:bCs/>
          <w:sz w:val="28"/>
          <w:szCs w:val="28"/>
        </w:rPr>
        <w:t>ерми</w:t>
      </w:r>
      <w:proofErr w:type="spellEnd"/>
      <w:r w:rsidRPr="00CE7814">
        <w:rPr>
          <w:rFonts w:ascii="Times New Roman" w:hAnsi="Times New Roman" w:cs="Times New Roman"/>
          <w:bCs/>
          <w:sz w:val="28"/>
          <w:szCs w:val="28"/>
        </w:rPr>
        <w:t>;</w:t>
      </w:r>
    </w:p>
    <w:p w:rsidR="00CE7814" w:rsidRPr="00CE7814" w:rsidRDefault="00F16182" w:rsidP="001E05E2">
      <w:pPr>
        <w:spacing w:after="0" w:line="480" w:lineRule="auto"/>
        <w:rPr>
          <w:rFonts w:ascii="Times New Roman" w:hAnsi="Times New Roman" w:cs="Times New Roman"/>
          <w:bCs/>
          <w:sz w:val="28"/>
          <w:szCs w:val="28"/>
        </w:rPr>
      </w:pPr>
      <w:r>
        <w:rPr>
          <w:rFonts w:ascii="Times New Roman" w:hAnsi="Times New Roman" w:cs="Times New Roman"/>
          <w:sz w:val="28"/>
          <w:szCs w:val="28"/>
        </w:rPr>
        <w:t>-организовать т</w:t>
      </w:r>
      <w:r w:rsidR="00CE7814" w:rsidRPr="00CE7814">
        <w:rPr>
          <w:rFonts w:ascii="Times New Roman" w:hAnsi="Times New Roman" w:cs="Times New Roman"/>
          <w:sz w:val="28"/>
          <w:szCs w:val="28"/>
        </w:rPr>
        <w:t>ворческие выставки учащихся и педагогов «Мир моих увлечений»,</w:t>
      </w:r>
      <w:r w:rsidR="00CE7814" w:rsidRPr="00CE7814">
        <w:rPr>
          <w:rFonts w:ascii="Times New Roman" w:hAnsi="Times New Roman" w:cs="Times New Roman"/>
          <w:bCs/>
          <w:sz w:val="28"/>
          <w:szCs w:val="28"/>
        </w:rPr>
        <w:t xml:space="preserve"> «Осенний калейдоскоп»</w:t>
      </w:r>
      <w:r w:rsidR="00CE7814" w:rsidRPr="00CE7814">
        <w:rPr>
          <w:rFonts w:ascii="Times New Roman" w:hAnsi="Times New Roman" w:cs="Times New Roman"/>
          <w:sz w:val="28"/>
          <w:szCs w:val="28"/>
        </w:rPr>
        <w:t>, фотовыставки с различных мероприятий в новом учебном году;</w:t>
      </w:r>
      <w:r w:rsidR="00CE7814" w:rsidRPr="00CE7814">
        <w:rPr>
          <w:rFonts w:ascii="Times New Roman" w:hAnsi="Times New Roman" w:cs="Times New Roman"/>
          <w:b/>
          <w:bCs/>
          <w:sz w:val="28"/>
          <w:szCs w:val="28"/>
        </w:rPr>
        <w:t xml:space="preserve"> </w:t>
      </w:r>
    </w:p>
    <w:p w:rsidR="00CE7814" w:rsidRPr="00CE7814" w:rsidRDefault="00CE7814" w:rsidP="001E05E2">
      <w:pPr>
        <w:spacing w:after="0" w:line="480" w:lineRule="auto"/>
        <w:rPr>
          <w:rFonts w:ascii="Times New Roman" w:hAnsi="Times New Roman" w:cs="Times New Roman"/>
          <w:sz w:val="28"/>
          <w:szCs w:val="28"/>
        </w:rPr>
      </w:pPr>
      <w:r w:rsidRPr="00CE7814">
        <w:rPr>
          <w:rFonts w:ascii="Times New Roman" w:hAnsi="Times New Roman" w:cs="Times New Roman"/>
          <w:sz w:val="28"/>
          <w:szCs w:val="28"/>
        </w:rPr>
        <w:t>- спортивный праздник «Папа, мама я – спортивная семья»;</w:t>
      </w:r>
    </w:p>
    <w:p w:rsidR="00CE7814" w:rsidRPr="00F16182" w:rsidRDefault="00CE7814" w:rsidP="001E05E2">
      <w:pPr>
        <w:spacing w:after="0" w:line="480" w:lineRule="auto"/>
        <w:rPr>
          <w:rFonts w:ascii="Times New Roman" w:hAnsi="Times New Roman" w:cs="Times New Roman"/>
          <w:sz w:val="28"/>
          <w:szCs w:val="28"/>
          <w:u w:val="single"/>
        </w:rPr>
      </w:pPr>
      <w:r w:rsidRPr="00F16182">
        <w:rPr>
          <w:rFonts w:ascii="Times New Roman" w:hAnsi="Times New Roman" w:cs="Times New Roman"/>
          <w:sz w:val="28"/>
          <w:szCs w:val="28"/>
          <w:u w:val="single"/>
        </w:rPr>
        <w:t xml:space="preserve">  Выводы:</w:t>
      </w:r>
    </w:p>
    <w:p w:rsidR="00CE7814" w:rsidRPr="00CE7814" w:rsidRDefault="00CE7814" w:rsidP="001E05E2">
      <w:pPr>
        <w:numPr>
          <w:ilvl w:val="1"/>
          <w:numId w:val="29"/>
        </w:numPr>
        <w:tabs>
          <w:tab w:val="clear" w:pos="1440"/>
          <w:tab w:val="num" w:pos="0"/>
        </w:tabs>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План </w:t>
      </w:r>
      <w:r w:rsidR="00F16182">
        <w:rPr>
          <w:rFonts w:ascii="Times New Roman" w:hAnsi="Times New Roman" w:cs="Times New Roman"/>
          <w:sz w:val="28"/>
          <w:szCs w:val="28"/>
        </w:rPr>
        <w:t>учебно-</w:t>
      </w:r>
      <w:r w:rsidRPr="00CE7814">
        <w:rPr>
          <w:rFonts w:ascii="Times New Roman" w:hAnsi="Times New Roman" w:cs="Times New Roman"/>
          <w:sz w:val="28"/>
          <w:szCs w:val="28"/>
        </w:rPr>
        <w:t xml:space="preserve">воспитательной работы на 2013-2014 </w:t>
      </w:r>
      <w:proofErr w:type="spellStart"/>
      <w:r w:rsidRPr="00CE7814">
        <w:rPr>
          <w:rFonts w:ascii="Times New Roman" w:hAnsi="Times New Roman" w:cs="Times New Roman"/>
          <w:sz w:val="28"/>
          <w:szCs w:val="28"/>
        </w:rPr>
        <w:t>уч.г</w:t>
      </w:r>
      <w:proofErr w:type="spellEnd"/>
      <w:r w:rsidRPr="00CE7814">
        <w:rPr>
          <w:rFonts w:ascii="Times New Roman" w:hAnsi="Times New Roman" w:cs="Times New Roman"/>
          <w:sz w:val="28"/>
          <w:szCs w:val="28"/>
        </w:rPr>
        <w:t>. выполнен в полном объеме.</w:t>
      </w:r>
    </w:p>
    <w:p w:rsidR="00CE7814" w:rsidRPr="00CE7814" w:rsidRDefault="00CE7814" w:rsidP="001E05E2">
      <w:pPr>
        <w:numPr>
          <w:ilvl w:val="1"/>
          <w:numId w:val="29"/>
        </w:numPr>
        <w:tabs>
          <w:tab w:val="clear" w:pos="1440"/>
          <w:tab w:val="num" w:pos="0"/>
        </w:tabs>
        <w:spacing w:after="0" w:line="480" w:lineRule="auto"/>
        <w:rPr>
          <w:rFonts w:ascii="Times New Roman" w:hAnsi="Times New Roman" w:cs="Times New Roman"/>
          <w:sz w:val="28"/>
          <w:szCs w:val="28"/>
        </w:rPr>
      </w:pPr>
      <w:r w:rsidRPr="00CE7814">
        <w:rPr>
          <w:rFonts w:ascii="Times New Roman" w:hAnsi="Times New Roman" w:cs="Times New Roman"/>
          <w:bCs/>
          <w:sz w:val="28"/>
          <w:szCs w:val="28"/>
        </w:rPr>
        <w:t>Вовлеченность учащихся во внеурочную деятельность составляет 59% (уровень прошлого года -65%);</w:t>
      </w:r>
    </w:p>
    <w:p w:rsidR="00CE7814" w:rsidRPr="00CE7814" w:rsidRDefault="00CE7814" w:rsidP="001E05E2">
      <w:pPr>
        <w:numPr>
          <w:ilvl w:val="1"/>
          <w:numId w:val="29"/>
        </w:numPr>
        <w:tabs>
          <w:tab w:val="clear" w:pos="1440"/>
          <w:tab w:val="num" w:pos="0"/>
        </w:tabs>
        <w:spacing w:after="0" w:line="480" w:lineRule="auto"/>
        <w:rPr>
          <w:rFonts w:ascii="Times New Roman" w:hAnsi="Times New Roman" w:cs="Times New Roman"/>
          <w:sz w:val="28"/>
          <w:szCs w:val="28"/>
        </w:rPr>
      </w:pPr>
      <w:r w:rsidRPr="00CE7814">
        <w:rPr>
          <w:rFonts w:ascii="Times New Roman" w:hAnsi="Times New Roman" w:cs="Times New Roman"/>
          <w:sz w:val="28"/>
          <w:szCs w:val="28"/>
        </w:rPr>
        <w:lastRenderedPageBreak/>
        <w:t>Успешно реализован проект «Большая школьная семья», посвященный школы (приняли участие все классные коллективы и все педагоги школы; мероприятия организованы качественно).</w:t>
      </w:r>
    </w:p>
    <w:p w:rsidR="00CE7814" w:rsidRPr="00CE7814" w:rsidRDefault="00CE7814" w:rsidP="001E05E2">
      <w:pPr>
        <w:numPr>
          <w:ilvl w:val="1"/>
          <w:numId w:val="29"/>
        </w:numPr>
        <w:tabs>
          <w:tab w:val="clear" w:pos="1440"/>
          <w:tab w:val="num" w:pos="0"/>
        </w:tabs>
        <w:spacing w:after="0" w:line="480" w:lineRule="auto"/>
        <w:rPr>
          <w:rFonts w:ascii="Times New Roman" w:hAnsi="Times New Roman" w:cs="Times New Roman"/>
          <w:sz w:val="28"/>
          <w:szCs w:val="28"/>
        </w:rPr>
      </w:pPr>
      <w:r w:rsidRPr="00CE7814">
        <w:rPr>
          <w:rFonts w:ascii="Times New Roman" w:hAnsi="Times New Roman" w:cs="Times New Roman"/>
          <w:sz w:val="28"/>
          <w:szCs w:val="28"/>
        </w:rPr>
        <w:t>Увеличилось количество классных коллективов участвующих в социальных проектах (больше на 7 классов по сравнению с прошлым годом), в том числе во Всероссийской  программе «Тетрадка Дружбы».</w:t>
      </w:r>
    </w:p>
    <w:p w:rsidR="00CE7814" w:rsidRPr="00CE7814" w:rsidRDefault="00CE7814" w:rsidP="001E05E2">
      <w:pPr>
        <w:numPr>
          <w:ilvl w:val="1"/>
          <w:numId w:val="29"/>
        </w:numPr>
        <w:tabs>
          <w:tab w:val="clear" w:pos="1440"/>
          <w:tab w:val="num" w:pos="0"/>
        </w:tabs>
        <w:spacing w:after="0" w:line="480" w:lineRule="auto"/>
        <w:rPr>
          <w:rFonts w:ascii="Times New Roman" w:hAnsi="Times New Roman" w:cs="Times New Roman"/>
          <w:sz w:val="28"/>
          <w:szCs w:val="28"/>
        </w:rPr>
      </w:pPr>
      <w:r w:rsidRPr="00CE7814">
        <w:rPr>
          <w:rFonts w:ascii="Times New Roman" w:hAnsi="Times New Roman" w:cs="Times New Roman"/>
          <w:sz w:val="28"/>
          <w:szCs w:val="28"/>
        </w:rPr>
        <w:t>Внедрена воспитательная компонента во всех программах развития классного коллектива, но наиболее полно отражена в 1-3 класс, 5а,7а, 7б, 8а, 8г, 8в, 9б, 11 классах.</w:t>
      </w:r>
    </w:p>
    <w:p w:rsidR="00CE7814" w:rsidRPr="00CE7814" w:rsidRDefault="00CE7814" w:rsidP="001E05E2">
      <w:pPr>
        <w:numPr>
          <w:ilvl w:val="1"/>
          <w:numId w:val="29"/>
        </w:numPr>
        <w:tabs>
          <w:tab w:val="clear" w:pos="1440"/>
          <w:tab w:val="num" w:pos="0"/>
        </w:tabs>
        <w:spacing w:after="0" w:line="480" w:lineRule="auto"/>
        <w:rPr>
          <w:rFonts w:ascii="Times New Roman" w:hAnsi="Times New Roman" w:cs="Times New Roman"/>
          <w:sz w:val="28"/>
          <w:szCs w:val="28"/>
        </w:rPr>
      </w:pPr>
      <w:r w:rsidRPr="00CE7814">
        <w:rPr>
          <w:rFonts w:ascii="Times New Roman" w:hAnsi="Times New Roman" w:cs="Times New Roman"/>
          <w:sz w:val="28"/>
          <w:szCs w:val="28"/>
        </w:rPr>
        <w:t>Классные руководители 5 классов успешно осваивают современные технологии духовно- нравственного воспитания в работе с классными коллективами (индивидуальная книга доброты,  книга добрых, письма, ситуации и психологические задачи для родительского образования взрослых и детей,  заповеди, правила, кодексы).</w:t>
      </w:r>
    </w:p>
    <w:p w:rsidR="00CE7814" w:rsidRPr="00CE7814" w:rsidRDefault="00CE7814" w:rsidP="001E05E2">
      <w:pPr>
        <w:numPr>
          <w:ilvl w:val="1"/>
          <w:numId w:val="29"/>
        </w:numPr>
        <w:tabs>
          <w:tab w:val="clear" w:pos="1440"/>
          <w:tab w:val="num" w:pos="0"/>
        </w:tabs>
        <w:spacing w:after="0" w:line="480" w:lineRule="auto"/>
        <w:rPr>
          <w:rFonts w:ascii="Times New Roman" w:hAnsi="Times New Roman" w:cs="Times New Roman"/>
          <w:sz w:val="28"/>
          <w:szCs w:val="28"/>
        </w:rPr>
      </w:pPr>
      <w:r w:rsidRPr="00CE7814">
        <w:rPr>
          <w:rFonts w:ascii="Times New Roman" w:hAnsi="Times New Roman" w:cs="Times New Roman"/>
          <w:sz w:val="28"/>
          <w:szCs w:val="28"/>
        </w:rPr>
        <w:t xml:space="preserve">Несмотря на предпринятые меры, недостаточна деятельность классных руководителей по разъяснению единых требований к школьной форме в соответствии с ФЗ «Об образовании в Российской Федерации» (менее 80% - 5а, 6а, 7а, 8а, 8в, 9а, 9б, 9в, 9э, 10, 11 классы). </w:t>
      </w:r>
    </w:p>
    <w:p w:rsidR="00CE7814" w:rsidRPr="00CE7814" w:rsidRDefault="00CE7814" w:rsidP="001E05E2">
      <w:pPr>
        <w:numPr>
          <w:ilvl w:val="1"/>
          <w:numId w:val="29"/>
        </w:numPr>
        <w:tabs>
          <w:tab w:val="clear" w:pos="1440"/>
          <w:tab w:val="num" w:pos="0"/>
        </w:tabs>
        <w:spacing w:after="0" w:line="480" w:lineRule="auto"/>
        <w:rPr>
          <w:rFonts w:ascii="Times New Roman" w:hAnsi="Times New Roman" w:cs="Times New Roman"/>
          <w:sz w:val="28"/>
          <w:szCs w:val="28"/>
        </w:rPr>
      </w:pPr>
      <w:r w:rsidRPr="00CE7814">
        <w:rPr>
          <w:rFonts w:ascii="Times New Roman" w:hAnsi="Times New Roman" w:cs="Times New Roman"/>
          <w:bCs/>
          <w:sz w:val="28"/>
          <w:szCs w:val="28"/>
        </w:rPr>
        <w:t xml:space="preserve">Все  классные руководители ответственно относятся к проблемам безопасности детей,  вовремя поводят  инструктажи по ТБ, ПДД, </w:t>
      </w:r>
      <w:r w:rsidRPr="00CE7814">
        <w:rPr>
          <w:rFonts w:ascii="Times New Roman" w:hAnsi="Times New Roman" w:cs="Times New Roman"/>
          <w:bCs/>
          <w:sz w:val="28"/>
          <w:szCs w:val="28"/>
        </w:rPr>
        <w:lastRenderedPageBreak/>
        <w:t>ПБ, грамотно в соответствии с требованиями ведут документацию.</w:t>
      </w:r>
    </w:p>
    <w:p w:rsidR="00CE7814" w:rsidRPr="00CE7814" w:rsidRDefault="00CE7814" w:rsidP="001E05E2">
      <w:pPr>
        <w:numPr>
          <w:ilvl w:val="1"/>
          <w:numId w:val="29"/>
        </w:numPr>
        <w:tabs>
          <w:tab w:val="clear" w:pos="1440"/>
          <w:tab w:val="num" w:pos="0"/>
        </w:tabs>
        <w:spacing w:after="0" w:line="480" w:lineRule="auto"/>
        <w:rPr>
          <w:rFonts w:ascii="Times New Roman" w:hAnsi="Times New Roman" w:cs="Times New Roman"/>
          <w:sz w:val="28"/>
          <w:szCs w:val="28"/>
        </w:rPr>
      </w:pPr>
      <w:r w:rsidRPr="00CE7814">
        <w:rPr>
          <w:rFonts w:ascii="Times New Roman" w:hAnsi="Times New Roman" w:cs="Times New Roman"/>
          <w:bCs/>
          <w:sz w:val="28"/>
          <w:szCs w:val="28"/>
        </w:rPr>
        <w:t>Следует отметить системность в деятельности всех классных руководителей  по проведению тематических классных часов и родительских собраний;</w:t>
      </w:r>
    </w:p>
    <w:p w:rsidR="00CE7814" w:rsidRPr="00CE7814" w:rsidRDefault="00CE7814" w:rsidP="001E05E2">
      <w:pPr>
        <w:numPr>
          <w:ilvl w:val="1"/>
          <w:numId w:val="29"/>
        </w:numPr>
        <w:tabs>
          <w:tab w:val="clear" w:pos="1440"/>
          <w:tab w:val="num" w:pos="0"/>
        </w:tabs>
        <w:spacing w:after="0" w:line="480" w:lineRule="auto"/>
        <w:rPr>
          <w:rFonts w:ascii="Times New Roman" w:hAnsi="Times New Roman" w:cs="Times New Roman"/>
          <w:sz w:val="28"/>
          <w:szCs w:val="28"/>
        </w:rPr>
      </w:pPr>
      <w:r w:rsidRPr="00CE7814">
        <w:rPr>
          <w:rFonts w:ascii="Times New Roman" w:hAnsi="Times New Roman" w:cs="Times New Roman"/>
          <w:bCs/>
          <w:sz w:val="28"/>
          <w:szCs w:val="28"/>
        </w:rPr>
        <w:t>Воспитательная деятельность большинством классных руководителей ведется в соответствии с программой воспитательной работы, с примирением разнообразных форм деятельности. Самыми активными участниками школьной жизни являются следующие классы:</w:t>
      </w:r>
      <w:r w:rsidRPr="00CE7814">
        <w:rPr>
          <w:rFonts w:ascii="Times New Roman" w:hAnsi="Times New Roman" w:cs="Times New Roman"/>
          <w:sz w:val="28"/>
          <w:szCs w:val="28"/>
        </w:rPr>
        <w:t xml:space="preserve"> 1а, 2а, 3а, 5а, 6г, 7г, 8г, 9э, 10.</w:t>
      </w:r>
    </w:p>
    <w:p w:rsidR="00CE7814" w:rsidRPr="00CE7814" w:rsidRDefault="00CE7814" w:rsidP="001E05E2">
      <w:pPr>
        <w:numPr>
          <w:ilvl w:val="1"/>
          <w:numId w:val="29"/>
        </w:numPr>
        <w:tabs>
          <w:tab w:val="clear" w:pos="1440"/>
          <w:tab w:val="num" w:pos="0"/>
        </w:tabs>
        <w:spacing w:after="0" w:line="480" w:lineRule="auto"/>
        <w:rPr>
          <w:rFonts w:ascii="Times New Roman" w:hAnsi="Times New Roman" w:cs="Times New Roman"/>
          <w:sz w:val="28"/>
          <w:szCs w:val="28"/>
        </w:rPr>
      </w:pPr>
      <w:r w:rsidRPr="00CE7814">
        <w:rPr>
          <w:rFonts w:ascii="Times New Roman" w:hAnsi="Times New Roman" w:cs="Times New Roman"/>
          <w:bCs/>
          <w:sz w:val="28"/>
          <w:szCs w:val="28"/>
        </w:rPr>
        <w:t>Анализ посещенных  классных мероприятий показывает средний и выше среднего уровень владения педагогами использования  педагогических технологий;</w:t>
      </w:r>
    </w:p>
    <w:p w:rsidR="00CE7814" w:rsidRPr="00CE7814" w:rsidRDefault="00CE7814" w:rsidP="001E05E2">
      <w:pPr>
        <w:numPr>
          <w:ilvl w:val="1"/>
          <w:numId w:val="29"/>
        </w:numPr>
        <w:tabs>
          <w:tab w:val="clear" w:pos="1440"/>
          <w:tab w:val="num" w:pos="0"/>
        </w:tabs>
        <w:spacing w:after="0" w:line="480" w:lineRule="auto"/>
        <w:rPr>
          <w:rFonts w:ascii="Times New Roman" w:hAnsi="Times New Roman" w:cs="Times New Roman"/>
          <w:sz w:val="28"/>
          <w:szCs w:val="28"/>
        </w:rPr>
      </w:pPr>
      <w:r w:rsidRPr="00CE7814">
        <w:rPr>
          <w:rFonts w:ascii="Times New Roman" w:hAnsi="Times New Roman" w:cs="Times New Roman"/>
          <w:bCs/>
          <w:sz w:val="28"/>
          <w:szCs w:val="28"/>
        </w:rPr>
        <w:t xml:space="preserve"> ШМППС реализует планы качественно и в полном объеме;</w:t>
      </w:r>
    </w:p>
    <w:p w:rsidR="00812373" w:rsidRPr="00812373" w:rsidRDefault="00F16182" w:rsidP="001E05E2">
      <w:pPr>
        <w:spacing w:after="0" w:line="480" w:lineRule="auto"/>
        <w:rPr>
          <w:rFonts w:ascii="Times New Roman" w:hAnsi="Times New Roman" w:cs="Times New Roman"/>
          <w:b/>
          <w:sz w:val="28"/>
          <w:szCs w:val="28"/>
        </w:rPr>
      </w:pPr>
      <w:r>
        <w:rPr>
          <w:rFonts w:ascii="Times New Roman" w:hAnsi="Times New Roman" w:cs="Times New Roman"/>
          <w:b/>
          <w:sz w:val="28"/>
          <w:szCs w:val="28"/>
        </w:rPr>
        <w:t>7.5.</w:t>
      </w:r>
      <w:r w:rsidR="00812373" w:rsidRPr="00812373">
        <w:rPr>
          <w:rFonts w:ascii="Times New Roman" w:hAnsi="Times New Roman" w:cs="Times New Roman"/>
          <w:b/>
          <w:sz w:val="28"/>
          <w:szCs w:val="28"/>
        </w:rPr>
        <w:t>Задачи</w:t>
      </w:r>
      <w:r w:rsidR="00B41ACB">
        <w:rPr>
          <w:rFonts w:ascii="Times New Roman" w:hAnsi="Times New Roman" w:cs="Times New Roman"/>
          <w:b/>
          <w:sz w:val="28"/>
          <w:szCs w:val="28"/>
        </w:rPr>
        <w:t xml:space="preserve"> школы </w:t>
      </w:r>
      <w:r w:rsidR="00140844">
        <w:rPr>
          <w:rFonts w:ascii="Times New Roman" w:hAnsi="Times New Roman" w:cs="Times New Roman"/>
          <w:b/>
          <w:sz w:val="28"/>
          <w:szCs w:val="28"/>
        </w:rPr>
        <w:t>на 2014-2015 уч. год</w:t>
      </w:r>
      <w:r w:rsidR="00812373" w:rsidRPr="00812373">
        <w:rPr>
          <w:rFonts w:ascii="Times New Roman" w:hAnsi="Times New Roman" w:cs="Times New Roman"/>
          <w:b/>
          <w:sz w:val="28"/>
          <w:szCs w:val="28"/>
        </w:rPr>
        <w:t>:</w:t>
      </w:r>
    </w:p>
    <w:p w:rsidR="009916FC" w:rsidRPr="009916FC" w:rsidRDefault="009916FC" w:rsidP="009916FC">
      <w:pPr>
        <w:numPr>
          <w:ilvl w:val="0"/>
          <w:numId w:val="40"/>
        </w:numPr>
        <w:spacing w:after="0" w:line="480" w:lineRule="auto"/>
        <w:rPr>
          <w:rFonts w:ascii="Times New Roman" w:hAnsi="Times New Roman" w:cs="Times New Roman"/>
          <w:sz w:val="28"/>
          <w:szCs w:val="28"/>
        </w:rPr>
      </w:pPr>
      <w:r w:rsidRPr="009916FC">
        <w:rPr>
          <w:rFonts w:ascii="Times New Roman" w:hAnsi="Times New Roman" w:cs="Times New Roman"/>
          <w:sz w:val="28"/>
          <w:szCs w:val="28"/>
        </w:rPr>
        <w:t xml:space="preserve">Создание условий для повышения уровня функциональной грамотности учащихся (предметные, </w:t>
      </w:r>
      <w:proofErr w:type="spellStart"/>
      <w:r w:rsidR="00996026">
        <w:rPr>
          <w:rFonts w:ascii="Times New Roman" w:hAnsi="Times New Roman" w:cs="Times New Roman"/>
          <w:sz w:val="28"/>
          <w:szCs w:val="28"/>
        </w:rPr>
        <w:t>метапредметные</w:t>
      </w:r>
      <w:proofErr w:type="spellEnd"/>
      <w:r w:rsidR="00996026">
        <w:rPr>
          <w:rFonts w:ascii="Times New Roman" w:hAnsi="Times New Roman" w:cs="Times New Roman"/>
          <w:sz w:val="28"/>
          <w:szCs w:val="28"/>
        </w:rPr>
        <w:t>, личностные резул</w:t>
      </w:r>
      <w:bookmarkStart w:id="0" w:name="_GoBack"/>
      <w:bookmarkEnd w:id="0"/>
      <w:r w:rsidRPr="009916FC">
        <w:rPr>
          <w:rFonts w:ascii="Times New Roman" w:hAnsi="Times New Roman" w:cs="Times New Roman"/>
          <w:sz w:val="28"/>
          <w:szCs w:val="28"/>
        </w:rPr>
        <w:t>ьтаты)</w:t>
      </w:r>
    </w:p>
    <w:p w:rsidR="009916FC" w:rsidRPr="009916FC" w:rsidRDefault="009916FC" w:rsidP="009916FC">
      <w:pPr>
        <w:numPr>
          <w:ilvl w:val="0"/>
          <w:numId w:val="40"/>
        </w:numPr>
        <w:spacing w:after="0" w:line="480" w:lineRule="auto"/>
        <w:rPr>
          <w:rFonts w:ascii="Times New Roman" w:hAnsi="Times New Roman" w:cs="Times New Roman"/>
          <w:sz w:val="28"/>
          <w:szCs w:val="28"/>
        </w:rPr>
      </w:pPr>
      <w:r w:rsidRPr="009916FC">
        <w:rPr>
          <w:rFonts w:ascii="Times New Roman" w:hAnsi="Times New Roman" w:cs="Times New Roman"/>
          <w:sz w:val="28"/>
          <w:szCs w:val="28"/>
        </w:rPr>
        <w:t>Создание условий к профессиональному самоопределению учащихся через социальные практики и профессиональные пробы</w:t>
      </w:r>
    </w:p>
    <w:p w:rsidR="009916FC" w:rsidRPr="009916FC" w:rsidRDefault="009916FC" w:rsidP="009916FC">
      <w:pPr>
        <w:numPr>
          <w:ilvl w:val="0"/>
          <w:numId w:val="40"/>
        </w:numPr>
        <w:spacing w:after="0" w:line="480" w:lineRule="auto"/>
        <w:rPr>
          <w:rFonts w:ascii="Times New Roman" w:hAnsi="Times New Roman" w:cs="Times New Roman"/>
          <w:sz w:val="28"/>
          <w:szCs w:val="28"/>
        </w:rPr>
      </w:pPr>
      <w:r w:rsidRPr="009916FC">
        <w:rPr>
          <w:rFonts w:ascii="Times New Roman" w:hAnsi="Times New Roman" w:cs="Times New Roman"/>
          <w:sz w:val="28"/>
          <w:szCs w:val="28"/>
        </w:rPr>
        <w:t>Создание условий для перехода на ФГОС ООО</w:t>
      </w:r>
    </w:p>
    <w:p w:rsidR="009916FC" w:rsidRPr="009916FC" w:rsidRDefault="009916FC" w:rsidP="009916FC">
      <w:pPr>
        <w:numPr>
          <w:ilvl w:val="0"/>
          <w:numId w:val="40"/>
        </w:numPr>
        <w:spacing w:after="0" w:line="480" w:lineRule="auto"/>
        <w:rPr>
          <w:rFonts w:ascii="Times New Roman" w:hAnsi="Times New Roman" w:cs="Times New Roman"/>
          <w:sz w:val="28"/>
          <w:szCs w:val="28"/>
        </w:rPr>
      </w:pPr>
      <w:r w:rsidRPr="009916FC">
        <w:rPr>
          <w:rFonts w:ascii="Times New Roman" w:hAnsi="Times New Roman" w:cs="Times New Roman"/>
          <w:sz w:val="28"/>
          <w:szCs w:val="28"/>
        </w:rPr>
        <w:t>Совершенствование ШСОКО с учетом приоритетных направлений развития  системы образования г. Перми</w:t>
      </w:r>
    </w:p>
    <w:p w:rsidR="009916FC" w:rsidRPr="009916FC" w:rsidRDefault="009916FC" w:rsidP="009916FC">
      <w:pPr>
        <w:spacing w:after="0" w:line="480" w:lineRule="auto"/>
        <w:rPr>
          <w:rFonts w:ascii="Times New Roman" w:hAnsi="Times New Roman" w:cs="Times New Roman"/>
          <w:b/>
          <w:sz w:val="28"/>
          <w:szCs w:val="28"/>
          <w:u w:val="single"/>
        </w:rPr>
      </w:pPr>
    </w:p>
    <w:p w:rsidR="00812373" w:rsidRPr="00812373" w:rsidRDefault="00812373" w:rsidP="001E05E2">
      <w:pPr>
        <w:spacing w:after="0" w:line="480" w:lineRule="auto"/>
        <w:rPr>
          <w:rFonts w:ascii="Times New Roman" w:hAnsi="Times New Roman" w:cs="Times New Roman"/>
          <w:b/>
          <w:sz w:val="28"/>
          <w:szCs w:val="28"/>
          <w:u w:val="single"/>
        </w:rPr>
      </w:pPr>
    </w:p>
    <w:p w:rsidR="00812373" w:rsidRPr="00812373" w:rsidRDefault="00812373" w:rsidP="001E05E2">
      <w:pPr>
        <w:spacing w:after="0" w:line="480" w:lineRule="auto"/>
        <w:rPr>
          <w:rFonts w:ascii="Times New Roman" w:hAnsi="Times New Roman" w:cs="Times New Roman"/>
          <w:b/>
          <w:sz w:val="28"/>
          <w:szCs w:val="28"/>
          <w:u w:val="single"/>
        </w:rPr>
      </w:pPr>
    </w:p>
    <w:p w:rsidR="002A3D44" w:rsidRPr="002A3D44" w:rsidRDefault="002A3D44" w:rsidP="001E05E2">
      <w:pPr>
        <w:spacing w:after="0" w:line="480" w:lineRule="auto"/>
        <w:rPr>
          <w:rFonts w:ascii="Times New Roman" w:hAnsi="Times New Roman" w:cs="Times New Roman"/>
          <w:b/>
          <w:sz w:val="28"/>
          <w:szCs w:val="28"/>
        </w:rPr>
      </w:pPr>
    </w:p>
    <w:p w:rsidR="008600FA" w:rsidRPr="00DC528A" w:rsidRDefault="008600FA" w:rsidP="001E05E2">
      <w:pPr>
        <w:spacing w:after="0" w:line="480" w:lineRule="auto"/>
        <w:rPr>
          <w:rFonts w:ascii="Times New Roman" w:hAnsi="Times New Roman" w:cs="Times New Roman"/>
          <w:sz w:val="28"/>
          <w:szCs w:val="28"/>
        </w:rPr>
      </w:pPr>
      <w:r w:rsidRPr="00DC528A">
        <w:rPr>
          <w:rFonts w:ascii="Times New Roman" w:hAnsi="Times New Roman" w:cs="Times New Roman"/>
          <w:sz w:val="28"/>
          <w:szCs w:val="28"/>
        </w:rPr>
        <w:tab/>
      </w:r>
      <w:r w:rsidRPr="00DC528A">
        <w:rPr>
          <w:rFonts w:ascii="Times New Roman" w:hAnsi="Times New Roman" w:cs="Times New Roman"/>
          <w:sz w:val="28"/>
          <w:szCs w:val="28"/>
        </w:rPr>
        <w:tab/>
      </w:r>
    </w:p>
    <w:p w:rsidR="001000F0" w:rsidRPr="00DC528A" w:rsidRDefault="001000F0" w:rsidP="001E05E2">
      <w:pPr>
        <w:spacing w:after="0" w:line="480" w:lineRule="auto"/>
        <w:rPr>
          <w:rFonts w:ascii="Times New Roman" w:hAnsi="Times New Roman" w:cs="Times New Roman"/>
          <w:sz w:val="28"/>
          <w:szCs w:val="28"/>
        </w:rPr>
      </w:pPr>
    </w:p>
    <w:p w:rsidR="001000F0" w:rsidRPr="00DC528A" w:rsidRDefault="001000F0" w:rsidP="001E05E2">
      <w:pPr>
        <w:spacing w:after="0" w:line="480" w:lineRule="auto"/>
        <w:rPr>
          <w:rFonts w:ascii="Times New Roman" w:hAnsi="Times New Roman" w:cs="Times New Roman"/>
          <w:sz w:val="28"/>
          <w:szCs w:val="28"/>
        </w:rPr>
      </w:pPr>
    </w:p>
    <w:sectPr w:rsidR="001000F0" w:rsidRPr="00DC5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0F9"/>
    <w:multiLevelType w:val="hybridMultilevel"/>
    <w:tmpl w:val="14685D72"/>
    <w:lvl w:ilvl="0" w:tplc="4212120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04703A"/>
    <w:multiLevelType w:val="hybridMultilevel"/>
    <w:tmpl w:val="6DB8A4A2"/>
    <w:lvl w:ilvl="0" w:tplc="B23E66E4">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2366F5F"/>
    <w:multiLevelType w:val="hybridMultilevel"/>
    <w:tmpl w:val="6F6887C2"/>
    <w:lvl w:ilvl="0" w:tplc="B23E66E4">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8207C"/>
    <w:multiLevelType w:val="hybridMultilevel"/>
    <w:tmpl w:val="D2C8F8DA"/>
    <w:lvl w:ilvl="0" w:tplc="5C00C666">
      <w:start w:val="1"/>
      <w:numFmt w:val="decimal"/>
      <w:lvlText w:val="%1."/>
      <w:lvlJc w:val="left"/>
      <w:pPr>
        <w:tabs>
          <w:tab w:val="num" w:pos="720"/>
        </w:tabs>
        <w:ind w:left="720" w:hanging="360"/>
      </w:pPr>
    </w:lvl>
    <w:lvl w:ilvl="1" w:tplc="EF566F88" w:tentative="1">
      <w:start w:val="1"/>
      <w:numFmt w:val="decimal"/>
      <w:lvlText w:val="%2."/>
      <w:lvlJc w:val="left"/>
      <w:pPr>
        <w:tabs>
          <w:tab w:val="num" w:pos="1440"/>
        </w:tabs>
        <w:ind w:left="1440" w:hanging="360"/>
      </w:pPr>
    </w:lvl>
    <w:lvl w:ilvl="2" w:tplc="39469C88" w:tentative="1">
      <w:start w:val="1"/>
      <w:numFmt w:val="decimal"/>
      <w:lvlText w:val="%3."/>
      <w:lvlJc w:val="left"/>
      <w:pPr>
        <w:tabs>
          <w:tab w:val="num" w:pos="2160"/>
        </w:tabs>
        <w:ind w:left="2160" w:hanging="360"/>
      </w:pPr>
    </w:lvl>
    <w:lvl w:ilvl="3" w:tplc="A0322EA2" w:tentative="1">
      <w:start w:val="1"/>
      <w:numFmt w:val="decimal"/>
      <w:lvlText w:val="%4."/>
      <w:lvlJc w:val="left"/>
      <w:pPr>
        <w:tabs>
          <w:tab w:val="num" w:pos="2880"/>
        </w:tabs>
        <w:ind w:left="2880" w:hanging="360"/>
      </w:pPr>
    </w:lvl>
    <w:lvl w:ilvl="4" w:tplc="4F7498A2" w:tentative="1">
      <w:start w:val="1"/>
      <w:numFmt w:val="decimal"/>
      <w:lvlText w:val="%5."/>
      <w:lvlJc w:val="left"/>
      <w:pPr>
        <w:tabs>
          <w:tab w:val="num" w:pos="3600"/>
        </w:tabs>
        <w:ind w:left="3600" w:hanging="360"/>
      </w:pPr>
    </w:lvl>
    <w:lvl w:ilvl="5" w:tplc="105260FC" w:tentative="1">
      <w:start w:val="1"/>
      <w:numFmt w:val="decimal"/>
      <w:lvlText w:val="%6."/>
      <w:lvlJc w:val="left"/>
      <w:pPr>
        <w:tabs>
          <w:tab w:val="num" w:pos="4320"/>
        </w:tabs>
        <w:ind w:left="4320" w:hanging="360"/>
      </w:pPr>
    </w:lvl>
    <w:lvl w:ilvl="6" w:tplc="36B42700" w:tentative="1">
      <w:start w:val="1"/>
      <w:numFmt w:val="decimal"/>
      <w:lvlText w:val="%7."/>
      <w:lvlJc w:val="left"/>
      <w:pPr>
        <w:tabs>
          <w:tab w:val="num" w:pos="5040"/>
        </w:tabs>
        <w:ind w:left="5040" w:hanging="360"/>
      </w:pPr>
    </w:lvl>
    <w:lvl w:ilvl="7" w:tplc="88EC3E18" w:tentative="1">
      <w:start w:val="1"/>
      <w:numFmt w:val="decimal"/>
      <w:lvlText w:val="%8."/>
      <w:lvlJc w:val="left"/>
      <w:pPr>
        <w:tabs>
          <w:tab w:val="num" w:pos="5760"/>
        </w:tabs>
        <w:ind w:left="5760" w:hanging="360"/>
      </w:pPr>
    </w:lvl>
    <w:lvl w:ilvl="8" w:tplc="8C60B404" w:tentative="1">
      <w:start w:val="1"/>
      <w:numFmt w:val="decimal"/>
      <w:lvlText w:val="%9."/>
      <w:lvlJc w:val="left"/>
      <w:pPr>
        <w:tabs>
          <w:tab w:val="num" w:pos="6480"/>
        </w:tabs>
        <w:ind w:left="6480" w:hanging="360"/>
      </w:pPr>
    </w:lvl>
  </w:abstractNum>
  <w:abstractNum w:abstractNumId="4">
    <w:nsid w:val="104678D1"/>
    <w:multiLevelType w:val="hybridMultilevel"/>
    <w:tmpl w:val="8912DD84"/>
    <w:lvl w:ilvl="0" w:tplc="48DA354E">
      <w:start w:val="1"/>
      <w:numFmt w:val="bullet"/>
      <w:lvlText w:val="•"/>
      <w:lvlJc w:val="righ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05C50F6"/>
    <w:multiLevelType w:val="multilevel"/>
    <w:tmpl w:val="30361134"/>
    <w:lvl w:ilvl="0">
      <w:start w:val="1"/>
      <w:numFmt w:val="decimal"/>
      <w:lvlText w:val="%1."/>
      <w:lvlJc w:val="left"/>
      <w:pPr>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isLgl/>
      <w:lvlText w:val="%1.%3.%4.%5.%6.%7.%8.%9"/>
      <w:lvlJc w:val="left"/>
      <w:pPr>
        <w:ind w:left="2160" w:hanging="1800"/>
      </w:pPr>
      <w:rPr>
        <w:b w:val="0"/>
      </w:rPr>
    </w:lvl>
  </w:abstractNum>
  <w:abstractNum w:abstractNumId="6">
    <w:nsid w:val="112A1E7E"/>
    <w:multiLevelType w:val="hybridMultilevel"/>
    <w:tmpl w:val="FF367A4A"/>
    <w:lvl w:ilvl="0" w:tplc="83003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11665"/>
    <w:multiLevelType w:val="hybridMultilevel"/>
    <w:tmpl w:val="BD7239D4"/>
    <w:lvl w:ilvl="0" w:tplc="C47C5EFA">
      <w:start w:val="1"/>
      <w:numFmt w:val="bullet"/>
      <w:lvlText w:val="•"/>
      <w:lvlJc w:val="left"/>
      <w:pPr>
        <w:tabs>
          <w:tab w:val="num" w:pos="720"/>
        </w:tabs>
        <w:ind w:left="720" w:hanging="360"/>
      </w:pPr>
      <w:rPr>
        <w:rFonts w:ascii="Arial" w:hAnsi="Arial" w:hint="default"/>
      </w:rPr>
    </w:lvl>
    <w:lvl w:ilvl="1" w:tplc="2280EFA0" w:tentative="1">
      <w:start w:val="1"/>
      <w:numFmt w:val="bullet"/>
      <w:lvlText w:val="•"/>
      <w:lvlJc w:val="left"/>
      <w:pPr>
        <w:tabs>
          <w:tab w:val="num" w:pos="1440"/>
        </w:tabs>
        <w:ind w:left="1440" w:hanging="360"/>
      </w:pPr>
      <w:rPr>
        <w:rFonts w:ascii="Arial" w:hAnsi="Arial" w:hint="default"/>
      </w:rPr>
    </w:lvl>
    <w:lvl w:ilvl="2" w:tplc="77F69A82" w:tentative="1">
      <w:start w:val="1"/>
      <w:numFmt w:val="bullet"/>
      <w:lvlText w:val="•"/>
      <w:lvlJc w:val="left"/>
      <w:pPr>
        <w:tabs>
          <w:tab w:val="num" w:pos="2160"/>
        </w:tabs>
        <w:ind w:left="2160" w:hanging="360"/>
      </w:pPr>
      <w:rPr>
        <w:rFonts w:ascii="Arial" w:hAnsi="Arial" w:hint="default"/>
      </w:rPr>
    </w:lvl>
    <w:lvl w:ilvl="3" w:tplc="E30A91C8" w:tentative="1">
      <w:start w:val="1"/>
      <w:numFmt w:val="bullet"/>
      <w:lvlText w:val="•"/>
      <w:lvlJc w:val="left"/>
      <w:pPr>
        <w:tabs>
          <w:tab w:val="num" w:pos="2880"/>
        </w:tabs>
        <w:ind w:left="2880" w:hanging="360"/>
      </w:pPr>
      <w:rPr>
        <w:rFonts w:ascii="Arial" w:hAnsi="Arial" w:hint="default"/>
      </w:rPr>
    </w:lvl>
    <w:lvl w:ilvl="4" w:tplc="13389BB0" w:tentative="1">
      <w:start w:val="1"/>
      <w:numFmt w:val="bullet"/>
      <w:lvlText w:val="•"/>
      <w:lvlJc w:val="left"/>
      <w:pPr>
        <w:tabs>
          <w:tab w:val="num" w:pos="3600"/>
        </w:tabs>
        <w:ind w:left="3600" w:hanging="360"/>
      </w:pPr>
      <w:rPr>
        <w:rFonts w:ascii="Arial" w:hAnsi="Arial" w:hint="default"/>
      </w:rPr>
    </w:lvl>
    <w:lvl w:ilvl="5" w:tplc="195676B0" w:tentative="1">
      <w:start w:val="1"/>
      <w:numFmt w:val="bullet"/>
      <w:lvlText w:val="•"/>
      <w:lvlJc w:val="left"/>
      <w:pPr>
        <w:tabs>
          <w:tab w:val="num" w:pos="4320"/>
        </w:tabs>
        <w:ind w:left="4320" w:hanging="360"/>
      </w:pPr>
      <w:rPr>
        <w:rFonts w:ascii="Arial" w:hAnsi="Arial" w:hint="default"/>
      </w:rPr>
    </w:lvl>
    <w:lvl w:ilvl="6" w:tplc="E12E3CC4" w:tentative="1">
      <w:start w:val="1"/>
      <w:numFmt w:val="bullet"/>
      <w:lvlText w:val="•"/>
      <w:lvlJc w:val="left"/>
      <w:pPr>
        <w:tabs>
          <w:tab w:val="num" w:pos="5040"/>
        </w:tabs>
        <w:ind w:left="5040" w:hanging="360"/>
      </w:pPr>
      <w:rPr>
        <w:rFonts w:ascii="Arial" w:hAnsi="Arial" w:hint="default"/>
      </w:rPr>
    </w:lvl>
    <w:lvl w:ilvl="7" w:tplc="BC627510" w:tentative="1">
      <w:start w:val="1"/>
      <w:numFmt w:val="bullet"/>
      <w:lvlText w:val="•"/>
      <w:lvlJc w:val="left"/>
      <w:pPr>
        <w:tabs>
          <w:tab w:val="num" w:pos="5760"/>
        </w:tabs>
        <w:ind w:left="5760" w:hanging="360"/>
      </w:pPr>
      <w:rPr>
        <w:rFonts w:ascii="Arial" w:hAnsi="Arial" w:hint="default"/>
      </w:rPr>
    </w:lvl>
    <w:lvl w:ilvl="8" w:tplc="65584352" w:tentative="1">
      <w:start w:val="1"/>
      <w:numFmt w:val="bullet"/>
      <w:lvlText w:val="•"/>
      <w:lvlJc w:val="left"/>
      <w:pPr>
        <w:tabs>
          <w:tab w:val="num" w:pos="6480"/>
        </w:tabs>
        <w:ind w:left="6480" w:hanging="360"/>
      </w:pPr>
      <w:rPr>
        <w:rFonts w:ascii="Arial" w:hAnsi="Arial" w:hint="default"/>
      </w:rPr>
    </w:lvl>
  </w:abstractNum>
  <w:abstractNum w:abstractNumId="8">
    <w:nsid w:val="125B734D"/>
    <w:multiLevelType w:val="multilevel"/>
    <w:tmpl w:val="EFFC5AD8"/>
    <w:lvl w:ilvl="0">
      <w:start w:val="1"/>
      <w:numFmt w:val="decimal"/>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9">
    <w:nsid w:val="12A32876"/>
    <w:multiLevelType w:val="hybridMultilevel"/>
    <w:tmpl w:val="FD986BAC"/>
    <w:lvl w:ilvl="0" w:tplc="83003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16075"/>
    <w:multiLevelType w:val="hybridMultilevel"/>
    <w:tmpl w:val="776E1144"/>
    <w:lvl w:ilvl="0" w:tplc="04190001">
      <w:start w:val="1"/>
      <w:numFmt w:val="bullet"/>
      <w:lvlText w:val=""/>
      <w:lvlJc w:val="left"/>
      <w:pPr>
        <w:ind w:left="806"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1">
    <w:nsid w:val="19A34534"/>
    <w:multiLevelType w:val="hybridMultilevel"/>
    <w:tmpl w:val="27D68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7D0861"/>
    <w:multiLevelType w:val="hybridMultilevel"/>
    <w:tmpl w:val="1FD466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EB11495"/>
    <w:multiLevelType w:val="hybridMultilevel"/>
    <w:tmpl w:val="7470772C"/>
    <w:lvl w:ilvl="0" w:tplc="B23E66E4">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3023646"/>
    <w:multiLevelType w:val="hybridMultilevel"/>
    <w:tmpl w:val="FFA88070"/>
    <w:lvl w:ilvl="0" w:tplc="B23E66E4">
      <w:start w:val="1"/>
      <w:numFmt w:val="bullet"/>
      <w:lvlText w:val=""/>
      <w:lvlJc w:val="righ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3094899"/>
    <w:multiLevelType w:val="hybridMultilevel"/>
    <w:tmpl w:val="DAEE6156"/>
    <w:lvl w:ilvl="0" w:tplc="A538BE1C">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3C158BB"/>
    <w:multiLevelType w:val="hybridMultilevel"/>
    <w:tmpl w:val="1FB25E74"/>
    <w:lvl w:ilvl="0" w:tplc="B23E66E4">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4F6298E"/>
    <w:multiLevelType w:val="hybridMultilevel"/>
    <w:tmpl w:val="CBEA56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14747A"/>
    <w:multiLevelType w:val="hybridMultilevel"/>
    <w:tmpl w:val="F1DE8AE8"/>
    <w:lvl w:ilvl="0" w:tplc="D56628B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4E66B1"/>
    <w:multiLevelType w:val="hybridMultilevel"/>
    <w:tmpl w:val="A27A9806"/>
    <w:lvl w:ilvl="0" w:tplc="B23E66E4">
      <w:start w:val="1"/>
      <w:numFmt w:val="bullet"/>
      <w:lvlText w:val=""/>
      <w:lvlJc w:val="righ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326F0DAF"/>
    <w:multiLevelType w:val="hybridMultilevel"/>
    <w:tmpl w:val="10DC25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1C31AB"/>
    <w:multiLevelType w:val="hybridMultilevel"/>
    <w:tmpl w:val="563CA0EC"/>
    <w:lvl w:ilvl="0" w:tplc="E7F097D6">
      <w:start w:val="1"/>
      <w:numFmt w:val="bullet"/>
      <w:lvlText w:val="•"/>
      <w:lvlJc w:val="left"/>
      <w:pPr>
        <w:tabs>
          <w:tab w:val="num" w:pos="720"/>
        </w:tabs>
        <w:ind w:left="720" w:hanging="360"/>
      </w:pPr>
      <w:rPr>
        <w:rFonts w:ascii="Georgia" w:hAnsi="Georgia" w:hint="default"/>
      </w:rPr>
    </w:lvl>
    <w:lvl w:ilvl="1" w:tplc="51162696" w:tentative="1">
      <w:start w:val="1"/>
      <w:numFmt w:val="bullet"/>
      <w:lvlText w:val="•"/>
      <w:lvlJc w:val="left"/>
      <w:pPr>
        <w:tabs>
          <w:tab w:val="num" w:pos="1440"/>
        </w:tabs>
        <w:ind w:left="1440" w:hanging="360"/>
      </w:pPr>
      <w:rPr>
        <w:rFonts w:ascii="Georgia" w:hAnsi="Georgia" w:hint="default"/>
      </w:rPr>
    </w:lvl>
    <w:lvl w:ilvl="2" w:tplc="A0FA174E" w:tentative="1">
      <w:start w:val="1"/>
      <w:numFmt w:val="bullet"/>
      <w:lvlText w:val="•"/>
      <w:lvlJc w:val="left"/>
      <w:pPr>
        <w:tabs>
          <w:tab w:val="num" w:pos="2160"/>
        </w:tabs>
        <w:ind w:left="2160" w:hanging="360"/>
      </w:pPr>
      <w:rPr>
        <w:rFonts w:ascii="Georgia" w:hAnsi="Georgia" w:hint="default"/>
      </w:rPr>
    </w:lvl>
    <w:lvl w:ilvl="3" w:tplc="816EBCD8" w:tentative="1">
      <w:start w:val="1"/>
      <w:numFmt w:val="bullet"/>
      <w:lvlText w:val="•"/>
      <w:lvlJc w:val="left"/>
      <w:pPr>
        <w:tabs>
          <w:tab w:val="num" w:pos="2880"/>
        </w:tabs>
        <w:ind w:left="2880" w:hanging="360"/>
      </w:pPr>
      <w:rPr>
        <w:rFonts w:ascii="Georgia" w:hAnsi="Georgia" w:hint="default"/>
      </w:rPr>
    </w:lvl>
    <w:lvl w:ilvl="4" w:tplc="63646014" w:tentative="1">
      <w:start w:val="1"/>
      <w:numFmt w:val="bullet"/>
      <w:lvlText w:val="•"/>
      <w:lvlJc w:val="left"/>
      <w:pPr>
        <w:tabs>
          <w:tab w:val="num" w:pos="3600"/>
        </w:tabs>
        <w:ind w:left="3600" w:hanging="360"/>
      </w:pPr>
      <w:rPr>
        <w:rFonts w:ascii="Georgia" w:hAnsi="Georgia" w:hint="default"/>
      </w:rPr>
    </w:lvl>
    <w:lvl w:ilvl="5" w:tplc="69229B0E" w:tentative="1">
      <w:start w:val="1"/>
      <w:numFmt w:val="bullet"/>
      <w:lvlText w:val="•"/>
      <w:lvlJc w:val="left"/>
      <w:pPr>
        <w:tabs>
          <w:tab w:val="num" w:pos="4320"/>
        </w:tabs>
        <w:ind w:left="4320" w:hanging="360"/>
      </w:pPr>
      <w:rPr>
        <w:rFonts w:ascii="Georgia" w:hAnsi="Georgia" w:hint="default"/>
      </w:rPr>
    </w:lvl>
    <w:lvl w:ilvl="6" w:tplc="DF6817CC" w:tentative="1">
      <w:start w:val="1"/>
      <w:numFmt w:val="bullet"/>
      <w:lvlText w:val="•"/>
      <w:lvlJc w:val="left"/>
      <w:pPr>
        <w:tabs>
          <w:tab w:val="num" w:pos="5040"/>
        </w:tabs>
        <w:ind w:left="5040" w:hanging="360"/>
      </w:pPr>
      <w:rPr>
        <w:rFonts w:ascii="Georgia" w:hAnsi="Georgia" w:hint="default"/>
      </w:rPr>
    </w:lvl>
    <w:lvl w:ilvl="7" w:tplc="3F1C900C" w:tentative="1">
      <w:start w:val="1"/>
      <w:numFmt w:val="bullet"/>
      <w:lvlText w:val="•"/>
      <w:lvlJc w:val="left"/>
      <w:pPr>
        <w:tabs>
          <w:tab w:val="num" w:pos="5760"/>
        </w:tabs>
        <w:ind w:left="5760" w:hanging="360"/>
      </w:pPr>
      <w:rPr>
        <w:rFonts w:ascii="Georgia" w:hAnsi="Georgia" w:hint="default"/>
      </w:rPr>
    </w:lvl>
    <w:lvl w:ilvl="8" w:tplc="A1F82ADE" w:tentative="1">
      <w:start w:val="1"/>
      <w:numFmt w:val="bullet"/>
      <w:lvlText w:val="•"/>
      <w:lvlJc w:val="left"/>
      <w:pPr>
        <w:tabs>
          <w:tab w:val="num" w:pos="6480"/>
        </w:tabs>
        <w:ind w:left="6480" w:hanging="360"/>
      </w:pPr>
      <w:rPr>
        <w:rFonts w:ascii="Georgia" w:hAnsi="Georgia" w:hint="default"/>
      </w:rPr>
    </w:lvl>
  </w:abstractNum>
  <w:abstractNum w:abstractNumId="22">
    <w:nsid w:val="3D6C1F00"/>
    <w:multiLevelType w:val="hybridMultilevel"/>
    <w:tmpl w:val="4F7CA040"/>
    <w:lvl w:ilvl="0" w:tplc="FC5E4090">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DB4909"/>
    <w:multiLevelType w:val="hybridMultilevel"/>
    <w:tmpl w:val="633C522E"/>
    <w:lvl w:ilvl="0" w:tplc="B23E66E4">
      <w:start w:val="1"/>
      <w:numFmt w:val="bullet"/>
      <w:lvlText w:val=""/>
      <w:lvlJc w:val="righ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nsid w:val="47E56253"/>
    <w:multiLevelType w:val="hybridMultilevel"/>
    <w:tmpl w:val="F9223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F623A7"/>
    <w:multiLevelType w:val="hybridMultilevel"/>
    <w:tmpl w:val="A1D63EC0"/>
    <w:lvl w:ilvl="0" w:tplc="B23E66E4">
      <w:start w:val="1"/>
      <w:numFmt w:val="bullet"/>
      <w:lvlText w:val=""/>
      <w:lvlJc w:val="righ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6">
    <w:nsid w:val="4ABF5394"/>
    <w:multiLevelType w:val="hybridMultilevel"/>
    <w:tmpl w:val="2F821432"/>
    <w:lvl w:ilvl="0" w:tplc="83003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4A3507"/>
    <w:multiLevelType w:val="hybridMultilevel"/>
    <w:tmpl w:val="035077D4"/>
    <w:lvl w:ilvl="0" w:tplc="B23E66E4">
      <w:start w:val="1"/>
      <w:numFmt w:val="bullet"/>
      <w:lvlText w:val=""/>
      <w:lvlJc w:val="righ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nsid w:val="4E9C0308"/>
    <w:multiLevelType w:val="hybridMultilevel"/>
    <w:tmpl w:val="D08642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4657E32"/>
    <w:multiLevelType w:val="hybridMultilevel"/>
    <w:tmpl w:val="67EC462E"/>
    <w:lvl w:ilvl="0" w:tplc="B23E66E4">
      <w:start w:val="1"/>
      <w:numFmt w:val="bullet"/>
      <w:lvlText w:val=""/>
      <w:lvlJc w:val="righ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B127867"/>
    <w:multiLevelType w:val="hybridMultilevel"/>
    <w:tmpl w:val="B9EE93B4"/>
    <w:lvl w:ilvl="0" w:tplc="830032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E1C1E85"/>
    <w:multiLevelType w:val="hybridMultilevel"/>
    <w:tmpl w:val="B1B8672C"/>
    <w:lvl w:ilvl="0" w:tplc="48DA354E">
      <w:start w:val="1"/>
      <w:numFmt w:val="bullet"/>
      <w:lvlText w:val="•"/>
      <w:lvlJc w:val="righ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FB60426"/>
    <w:multiLevelType w:val="hybridMultilevel"/>
    <w:tmpl w:val="30A8F7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28C5579"/>
    <w:multiLevelType w:val="hybridMultilevel"/>
    <w:tmpl w:val="8370DF72"/>
    <w:lvl w:ilvl="0" w:tplc="A740B652">
      <w:start w:val="1"/>
      <w:numFmt w:val="bullet"/>
      <w:lvlText w:val="•"/>
      <w:lvlJc w:val="left"/>
      <w:pPr>
        <w:tabs>
          <w:tab w:val="num" w:pos="720"/>
        </w:tabs>
        <w:ind w:left="720" w:hanging="360"/>
      </w:pPr>
      <w:rPr>
        <w:rFonts w:ascii="Arial" w:hAnsi="Arial" w:hint="default"/>
      </w:rPr>
    </w:lvl>
    <w:lvl w:ilvl="1" w:tplc="068EB83A" w:tentative="1">
      <w:start w:val="1"/>
      <w:numFmt w:val="bullet"/>
      <w:lvlText w:val="•"/>
      <w:lvlJc w:val="left"/>
      <w:pPr>
        <w:tabs>
          <w:tab w:val="num" w:pos="1440"/>
        </w:tabs>
        <w:ind w:left="1440" w:hanging="360"/>
      </w:pPr>
      <w:rPr>
        <w:rFonts w:ascii="Arial" w:hAnsi="Arial" w:hint="default"/>
      </w:rPr>
    </w:lvl>
    <w:lvl w:ilvl="2" w:tplc="22A2F5DC" w:tentative="1">
      <w:start w:val="1"/>
      <w:numFmt w:val="bullet"/>
      <w:lvlText w:val="•"/>
      <w:lvlJc w:val="left"/>
      <w:pPr>
        <w:tabs>
          <w:tab w:val="num" w:pos="2160"/>
        </w:tabs>
        <w:ind w:left="2160" w:hanging="360"/>
      </w:pPr>
      <w:rPr>
        <w:rFonts w:ascii="Arial" w:hAnsi="Arial" w:hint="default"/>
      </w:rPr>
    </w:lvl>
    <w:lvl w:ilvl="3" w:tplc="8DD81F72" w:tentative="1">
      <w:start w:val="1"/>
      <w:numFmt w:val="bullet"/>
      <w:lvlText w:val="•"/>
      <w:lvlJc w:val="left"/>
      <w:pPr>
        <w:tabs>
          <w:tab w:val="num" w:pos="2880"/>
        </w:tabs>
        <w:ind w:left="2880" w:hanging="360"/>
      </w:pPr>
      <w:rPr>
        <w:rFonts w:ascii="Arial" w:hAnsi="Arial" w:hint="default"/>
      </w:rPr>
    </w:lvl>
    <w:lvl w:ilvl="4" w:tplc="E42295FA" w:tentative="1">
      <w:start w:val="1"/>
      <w:numFmt w:val="bullet"/>
      <w:lvlText w:val="•"/>
      <w:lvlJc w:val="left"/>
      <w:pPr>
        <w:tabs>
          <w:tab w:val="num" w:pos="3600"/>
        </w:tabs>
        <w:ind w:left="3600" w:hanging="360"/>
      </w:pPr>
      <w:rPr>
        <w:rFonts w:ascii="Arial" w:hAnsi="Arial" w:hint="default"/>
      </w:rPr>
    </w:lvl>
    <w:lvl w:ilvl="5" w:tplc="041E30C4" w:tentative="1">
      <w:start w:val="1"/>
      <w:numFmt w:val="bullet"/>
      <w:lvlText w:val="•"/>
      <w:lvlJc w:val="left"/>
      <w:pPr>
        <w:tabs>
          <w:tab w:val="num" w:pos="4320"/>
        </w:tabs>
        <w:ind w:left="4320" w:hanging="360"/>
      </w:pPr>
      <w:rPr>
        <w:rFonts w:ascii="Arial" w:hAnsi="Arial" w:hint="default"/>
      </w:rPr>
    </w:lvl>
    <w:lvl w:ilvl="6" w:tplc="3BAA6208" w:tentative="1">
      <w:start w:val="1"/>
      <w:numFmt w:val="bullet"/>
      <w:lvlText w:val="•"/>
      <w:lvlJc w:val="left"/>
      <w:pPr>
        <w:tabs>
          <w:tab w:val="num" w:pos="5040"/>
        </w:tabs>
        <w:ind w:left="5040" w:hanging="360"/>
      </w:pPr>
      <w:rPr>
        <w:rFonts w:ascii="Arial" w:hAnsi="Arial" w:hint="default"/>
      </w:rPr>
    </w:lvl>
    <w:lvl w:ilvl="7" w:tplc="4D22615A" w:tentative="1">
      <w:start w:val="1"/>
      <w:numFmt w:val="bullet"/>
      <w:lvlText w:val="•"/>
      <w:lvlJc w:val="left"/>
      <w:pPr>
        <w:tabs>
          <w:tab w:val="num" w:pos="5760"/>
        </w:tabs>
        <w:ind w:left="5760" w:hanging="360"/>
      </w:pPr>
      <w:rPr>
        <w:rFonts w:ascii="Arial" w:hAnsi="Arial" w:hint="default"/>
      </w:rPr>
    </w:lvl>
    <w:lvl w:ilvl="8" w:tplc="35BCD294" w:tentative="1">
      <w:start w:val="1"/>
      <w:numFmt w:val="bullet"/>
      <w:lvlText w:val="•"/>
      <w:lvlJc w:val="left"/>
      <w:pPr>
        <w:tabs>
          <w:tab w:val="num" w:pos="6480"/>
        </w:tabs>
        <w:ind w:left="6480" w:hanging="360"/>
      </w:pPr>
      <w:rPr>
        <w:rFonts w:ascii="Arial" w:hAnsi="Arial" w:hint="default"/>
      </w:rPr>
    </w:lvl>
  </w:abstractNum>
  <w:abstractNum w:abstractNumId="34">
    <w:nsid w:val="661B5530"/>
    <w:multiLevelType w:val="hybridMultilevel"/>
    <w:tmpl w:val="91C4A580"/>
    <w:lvl w:ilvl="0" w:tplc="4C9A2B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16439A"/>
    <w:multiLevelType w:val="hybridMultilevel"/>
    <w:tmpl w:val="1E701B76"/>
    <w:lvl w:ilvl="0" w:tplc="909AC696">
      <w:start w:val="1"/>
      <w:numFmt w:val="decimal"/>
      <w:lvlText w:val="%1."/>
      <w:lvlJc w:val="left"/>
      <w:pPr>
        <w:ind w:left="1146"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24351C1"/>
    <w:multiLevelType w:val="hybridMultilevel"/>
    <w:tmpl w:val="0728FE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5AD4A94"/>
    <w:multiLevelType w:val="hybridMultilevel"/>
    <w:tmpl w:val="91828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2730B2"/>
    <w:multiLevelType w:val="hybridMultilevel"/>
    <w:tmpl w:val="C6B0C01C"/>
    <w:lvl w:ilvl="0" w:tplc="B23E66E4">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CC15F5"/>
    <w:multiLevelType w:val="hybridMultilevel"/>
    <w:tmpl w:val="3760C0BE"/>
    <w:lvl w:ilvl="0" w:tplc="D30AD2A4">
      <w:start w:val="1"/>
      <w:numFmt w:val="bullet"/>
      <w:lvlText w:val="•"/>
      <w:lvlJc w:val="left"/>
      <w:pPr>
        <w:tabs>
          <w:tab w:val="num" w:pos="720"/>
        </w:tabs>
        <w:ind w:left="720" w:hanging="360"/>
      </w:pPr>
      <w:rPr>
        <w:rFonts w:ascii="Arial" w:hAnsi="Arial" w:hint="default"/>
      </w:rPr>
    </w:lvl>
    <w:lvl w:ilvl="1" w:tplc="8366764E" w:tentative="1">
      <w:start w:val="1"/>
      <w:numFmt w:val="bullet"/>
      <w:lvlText w:val="•"/>
      <w:lvlJc w:val="left"/>
      <w:pPr>
        <w:tabs>
          <w:tab w:val="num" w:pos="1440"/>
        </w:tabs>
        <w:ind w:left="1440" w:hanging="360"/>
      </w:pPr>
      <w:rPr>
        <w:rFonts w:ascii="Arial" w:hAnsi="Arial" w:hint="default"/>
      </w:rPr>
    </w:lvl>
    <w:lvl w:ilvl="2" w:tplc="FB6E3B4E" w:tentative="1">
      <w:start w:val="1"/>
      <w:numFmt w:val="bullet"/>
      <w:lvlText w:val="•"/>
      <w:lvlJc w:val="left"/>
      <w:pPr>
        <w:tabs>
          <w:tab w:val="num" w:pos="2160"/>
        </w:tabs>
        <w:ind w:left="2160" w:hanging="360"/>
      </w:pPr>
      <w:rPr>
        <w:rFonts w:ascii="Arial" w:hAnsi="Arial" w:hint="default"/>
      </w:rPr>
    </w:lvl>
    <w:lvl w:ilvl="3" w:tplc="A61E5F22" w:tentative="1">
      <w:start w:val="1"/>
      <w:numFmt w:val="bullet"/>
      <w:lvlText w:val="•"/>
      <w:lvlJc w:val="left"/>
      <w:pPr>
        <w:tabs>
          <w:tab w:val="num" w:pos="2880"/>
        </w:tabs>
        <w:ind w:left="2880" w:hanging="360"/>
      </w:pPr>
      <w:rPr>
        <w:rFonts w:ascii="Arial" w:hAnsi="Arial" w:hint="default"/>
      </w:rPr>
    </w:lvl>
    <w:lvl w:ilvl="4" w:tplc="06207404" w:tentative="1">
      <w:start w:val="1"/>
      <w:numFmt w:val="bullet"/>
      <w:lvlText w:val="•"/>
      <w:lvlJc w:val="left"/>
      <w:pPr>
        <w:tabs>
          <w:tab w:val="num" w:pos="3600"/>
        </w:tabs>
        <w:ind w:left="3600" w:hanging="360"/>
      </w:pPr>
      <w:rPr>
        <w:rFonts w:ascii="Arial" w:hAnsi="Arial" w:hint="default"/>
      </w:rPr>
    </w:lvl>
    <w:lvl w:ilvl="5" w:tplc="26AA9D8A" w:tentative="1">
      <w:start w:val="1"/>
      <w:numFmt w:val="bullet"/>
      <w:lvlText w:val="•"/>
      <w:lvlJc w:val="left"/>
      <w:pPr>
        <w:tabs>
          <w:tab w:val="num" w:pos="4320"/>
        </w:tabs>
        <w:ind w:left="4320" w:hanging="360"/>
      </w:pPr>
      <w:rPr>
        <w:rFonts w:ascii="Arial" w:hAnsi="Arial" w:hint="default"/>
      </w:rPr>
    </w:lvl>
    <w:lvl w:ilvl="6" w:tplc="62806364" w:tentative="1">
      <w:start w:val="1"/>
      <w:numFmt w:val="bullet"/>
      <w:lvlText w:val="•"/>
      <w:lvlJc w:val="left"/>
      <w:pPr>
        <w:tabs>
          <w:tab w:val="num" w:pos="5040"/>
        </w:tabs>
        <w:ind w:left="5040" w:hanging="360"/>
      </w:pPr>
      <w:rPr>
        <w:rFonts w:ascii="Arial" w:hAnsi="Arial" w:hint="default"/>
      </w:rPr>
    </w:lvl>
    <w:lvl w:ilvl="7" w:tplc="78828444" w:tentative="1">
      <w:start w:val="1"/>
      <w:numFmt w:val="bullet"/>
      <w:lvlText w:val="•"/>
      <w:lvlJc w:val="left"/>
      <w:pPr>
        <w:tabs>
          <w:tab w:val="num" w:pos="5760"/>
        </w:tabs>
        <w:ind w:left="5760" w:hanging="360"/>
      </w:pPr>
      <w:rPr>
        <w:rFonts w:ascii="Arial" w:hAnsi="Arial" w:hint="default"/>
      </w:rPr>
    </w:lvl>
    <w:lvl w:ilvl="8" w:tplc="C53C1636"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39"/>
  </w:num>
  <w:num w:numId="3">
    <w:abstractNumId w:val="33"/>
  </w:num>
  <w:num w:numId="4">
    <w:abstractNumId w:val="4"/>
  </w:num>
  <w:num w:numId="5">
    <w:abstractNumId w:val="17"/>
  </w:num>
  <w:num w:numId="6">
    <w:abstractNumId w:val="29"/>
  </w:num>
  <w:num w:numId="7">
    <w:abstractNumId w:val="14"/>
  </w:num>
  <w:num w:numId="8">
    <w:abstractNumId w:val="21"/>
  </w:num>
  <w:num w:numId="9">
    <w:abstractNumId w:val="9"/>
  </w:num>
  <w:num w:numId="10">
    <w:abstractNumId w:val="7"/>
  </w:num>
  <w:num w:numId="11">
    <w:abstractNumId w:val="11"/>
  </w:num>
  <w:num w:numId="12">
    <w:abstractNumId w:val="16"/>
  </w:num>
  <w:num w:numId="13">
    <w:abstractNumId w:val="13"/>
  </w:num>
  <w:num w:numId="14">
    <w:abstractNumId w:val="1"/>
  </w:num>
  <w:num w:numId="15">
    <w:abstractNumId w:val="19"/>
  </w:num>
  <w:num w:numId="16">
    <w:abstractNumId w:val="25"/>
  </w:num>
  <w:num w:numId="17">
    <w:abstractNumId w:val="27"/>
  </w:num>
  <w:num w:numId="18">
    <w:abstractNumId w:val="23"/>
  </w:num>
  <w:num w:numId="19">
    <w:abstractNumId w:val="38"/>
  </w:num>
  <w:num w:numId="20">
    <w:abstractNumId w:val="2"/>
  </w:num>
  <w:num w:numId="21">
    <w:abstractNumId w:val="10"/>
  </w:num>
  <w:num w:numId="22">
    <w:abstractNumId w:val="37"/>
  </w:num>
  <w:num w:numId="23">
    <w:abstractNumId w:val="20"/>
  </w:num>
  <w:num w:numId="24">
    <w:abstractNumId w:val="31"/>
  </w:num>
  <w:num w:numId="25">
    <w:abstractNumId w:val="12"/>
  </w:num>
  <w:num w:numId="26">
    <w:abstractNumId w:val="32"/>
  </w:num>
  <w:num w:numId="27">
    <w:abstractNumId w:val="24"/>
  </w:num>
  <w:num w:numId="28">
    <w:abstractNumId w:val="30"/>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8"/>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lvlOverride w:ilvl="2"/>
    <w:lvlOverride w:ilvl="3"/>
    <w:lvlOverride w:ilvl="4"/>
    <w:lvlOverride w:ilvl="5"/>
    <w:lvlOverride w:ilvl="6"/>
    <w:lvlOverride w:ilvl="7"/>
    <w:lvlOverride w:ilvl="8">
      <w:startOverride w:val="1"/>
    </w:lvlOverride>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2D"/>
    <w:rsid w:val="000064A9"/>
    <w:rsid w:val="000C778C"/>
    <w:rsid w:val="001000F0"/>
    <w:rsid w:val="001350EC"/>
    <w:rsid w:val="00140844"/>
    <w:rsid w:val="00161DBB"/>
    <w:rsid w:val="001620F0"/>
    <w:rsid w:val="00180D1E"/>
    <w:rsid w:val="001936D9"/>
    <w:rsid w:val="001C5024"/>
    <w:rsid w:val="001E05E2"/>
    <w:rsid w:val="001E2E27"/>
    <w:rsid w:val="002A3D44"/>
    <w:rsid w:val="002D6E2B"/>
    <w:rsid w:val="002F78E0"/>
    <w:rsid w:val="003333AD"/>
    <w:rsid w:val="00352CD5"/>
    <w:rsid w:val="00395863"/>
    <w:rsid w:val="0042379C"/>
    <w:rsid w:val="004332B6"/>
    <w:rsid w:val="004D5B49"/>
    <w:rsid w:val="0052690F"/>
    <w:rsid w:val="006D7A02"/>
    <w:rsid w:val="006E631B"/>
    <w:rsid w:val="006F1B2D"/>
    <w:rsid w:val="00792826"/>
    <w:rsid w:val="007A5B5B"/>
    <w:rsid w:val="007A7558"/>
    <w:rsid w:val="008012A4"/>
    <w:rsid w:val="00811EA1"/>
    <w:rsid w:val="00812373"/>
    <w:rsid w:val="008600FA"/>
    <w:rsid w:val="008C1DC7"/>
    <w:rsid w:val="008C2906"/>
    <w:rsid w:val="00930E54"/>
    <w:rsid w:val="009916FC"/>
    <w:rsid w:val="00996026"/>
    <w:rsid w:val="00A7763C"/>
    <w:rsid w:val="00AF33FC"/>
    <w:rsid w:val="00B41ACB"/>
    <w:rsid w:val="00B509C4"/>
    <w:rsid w:val="00B65607"/>
    <w:rsid w:val="00BD753E"/>
    <w:rsid w:val="00BF02D8"/>
    <w:rsid w:val="00C20CEA"/>
    <w:rsid w:val="00C22B15"/>
    <w:rsid w:val="00C44374"/>
    <w:rsid w:val="00CB6396"/>
    <w:rsid w:val="00CE7814"/>
    <w:rsid w:val="00D47F64"/>
    <w:rsid w:val="00DC528A"/>
    <w:rsid w:val="00DE197B"/>
    <w:rsid w:val="00EB23F4"/>
    <w:rsid w:val="00F16182"/>
    <w:rsid w:val="00F217BC"/>
    <w:rsid w:val="00F76A46"/>
    <w:rsid w:val="00F92D46"/>
    <w:rsid w:val="00FB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00FA"/>
    <w:rPr>
      <w:color w:val="0000FF" w:themeColor="hyperlink"/>
      <w:u w:val="single"/>
    </w:rPr>
  </w:style>
  <w:style w:type="table" w:styleId="a4">
    <w:name w:val="Table Grid"/>
    <w:basedOn w:val="a1"/>
    <w:uiPriority w:val="59"/>
    <w:rsid w:val="002D6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12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12373"/>
    <w:pPr>
      <w:ind w:left="720"/>
      <w:contextualSpacing/>
    </w:pPr>
  </w:style>
  <w:style w:type="paragraph" w:customStyle="1" w:styleId="a7">
    <w:name w:val="Содержимое таблицы"/>
    <w:basedOn w:val="a"/>
    <w:rsid w:val="00812373"/>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8123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2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00FA"/>
    <w:rPr>
      <w:color w:val="0000FF" w:themeColor="hyperlink"/>
      <w:u w:val="single"/>
    </w:rPr>
  </w:style>
  <w:style w:type="table" w:styleId="a4">
    <w:name w:val="Table Grid"/>
    <w:basedOn w:val="a1"/>
    <w:uiPriority w:val="59"/>
    <w:rsid w:val="002D6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12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12373"/>
    <w:pPr>
      <w:ind w:left="720"/>
      <w:contextualSpacing/>
    </w:pPr>
  </w:style>
  <w:style w:type="paragraph" w:customStyle="1" w:styleId="a7">
    <w:name w:val="Содержимое таблицы"/>
    <w:basedOn w:val="a"/>
    <w:rsid w:val="00812373"/>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8123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2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99perm@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98</Pages>
  <Words>13967</Words>
  <Characters>79615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2014-08-14T07:17:00Z</dcterms:created>
  <dcterms:modified xsi:type="dcterms:W3CDTF">2014-08-29T08:13:00Z</dcterms:modified>
</cp:coreProperties>
</file>